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883EB" w14:textId="022A9310" w:rsidR="00284C3E" w:rsidRDefault="00284C3E" w:rsidP="00284C3E">
      <w:pPr>
        <w:spacing w:after="0"/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</w:t>
      </w:r>
      <w:r w:rsidR="001604C8">
        <w:rPr>
          <w:sz w:val="36"/>
          <w:szCs w:val="36"/>
        </w:rPr>
        <w:t>Minutes</w:t>
      </w:r>
      <w:r w:rsidRPr="00BB6669">
        <w:rPr>
          <w:sz w:val="36"/>
          <w:szCs w:val="36"/>
        </w:rPr>
        <w:t xml:space="preserve"> </w:t>
      </w:r>
      <w:r>
        <w:rPr>
          <w:sz w:val="36"/>
          <w:szCs w:val="36"/>
        </w:rPr>
        <w:t>November 7th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5A6CACC7" w14:textId="77777777" w:rsidR="00284C3E" w:rsidRPr="003843B3" w:rsidRDefault="00284C3E" w:rsidP="00523F64">
      <w:pPr>
        <w:spacing w:after="0"/>
        <w:rPr>
          <w:sz w:val="36"/>
          <w:szCs w:val="36"/>
        </w:rPr>
      </w:pPr>
    </w:p>
    <w:p w14:paraId="173A1F26" w14:textId="77AF07F2" w:rsidR="00415CB6" w:rsidRDefault="00284C3E" w:rsidP="001604C8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Call to order</w:t>
      </w:r>
      <w:r w:rsidR="001604C8" w:rsidRPr="001604C8">
        <w:rPr>
          <w:sz w:val="28"/>
          <w:szCs w:val="28"/>
        </w:rPr>
        <w:t xml:space="preserve"> </w:t>
      </w:r>
      <w:r w:rsidR="00415CB6">
        <w:rPr>
          <w:sz w:val="28"/>
          <w:szCs w:val="28"/>
        </w:rPr>
        <w:t xml:space="preserve">7:00pm </w:t>
      </w:r>
      <w:r w:rsidRPr="001604C8">
        <w:rPr>
          <w:sz w:val="28"/>
          <w:szCs w:val="28"/>
        </w:rPr>
        <w:t>/</w:t>
      </w:r>
      <w:r w:rsidR="00415CB6">
        <w:rPr>
          <w:sz w:val="28"/>
          <w:szCs w:val="28"/>
        </w:rPr>
        <w:t>Ryan Andersen, Chair</w:t>
      </w:r>
      <w:r w:rsidR="00415CB6" w:rsidRPr="001604C8">
        <w:rPr>
          <w:sz w:val="28"/>
          <w:szCs w:val="28"/>
        </w:rPr>
        <w:t xml:space="preserve"> </w:t>
      </w:r>
    </w:p>
    <w:p w14:paraId="3346A24A" w14:textId="065AC63E" w:rsidR="001604C8" w:rsidRPr="00415CB6" w:rsidRDefault="00284C3E" w:rsidP="00415CB6">
      <w:pPr>
        <w:pStyle w:val="ListParagraph"/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roll call</w:t>
      </w:r>
      <w:r w:rsidR="00415CB6">
        <w:rPr>
          <w:sz w:val="28"/>
          <w:szCs w:val="28"/>
        </w:rPr>
        <w:t>:  Pat Johnson, David Fulford, Ryan Andersen, Alan Burns, Curt Shelley</w:t>
      </w:r>
      <w:r w:rsidR="001604C8" w:rsidRPr="001604C8">
        <w:rPr>
          <w:sz w:val="28"/>
          <w:szCs w:val="28"/>
        </w:rPr>
        <w:t xml:space="preserve"> </w:t>
      </w:r>
      <w:r w:rsidRPr="001604C8">
        <w:rPr>
          <w:sz w:val="28"/>
          <w:szCs w:val="28"/>
        </w:rPr>
        <w:t>/pledg</w:t>
      </w:r>
      <w:r w:rsidR="00415CB6">
        <w:rPr>
          <w:sz w:val="28"/>
          <w:szCs w:val="28"/>
        </w:rPr>
        <w:t xml:space="preserve">e:  Chris </w:t>
      </w:r>
      <w:proofErr w:type="spellStart"/>
      <w:r w:rsidR="00415CB6">
        <w:rPr>
          <w:sz w:val="28"/>
          <w:szCs w:val="28"/>
        </w:rPr>
        <w:t>Reiffer</w:t>
      </w:r>
      <w:proofErr w:type="spellEnd"/>
    </w:p>
    <w:p w14:paraId="505A4CA5" w14:textId="77777777" w:rsidR="001604C8" w:rsidRPr="00415CB6" w:rsidRDefault="001604C8" w:rsidP="00415CB6">
      <w:pPr>
        <w:spacing w:after="0" w:line="240" w:lineRule="atLeast"/>
        <w:rPr>
          <w:sz w:val="28"/>
          <w:szCs w:val="28"/>
        </w:rPr>
      </w:pPr>
    </w:p>
    <w:p w14:paraId="65C32188" w14:textId="269FB774" w:rsidR="00284C3E" w:rsidRDefault="00284C3E" w:rsidP="001604C8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 xml:space="preserve">Proposed 2024 amended Operating Budget briefing to the </w:t>
      </w:r>
      <w:proofErr w:type="gramStart"/>
      <w:r w:rsidR="00415CB6">
        <w:rPr>
          <w:sz w:val="28"/>
          <w:szCs w:val="28"/>
        </w:rPr>
        <w:t>B</w:t>
      </w:r>
      <w:r w:rsidRPr="001604C8">
        <w:rPr>
          <w:sz w:val="28"/>
          <w:szCs w:val="28"/>
        </w:rPr>
        <w:t>oard</w:t>
      </w:r>
      <w:proofErr w:type="gramEnd"/>
    </w:p>
    <w:p w14:paraId="30E7C2E4" w14:textId="7CC11B99" w:rsidR="00523F64" w:rsidRDefault="001604C8" w:rsidP="00415CB6">
      <w:pPr>
        <w:pStyle w:val="ListParagraph"/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Fire Chief John Hennessey, Treasurer David Fulford</w:t>
      </w:r>
      <w:r w:rsidR="00114C2F">
        <w:rPr>
          <w:sz w:val="28"/>
          <w:szCs w:val="28"/>
        </w:rPr>
        <w:t xml:space="preserve">:  The original 2024 Operating Budget of $864,000 was </w:t>
      </w:r>
      <w:r w:rsidR="006724F0">
        <w:rPr>
          <w:sz w:val="28"/>
          <w:szCs w:val="28"/>
        </w:rPr>
        <w:t xml:space="preserve">proposed to be </w:t>
      </w:r>
      <w:r w:rsidR="00114C2F">
        <w:rPr>
          <w:sz w:val="28"/>
          <w:szCs w:val="28"/>
        </w:rPr>
        <w:t>amended to $1,396,550</w:t>
      </w:r>
    </w:p>
    <w:p w14:paraId="5B249572" w14:textId="77777777" w:rsidR="00415CB6" w:rsidRPr="00415CB6" w:rsidRDefault="00415CB6" w:rsidP="00415CB6">
      <w:pPr>
        <w:pStyle w:val="ListParagraph"/>
        <w:spacing w:after="0" w:line="240" w:lineRule="atLeast"/>
        <w:rPr>
          <w:sz w:val="28"/>
          <w:szCs w:val="28"/>
        </w:rPr>
      </w:pPr>
    </w:p>
    <w:p w14:paraId="3DD56421" w14:textId="77777777" w:rsidR="001604C8" w:rsidRDefault="00284C3E" w:rsidP="00284C3E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Proposed 2025 Operating Budget briefing to the board</w:t>
      </w:r>
    </w:p>
    <w:p w14:paraId="492D4DCA" w14:textId="3EFA0AE1" w:rsidR="001604C8" w:rsidRDefault="001604C8" w:rsidP="001604C8">
      <w:pPr>
        <w:pStyle w:val="ListParagraph"/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Fire Chief John Hennessey</w:t>
      </w:r>
      <w:r w:rsidR="00114C2F">
        <w:rPr>
          <w:sz w:val="28"/>
          <w:szCs w:val="28"/>
        </w:rPr>
        <w:t>:  The 2025 Operating Budget is proposed at $1,238,447.</w:t>
      </w:r>
    </w:p>
    <w:p w14:paraId="31B4126F" w14:textId="77777777" w:rsidR="00523F64" w:rsidRPr="00415CB6" w:rsidRDefault="00523F64" w:rsidP="00415CB6">
      <w:pPr>
        <w:spacing w:after="0" w:line="240" w:lineRule="atLeast"/>
        <w:rPr>
          <w:sz w:val="28"/>
          <w:szCs w:val="28"/>
        </w:rPr>
      </w:pPr>
    </w:p>
    <w:p w14:paraId="4570263D" w14:textId="7992425F" w:rsidR="001604C8" w:rsidRDefault="00284C3E" w:rsidP="00284C3E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 xml:space="preserve">Proposed 2025 </w:t>
      </w:r>
      <w:r w:rsidR="00114C2F">
        <w:rPr>
          <w:sz w:val="28"/>
          <w:szCs w:val="28"/>
        </w:rPr>
        <w:t xml:space="preserve">-2029 </w:t>
      </w:r>
      <w:r w:rsidRPr="001604C8">
        <w:rPr>
          <w:sz w:val="28"/>
          <w:szCs w:val="28"/>
        </w:rPr>
        <w:t>Capital Budget briefing to the board</w:t>
      </w:r>
    </w:p>
    <w:p w14:paraId="5C047917" w14:textId="42D9832A" w:rsidR="001604C8" w:rsidRPr="00415CB6" w:rsidRDefault="001604C8" w:rsidP="00415CB6">
      <w:pPr>
        <w:pStyle w:val="ListParagraph"/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Fire Chief John Hennessey</w:t>
      </w:r>
      <w:r w:rsidR="00114C2F">
        <w:rPr>
          <w:sz w:val="28"/>
          <w:szCs w:val="28"/>
        </w:rPr>
        <w:t xml:space="preserve"> is noted as:  Total anticipated Capital Budget Expenditures for operating years 2025 – 2029 is noted at:  $2,299,000</w:t>
      </w:r>
    </w:p>
    <w:p w14:paraId="3B89C32C" w14:textId="77777777" w:rsidR="00523F64" w:rsidRDefault="00523F64" w:rsidP="001604C8">
      <w:pPr>
        <w:pStyle w:val="ListParagraph"/>
        <w:spacing w:after="0" w:line="240" w:lineRule="atLeast"/>
        <w:rPr>
          <w:sz w:val="28"/>
          <w:szCs w:val="28"/>
        </w:rPr>
      </w:pPr>
    </w:p>
    <w:p w14:paraId="4282F696" w14:textId="6C885126" w:rsidR="00523F64" w:rsidRPr="00415CB6" w:rsidRDefault="00284C3E" w:rsidP="00415CB6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Public Comment</w:t>
      </w:r>
      <w:r w:rsidR="00415CB6">
        <w:rPr>
          <w:sz w:val="28"/>
          <w:szCs w:val="28"/>
        </w:rPr>
        <w:t>:  none.  In Attendance:  Robin Fulford</w:t>
      </w:r>
    </w:p>
    <w:p w14:paraId="3136A26E" w14:textId="77777777" w:rsidR="001604C8" w:rsidRDefault="001604C8" w:rsidP="001604C8">
      <w:pPr>
        <w:pStyle w:val="ListParagraph"/>
        <w:spacing w:after="0" w:line="240" w:lineRule="atLeast"/>
        <w:rPr>
          <w:sz w:val="28"/>
          <w:szCs w:val="28"/>
        </w:rPr>
      </w:pPr>
    </w:p>
    <w:p w14:paraId="0B3CC83A" w14:textId="29F32B49" w:rsidR="00284C3E" w:rsidRPr="001604C8" w:rsidRDefault="00415CB6" w:rsidP="001604C8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8:14</w:t>
      </w:r>
      <w:r w:rsidR="001604C8">
        <w:rPr>
          <w:sz w:val="28"/>
          <w:szCs w:val="28"/>
        </w:rPr>
        <w:t xml:space="preserve">pm Motion for </w:t>
      </w:r>
      <w:r w:rsidR="00284C3E" w:rsidRPr="001604C8">
        <w:rPr>
          <w:sz w:val="28"/>
          <w:szCs w:val="28"/>
        </w:rPr>
        <w:t>Adjournmen</w:t>
      </w:r>
      <w:r>
        <w:rPr>
          <w:sz w:val="28"/>
          <w:szCs w:val="28"/>
        </w:rPr>
        <w:t xml:space="preserve">t </w:t>
      </w:r>
      <w:proofErr w:type="gramStart"/>
      <w:r w:rsidR="001604C8">
        <w:rPr>
          <w:sz w:val="28"/>
          <w:szCs w:val="28"/>
        </w:rPr>
        <w:t xml:space="preserve">by  </w:t>
      </w:r>
      <w:r>
        <w:rPr>
          <w:sz w:val="28"/>
          <w:szCs w:val="28"/>
        </w:rPr>
        <w:t>Pat</w:t>
      </w:r>
      <w:proofErr w:type="gramEnd"/>
      <w:r>
        <w:rPr>
          <w:sz w:val="28"/>
          <w:szCs w:val="28"/>
        </w:rPr>
        <w:t xml:space="preserve"> Johnson, s</w:t>
      </w:r>
      <w:r w:rsidR="001604C8">
        <w:rPr>
          <w:sz w:val="28"/>
          <w:szCs w:val="28"/>
        </w:rPr>
        <w:t>eco</w:t>
      </w:r>
      <w:r>
        <w:rPr>
          <w:sz w:val="28"/>
          <w:szCs w:val="28"/>
        </w:rPr>
        <w:t>nd by Alan Burns.  Meeting adjourned</w:t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</w:p>
    <w:p w14:paraId="4DADDD5A" w14:textId="77777777" w:rsidR="005B14C3" w:rsidRDefault="005B14C3"/>
    <w:sectPr w:rsidR="005B14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8172F4"/>
    <w:multiLevelType w:val="hybridMultilevel"/>
    <w:tmpl w:val="9C26C7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9271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C3E"/>
    <w:rsid w:val="00114C2F"/>
    <w:rsid w:val="001604C8"/>
    <w:rsid w:val="00284C3E"/>
    <w:rsid w:val="00347B46"/>
    <w:rsid w:val="00415CB6"/>
    <w:rsid w:val="00523F64"/>
    <w:rsid w:val="005B14C3"/>
    <w:rsid w:val="006724F0"/>
    <w:rsid w:val="00766AC1"/>
    <w:rsid w:val="008E1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924FC51"/>
  <w15:chartTrackingRefBased/>
  <w15:docId w15:val="{AD9A8A51-CABC-5A4C-97F8-DB18FCDB0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4C3E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04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Johnson</dc:creator>
  <cp:keywords/>
  <dc:description/>
  <cp:lastModifiedBy>Pat Johnson</cp:lastModifiedBy>
  <cp:revision>7</cp:revision>
  <cp:lastPrinted>2024-11-21T20:26:00Z</cp:lastPrinted>
  <dcterms:created xsi:type="dcterms:W3CDTF">2024-11-05T20:39:00Z</dcterms:created>
  <dcterms:modified xsi:type="dcterms:W3CDTF">2024-11-21T22:11:00Z</dcterms:modified>
</cp:coreProperties>
</file>