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79663" w14:textId="77777777" w:rsidR="00B4091E" w:rsidRDefault="00B4091E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>
      <w:pPr>
        <w:rPr>
          <w:rFonts w:ascii="Times New Roman" w:hAnsi="Times New Roman" w:cs="Times New Roman"/>
        </w:rPr>
      </w:pPr>
    </w:p>
    <w:p w14:paraId="45FFD82A" w14:textId="477F8A1A" w:rsidR="001E51F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0314AD10" w14:textId="4D2C294A" w:rsidR="001E51FC" w:rsidRPr="007631C6" w:rsidRDefault="00F77283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Thursday</w:t>
      </w:r>
      <w:r w:rsidR="001B4A44">
        <w:rPr>
          <w:rFonts w:ascii="Times New Roman" w:hAnsi="Times New Roman" w:cs="Times New Roman"/>
          <w:sz w:val="24"/>
          <w:szCs w:val="24"/>
        </w:rPr>
        <w:t>,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5257B2">
        <w:rPr>
          <w:rFonts w:ascii="Times New Roman" w:hAnsi="Times New Roman" w:cs="Times New Roman"/>
          <w:sz w:val="24"/>
          <w:szCs w:val="24"/>
        </w:rPr>
        <w:t>November 21</w:t>
      </w:r>
      <w:r w:rsidR="00A12405">
        <w:rPr>
          <w:rFonts w:ascii="Times New Roman" w:hAnsi="Times New Roman" w:cs="Times New Roman"/>
          <w:sz w:val="24"/>
          <w:szCs w:val="24"/>
        </w:rPr>
        <w:t>, 2024</w:t>
      </w:r>
    </w:p>
    <w:p w14:paraId="4B3FDE35" w14:textId="77777777" w:rsidR="001E51FC" w:rsidRPr="007631C6" w:rsidRDefault="001E51FC" w:rsidP="007631C6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DE39B0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61CA3DC6" w:rsidR="0067737F" w:rsidRPr="007C1540" w:rsidRDefault="00A12405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C1540"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78582016" w:rsidR="008B2F2A" w:rsidRDefault="001E51FC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I.</w:t>
      </w:r>
      <w:r w:rsidR="008B2F2A"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bCs/>
          <w:sz w:val="24"/>
          <w:szCs w:val="24"/>
        </w:rPr>
        <w:t>Minutes of</w:t>
      </w:r>
      <w:r w:rsidR="00C842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57B2">
        <w:rPr>
          <w:rFonts w:ascii="Times New Roman" w:hAnsi="Times New Roman" w:cs="Times New Roman"/>
          <w:bCs/>
          <w:sz w:val="24"/>
          <w:szCs w:val="24"/>
        </w:rPr>
        <w:t>October 17</w:t>
      </w:r>
      <w:r w:rsidR="00D00224">
        <w:rPr>
          <w:rFonts w:ascii="Times New Roman" w:hAnsi="Times New Roman" w:cs="Times New Roman"/>
          <w:bCs/>
          <w:sz w:val="24"/>
          <w:szCs w:val="24"/>
        </w:rPr>
        <w:t>, 2024</w:t>
      </w:r>
      <w:r w:rsidR="00126AB8">
        <w:rPr>
          <w:rFonts w:ascii="Times New Roman" w:hAnsi="Times New Roman" w:cs="Times New Roman"/>
          <w:bCs/>
          <w:sz w:val="24"/>
          <w:szCs w:val="24"/>
        </w:rPr>
        <w:t>,</w:t>
      </w:r>
      <w:r w:rsidR="00D00224">
        <w:rPr>
          <w:rFonts w:ascii="Times New Roman" w:hAnsi="Times New Roman" w:cs="Times New Roman"/>
          <w:bCs/>
          <w:sz w:val="24"/>
          <w:szCs w:val="24"/>
        </w:rPr>
        <w:t xml:space="preserve"> Trustee Meeting</w:t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D7294D">
        <w:rPr>
          <w:rFonts w:ascii="Times New Roman" w:hAnsi="Times New Roman" w:cs="Times New Roman"/>
          <w:sz w:val="24"/>
          <w:szCs w:val="24"/>
        </w:rPr>
        <w:t xml:space="preserve"> </w:t>
      </w:r>
      <w:r w:rsidR="00D00224">
        <w:rPr>
          <w:rFonts w:ascii="Times New Roman" w:hAnsi="Times New Roman" w:cs="Times New Roman"/>
          <w:sz w:val="24"/>
          <w:szCs w:val="24"/>
        </w:rPr>
        <w:t xml:space="preserve">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7E4348FF" w14:textId="36E0BBDA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Ratification of District Expenses </w:t>
      </w:r>
      <w:r w:rsidR="005257B2">
        <w:rPr>
          <w:rFonts w:ascii="Times New Roman" w:hAnsi="Times New Roman" w:cs="Times New Roman"/>
          <w:sz w:val="24"/>
          <w:szCs w:val="24"/>
        </w:rPr>
        <w:t>October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616114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765468A7" w14:textId="11FDC3A7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>District Financial Report for</w:t>
      </w:r>
      <w:r w:rsidR="00F55D68">
        <w:rPr>
          <w:rFonts w:ascii="Times New Roman" w:hAnsi="Times New Roman" w:cs="Times New Roman"/>
          <w:sz w:val="24"/>
          <w:szCs w:val="24"/>
        </w:rPr>
        <w:t xml:space="preserve"> </w:t>
      </w:r>
      <w:r w:rsidR="005257B2">
        <w:rPr>
          <w:rFonts w:ascii="Times New Roman" w:hAnsi="Times New Roman" w:cs="Times New Roman"/>
          <w:sz w:val="24"/>
          <w:szCs w:val="24"/>
        </w:rPr>
        <w:t>October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5257B2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  <w:t xml:space="preserve">    Scott Parsell</w:t>
      </w:r>
    </w:p>
    <w:p w14:paraId="1F3FBEFD" w14:textId="4F7C3B20" w:rsidR="001E51FC" w:rsidRPr="007631C6" w:rsidRDefault="001E51FC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544A3D">
        <w:rPr>
          <w:rFonts w:ascii="Times New Roman" w:hAnsi="Times New Roman" w:cs="Times New Roman"/>
          <w:sz w:val="24"/>
          <w:szCs w:val="24"/>
        </w:rPr>
        <w:tab/>
      </w:r>
      <w:r w:rsidR="007B609C">
        <w:rPr>
          <w:rFonts w:ascii="Times New Roman" w:hAnsi="Times New Roman" w:cs="Times New Roman"/>
          <w:sz w:val="24"/>
          <w:szCs w:val="24"/>
        </w:rPr>
        <w:t xml:space="preserve">District Property </w:t>
      </w:r>
      <w:r w:rsidR="00544A3D">
        <w:rPr>
          <w:rFonts w:ascii="Times New Roman" w:hAnsi="Times New Roman" w:cs="Times New Roman"/>
          <w:sz w:val="24"/>
          <w:szCs w:val="24"/>
        </w:rPr>
        <w:t>Tax Increase 2025</w:t>
      </w:r>
      <w:r w:rsidR="00784A8D">
        <w:rPr>
          <w:rFonts w:ascii="Times New Roman" w:hAnsi="Times New Roman" w:cs="Times New Roman"/>
          <w:sz w:val="24"/>
          <w:szCs w:val="24"/>
        </w:rPr>
        <w:t xml:space="preserve"> (TNT)</w:t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6B8EAE2C" w14:textId="0658F879" w:rsidR="001F7E79" w:rsidRPr="001C1405" w:rsidRDefault="003E779F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1C1405" w:rsidRPr="001C1405">
        <w:rPr>
          <w:rFonts w:ascii="Times New Roman" w:hAnsi="Times New Roman" w:cs="Times New Roman"/>
          <w:sz w:val="24"/>
          <w:szCs w:val="24"/>
        </w:rPr>
        <w:tab/>
      </w:r>
      <w:r w:rsidR="00784A8D">
        <w:rPr>
          <w:rFonts w:ascii="Times New Roman" w:hAnsi="Times New Roman" w:cs="Times New Roman"/>
          <w:sz w:val="24"/>
          <w:szCs w:val="24"/>
        </w:rPr>
        <w:t>PNL Phase 3 payment #</w:t>
      </w:r>
      <w:r w:rsidR="005257B2">
        <w:rPr>
          <w:rFonts w:ascii="Times New Roman" w:hAnsi="Times New Roman" w:cs="Times New Roman"/>
          <w:sz w:val="24"/>
          <w:szCs w:val="24"/>
        </w:rPr>
        <w:t>2</w:t>
      </w:r>
      <w:r w:rsidR="00784A8D">
        <w:rPr>
          <w:rFonts w:ascii="Times New Roman" w:hAnsi="Times New Roman" w:cs="Times New Roman"/>
          <w:sz w:val="24"/>
          <w:szCs w:val="24"/>
        </w:rPr>
        <w:tab/>
      </w:r>
      <w:r w:rsidR="00784A8D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D7294D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5BBCCC03" w14:textId="6476F7DC" w:rsidR="00912B6C" w:rsidRDefault="001E51FC" w:rsidP="005257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r w:rsidR="005257B2">
        <w:rPr>
          <w:rFonts w:ascii="Times New Roman" w:hAnsi="Times New Roman" w:cs="Times New Roman"/>
          <w:sz w:val="24"/>
          <w:szCs w:val="24"/>
        </w:rPr>
        <w:t>Approve and Adopt 2025 Tentative Budget</w:t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FC4F2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44AA5">
        <w:rPr>
          <w:rFonts w:ascii="Times New Roman" w:hAnsi="Times New Roman" w:cs="Times New Roman"/>
          <w:sz w:val="24"/>
          <w:szCs w:val="24"/>
        </w:rPr>
        <w:t xml:space="preserve"> </w:t>
      </w:r>
      <w:r w:rsidR="00126AB8">
        <w:rPr>
          <w:rFonts w:ascii="Times New Roman" w:hAnsi="Times New Roman" w:cs="Times New Roman"/>
          <w:sz w:val="24"/>
          <w:szCs w:val="24"/>
        </w:rPr>
        <w:t xml:space="preserve">  Paul White</w:t>
      </w:r>
    </w:p>
    <w:p w14:paraId="3686DDC9" w14:textId="7FC480BF" w:rsidR="005505BD" w:rsidRPr="006C1FD6" w:rsidRDefault="005505BD" w:rsidP="005257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1FD6">
        <w:rPr>
          <w:rFonts w:ascii="Times New Roman" w:hAnsi="Times New Roman" w:cs="Times New Roman"/>
          <w:b/>
          <w:bCs/>
          <w:sz w:val="24"/>
          <w:szCs w:val="24"/>
        </w:rPr>
        <w:t>VII.</w:t>
      </w:r>
      <w:r w:rsidRPr="006C1FD6">
        <w:rPr>
          <w:sz w:val="24"/>
          <w:szCs w:val="24"/>
        </w:rPr>
        <w:tab/>
      </w:r>
      <w:r w:rsidR="005257B2" w:rsidRPr="006C1FD6">
        <w:rPr>
          <w:rFonts w:ascii="Times New Roman" w:hAnsi="Times New Roman" w:cs="Times New Roman"/>
          <w:sz w:val="24"/>
          <w:szCs w:val="24"/>
        </w:rPr>
        <w:t>Adopt 2025 Meeting Schedule</w:t>
      </w:r>
      <w:r w:rsidR="005257B2" w:rsidRPr="006C1FD6">
        <w:rPr>
          <w:sz w:val="24"/>
          <w:szCs w:val="24"/>
        </w:rPr>
        <w:tab/>
      </w:r>
      <w:r w:rsidR="005257B2" w:rsidRPr="006C1FD6">
        <w:rPr>
          <w:sz w:val="24"/>
          <w:szCs w:val="24"/>
        </w:rPr>
        <w:tab/>
      </w:r>
      <w:r w:rsidR="005257B2" w:rsidRPr="006C1FD6">
        <w:rPr>
          <w:sz w:val="24"/>
          <w:szCs w:val="24"/>
        </w:rPr>
        <w:tab/>
      </w:r>
      <w:r w:rsidR="005257B2" w:rsidRPr="006C1FD6">
        <w:rPr>
          <w:sz w:val="24"/>
          <w:szCs w:val="24"/>
        </w:rPr>
        <w:tab/>
      </w:r>
      <w:r w:rsidR="005257B2" w:rsidRPr="006C1FD6">
        <w:rPr>
          <w:sz w:val="24"/>
          <w:szCs w:val="24"/>
        </w:rPr>
        <w:tab/>
      </w:r>
      <w:r w:rsidR="005257B2" w:rsidRPr="006C1FD6">
        <w:rPr>
          <w:sz w:val="24"/>
          <w:szCs w:val="24"/>
        </w:rPr>
        <w:tab/>
      </w:r>
      <w:r w:rsidR="005257B2" w:rsidRPr="006C1FD6">
        <w:rPr>
          <w:sz w:val="24"/>
          <w:szCs w:val="24"/>
        </w:rPr>
        <w:tab/>
      </w:r>
      <w:r w:rsidR="005257B2" w:rsidRPr="006C1FD6">
        <w:rPr>
          <w:rFonts w:ascii="Times New Roman" w:hAnsi="Times New Roman" w:cs="Times New Roman"/>
          <w:sz w:val="24"/>
          <w:szCs w:val="24"/>
        </w:rPr>
        <w:t xml:space="preserve">    Paul White</w:t>
      </w:r>
    </w:p>
    <w:p w14:paraId="3D857F6D" w14:textId="3A7112A7" w:rsidR="005257B2" w:rsidRDefault="00DA0895" w:rsidP="006906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F31B2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4F31B2">
        <w:rPr>
          <w:rFonts w:ascii="Times New Roman" w:hAnsi="Times New Roman" w:cs="Times New Roman"/>
          <w:b/>
          <w:sz w:val="24"/>
          <w:szCs w:val="24"/>
        </w:rPr>
        <w:t>I</w:t>
      </w:r>
      <w:r w:rsidR="005505BD">
        <w:rPr>
          <w:rFonts w:ascii="Times New Roman" w:hAnsi="Times New Roman" w:cs="Times New Roman"/>
          <w:b/>
          <w:sz w:val="24"/>
          <w:szCs w:val="24"/>
        </w:rPr>
        <w:t>I</w:t>
      </w:r>
      <w:r w:rsidRPr="004F31B2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16114">
        <w:tab/>
      </w:r>
      <w:r w:rsidR="005257B2" w:rsidRPr="005257B2">
        <w:rPr>
          <w:rFonts w:ascii="Times New Roman" w:hAnsi="Times New Roman" w:cs="Times New Roman"/>
          <w:sz w:val="24"/>
          <w:szCs w:val="24"/>
        </w:rPr>
        <w:t>Recess Trustee Meeting @ 7:</w:t>
      </w:r>
      <w:r w:rsidR="005257B2">
        <w:rPr>
          <w:rFonts w:ascii="Times New Roman" w:hAnsi="Times New Roman" w:cs="Times New Roman"/>
          <w:sz w:val="24"/>
          <w:szCs w:val="24"/>
        </w:rPr>
        <w:t xml:space="preserve">00 </w:t>
      </w:r>
      <w:r w:rsidR="005257B2" w:rsidRPr="005257B2">
        <w:rPr>
          <w:rFonts w:ascii="Times New Roman" w:hAnsi="Times New Roman" w:cs="Times New Roman"/>
          <w:sz w:val="24"/>
          <w:szCs w:val="24"/>
        </w:rPr>
        <w:t>pm and Open Public Hearing to receive input</w:t>
      </w:r>
      <w:r w:rsidR="005257B2">
        <w:rPr>
          <w:rFonts w:ascii="Times New Roman" w:hAnsi="Times New Roman" w:cs="Times New Roman"/>
          <w:sz w:val="24"/>
          <w:szCs w:val="24"/>
        </w:rPr>
        <w:tab/>
        <w:t xml:space="preserve">    Paul White</w:t>
      </w:r>
    </w:p>
    <w:p w14:paraId="06340ABC" w14:textId="77777777" w:rsidR="006906A0" w:rsidRDefault="005257B2" w:rsidP="006906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257B2">
        <w:rPr>
          <w:rFonts w:ascii="Times New Roman" w:hAnsi="Times New Roman" w:cs="Times New Roman"/>
          <w:sz w:val="24"/>
          <w:szCs w:val="24"/>
        </w:rPr>
        <w:t xml:space="preserve"> </w:t>
      </w:r>
      <w:r w:rsidR="006906A0">
        <w:rPr>
          <w:rFonts w:ascii="Times New Roman" w:hAnsi="Times New Roman" w:cs="Times New Roman"/>
          <w:sz w:val="24"/>
          <w:szCs w:val="24"/>
        </w:rPr>
        <w:tab/>
      </w:r>
      <w:r w:rsidR="006906A0" w:rsidRPr="005257B2">
        <w:rPr>
          <w:rFonts w:ascii="Times New Roman" w:hAnsi="Times New Roman" w:cs="Times New Roman"/>
          <w:sz w:val="24"/>
          <w:szCs w:val="24"/>
        </w:rPr>
        <w:t>F</w:t>
      </w:r>
      <w:r w:rsidRPr="005257B2">
        <w:rPr>
          <w:rFonts w:ascii="Times New Roman" w:hAnsi="Times New Roman" w:cs="Times New Roman"/>
          <w:sz w:val="24"/>
          <w:szCs w:val="24"/>
        </w:rPr>
        <w:t>ro</w:t>
      </w:r>
      <w:r w:rsidR="006906A0">
        <w:rPr>
          <w:rFonts w:ascii="Times New Roman" w:hAnsi="Times New Roman" w:cs="Times New Roman"/>
          <w:sz w:val="24"/>
          <w:szCs w:val="24"/>
        </w:rPr>
        <w:t>m the public with respect to (</w:t>
      </w:r>
      <w:proofErr w:type="spellStart"/>
      <w:r w:rsidR="006906A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906A0">
        <w:rPr>
          <w:rFonts w:ascii="Times New Roman" w:hAnsi="Times New Roman" w:cs="Times New Roman"/>
          <w:sz w:val="24"/>
          <w:szCs w:val="24"/>
        </w:rPr>
        <w:t>) the issuance of the District’s Water Revenue</w:t>
      </w:r>
    </w:p>
    <w:p w14:paraId="227A9CF6" w14:textId="77777777" w:rsidR="006906A0" w:rsidRDefault="006906A0" w:rsidP="006906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Bonds series 2025 and (ii) any potential economic impact that the project to be </w:t>
      </w:r>
    </w:p>
    <w:p w14:paraId="4428AB64" w14:textId="733699CD" w:rsidR="005257B2" w:rsidRDefault="002822E2" w:rsidP="002822E2">
      <w:pPr>
        <w:pStyle w:val="NoSpacing"/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 w:rsidR="006906A0">
        <w:rPr>
          <w:rFonts w:ascii="Times New Roman" w:hAnsi="Times New Roman" w:cs="Times New Roman"/>
          <w:sz w:val="24"/>
          <w:szCs w:val="24"/>
        </w:rPr>
        <w:t>financed with the proceeds of the series 2025 bonds may have on the private sector.</w:t>
      </w:r>
      <w:r w:rsidR="005257B2" w:rsidRPr="005257B2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60A19D2" w14:textId="308C20CA" w:rsidR="005257B2" w:rsidRPr="002822E2" w:rsidRDefault="002822E2" w:rsidP="002822E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22E2">
        <w:rPr>
          <w:rFonts w:ascii="Times New Roman" w:hAnsi="Times New Roman" w:cs="Times New Roman"/>
          <w:b/>
          <w:bCs/>
          <w:sz w:val="24"/>
          <w:szCs w:val="24"/>
        </w:rPr>
        <w:t>IX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22E2">
        <w:rPr>
          <w:rFonts w:ascii="Times New Roman" w:hAnsi="Times New Roman" w:cs="Times New Roman"/>
          <w:sz w:val="24"/>
          <w:szCs w:val="24"/>
        </w:rPr>
        <w:t>Close Public Hearing and reconvene Trustee Meeting.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Paul white</w:t>
      </w:r>
    </w:p>
    <w:p w14:paraId="244A6869" w14:textId="4D393159" w:rsidR="0053296C" w:rsidRPr="00126AB8" w:rsidRDefault="002822E2" w:rsidP="005257B2">
      <w:pPr>
        <w:pStyle w:val="NoSpacing"/>
        <w:spacing w:line="360" w:lineRule="auto"/>
      </w:pPr>
      <w:r w:rsidRPr="002822E2">
        <w:rPr>
          <w:rFonts w:ascii="Times New Roman" w:hAnsi="Times New Roman" w:cs="Times New Roman"/>
          <w:b/>
          <w:bCs/>
          <w:sz w:val="24"/>
          <w:szCs w:val="24"/>
        </w:rPr>
        <w:t>X.</w:t>
      </w:r>
      <w:r>
        <w:tab/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>Trustee Report</w:t>
      </w:r>
      <w:proofErr w:type="gramStart"/>
      <w:r w:rsidR="0053296C" w:rsidRPr="0053296C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53296C">
        <w:rPr>
          <w:rFonts w:ascii="Times New Roman" w:hAnsi="Times New Roman" w:cs="Times New Roman"/>
          <w:bCs/>
          <w:sz w:val="24"/>
          <w:szCs w:val="24"/>
        </w:rPr>
        <w:tab/>
      </w:r>
      <w:proofErr w:type="gramEnd"/>
      <w:r w:rsidR="005329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5329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26AB8">
        <w:rPr>
          <w:rFonts w:ascii="Times New Roman" w:hAnsi="Times New Roman" w:cs="Times New Roman"/>
          <w:bCs/>
          <w:sz w:val="24"/>
          <w:szCs w:val="24"/>
        </w:rPr>
        <w:t>Paul White</w:t>
      </w:r>
    </w:p>
    <w:p w14:paraId="200E8059" w14:textId="0DEA5818" w:rsidR="0053296C" w:rsidRPr="0053296C" w:rsidRDefault="002822E2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XI</w:t>
      </w:r>
      <w:r w:rsidR="001604EF" w:rsidRPr="005329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296C" w:rsidRPr="005329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3296C" w:rsidRPr="0053296C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Board of Trustees, </w:t>
      </w:r>
      <w:r w:rsidR="0053296C" w:rsidRPr="0053296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973B3">
        <w:rPr>
          <w:rFonts w:ascii="Times New Roman" w:hAnsi="Times New Roman" w:cs="Times New Roman"/>
          <w:sz w:val="24"/>
          <w:szCs w:val="24"/>
        </w:rPr>
        <w:t>Paul White</w:t>
      </w:r>
    </w:p>
    <w:p w14:paraId="675E8C21" w14:textId="56D4F3E4" w:rsidR="0053296C" w:rsidRPr="0053296C" w:rsidRDefault="0053296C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</w:r>
      <w:r w:rsidR="007747DD">
        <w:rPr>
          <w:rFonts w:ascii="Times New Roman" w:hAnsi="Times New Roman" w:cs="Times New Roman"/>
          <w:sz w:val="24"/>
          <w:szCs w:val="24"/>
        </w:rPr>
        <w:t>Under Title</w:t>
      </w:r>
      <w:r w:rsidRPr="0053296C">
        <w:rPr>
          <w:rFonts w:ascii="Times New Roman" w:hAnsi="Times New Roman" w:cs="Times New Roman"/>
          <w:sz w:val="24"/>
          <w:szCs w:val="24"/>
        </w:rPr>
        <w:t xml:space="preserve"> 52, Chapter 4 of the Utah code, the Board of Trustees may vote</w:t>
      </w:r>
    </w:p>
    <w:p w14:paraId="0A69BD53" w14:textId="2694C044" w:rsidR="0053296C" w:rsidRDefault="0053296C" w:rsidP="0053296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  <w:t xml:space="preserve">to hold a closed meeting for any of the </w:t>
      </w:r>
      <w:r>
        <w:rPr>
          <w:rFonts w:ascii="Times New Roman" w:hAnsi="Times New Roman" w:cs="Times New Roman"/>
          <w:sz w:val="24"/>
          <w:szCs w:val="24"/>
        </w:rPr>
        <w:t>purposes identified</w:t>
      </w:r>
      <w:r w:rsidRPr="0053296C">
        <w:rPr>
          <w:rFonts w:ascii="Times New Roman" w:hAnsi="Times New Roman" w:cs="Times New Roman"/>
          <w:sz w:val="24"/>
          <w:szCs w:val="24"/>
        </w:rPr>
        <w:t xml:space="preserve"> in that Chapter</w:t>
      </w:r>
      <w:r w:rsidRPr="0053296C">
        <w:rPr>
          <w:rFonts w:ascii="Times New Roman" w:hAnsi="Times New Roman" w:cs="Times New Roman"/>
          <w:sz w:val="24"/>
          <w:szCs w:val="24"/>
        </w:rPr>
        <w:tab/>
      </w:r>
    </w:p>
    <w:p w14:paraId="5AC8A461" w14:textId="75B76762" w:rsidR="001C71B3" w:rsidRPr="0053296C" w:rsidRDefault="00191622" w:rsidP="0053296C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8297569"/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822E2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057F59">
        <w:rPr>
          <w:rFonts w:ascii="Times New Roman" w:hAnsi="Times New Roman" w:cs="Times New Roman"/>
          <w:sz w:val="24"/>
          <w:szCs w:val="24"/>
        </w:rPr>
        <w:t xml:space="preserve">.      </w:t>
      </w:r>
      <w:bookmarkEnd w:id="1"/>
      <w:r w:rsidR="001F0FF2"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Report</w:t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7A1EAF">
        <w:rPr>
          <w:rFonts w:ascii="Times New Roman" w:hAnsi="Times New Roman" w:cs="Times New Roman"/>
          <w:sz w:val="24"/>
          <w:szCs w:val="24"/>
        </w:rPr>
        <w:t xml:space="preserve">     </w:t>
      </w:r>
      <w:r w:rsidR="002973B3">
        <w:rPr>
          <w:rFonts w:ascii="Times New Roman" w:hAnsi="Times New Roman" w:cs="Times New Roman"/>
          <w:sz w:val="24"/>
          <w:szCs w:val="24"/>
        </w:rPr>
        <w:t>Paul White</w:t>
      </w:r>
    </w:p>
    <w:p w14:paraId="12EF1DAD" w14:textId="77777777" w:rsidR="006C1FD6" w:rsidRDefault="001C71B3" w:rsidP="006C1FD6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None</w:t>
      </w:r>
    </w:p>
    <w:p w14:paraId="4523B7A2" w14:textId="7A522A5F" w:rsidR="00FC4F29" w:rsidRPr="006C1FD6" w:rsidRDefault="006C1FD6" w:rsidP="006C1FD6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B. </w:t>
      </w:r>
      <w:r w:rsidR="001C71B3"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="001C71B3" w:rsidRPr="00BC0EEB">
        <w:rPr>
          <w:rFonts w:ascii="Times New Roman" w:hAnsi="Times New Roman" w:cs="Times New Roman"/>
          <w:sz w:val="24"/>
          <w:szCs w:val="24"/>
        </w:rPr>
        <w:t xml:space="preserve"> </w:t>
      </w:r>
      <w:r w:rsidR="001C71B3"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7EF83DEC" w:rsidR="00F007E3" w:rsidRPr="005505BD" w:rsidRDefault="00F007E3" w:rsidP="00F229B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 w:rsidRPr="005505BD">
        <w:rPr>
          <w:rFonts w:ascii="Times New Roman" w:hAnsi="Times New Roman" w:cs="Times New Roman"/>
          <w:sz w:val="24"/>
          <w:szCs w:val="24"/>
        </w:rPr>
        <w:t xml:space="preserve">     1.</w:t>
      </w:r>
      <w:r w:rsidR="0053296C" w:rsidRPr="005505BD">
        <w:rPr>
          <w:rFonts w:ascii="Times New Roman" w:hAnsi="Times New Roman" w:cs="Times New Roman"/>
          <w:sz w:val="24"/>
          <w:szCs w:val="24"/>
        </w:rPr>
        <w:t xml:space="preserve"> </w:t>
      </w:r>
      <w:r w:rsidR="00544A3D" w:rsidRPr="005505BD">
        <w:rPr>
          <w:rFonts w:ascii="Times New Roman" w:hAnsi="Times New Roman" w:cs="Times New Roman"/>
          <w:sz w:val="24"/>
          <w:szCs w:val="24"/>
        </w:rPr>
        <w:t xml:space="preserve">Weber Basin Water Report - </w:t>
      </w:r>
      <w:r w:rsidR="002822E2">
        <w:rPr>
          <w:rFonts w:ascii="Times New Roman" w:hAnsi="Times New Roman" w:cs="Times New Roman"/>
          <w:sz w:val="24"/>
          <w:szCs w:val="24"/>
        </w:rPr>
        <w:t>October</w:t>
      </w:r>
    </w:p>
    <w:p w14:paraId="5BEE1DD5" w14:textId="39C24893" w:rsidR="001526B7" w:rsidRPr="005505BD" w:rsidRDefault="004F31B2" w:rsidP="005505B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05BD">
        <w:rPr>
          <w:rFonts w:ascii="Times New Roman" w:hAnsi="Times New Roman" w:cs="Times New Roman"/>
          <w:sz w:val="24"/>
          <w:szCs w:val="24"/>
        </w:rPr>
        <w:tab/>
        <w:t xml:space="preserve">     2.</w:t>
      </w:r>
      <w:r w:rsidR="00B44AA5" w:rsidRPr="005505BD">
        <w:rPr>
          <w:rFonts w:ascii="Times New Roman" w:hAnsi="Times New Roman" w:cs="Times New Roman"/>
          <w:sz w:val="24"/>
          <w:szCs w:val="24"/>
        </w:rPr>
        <w:t xml:space="preserve"> </w:t>
      </w:r>
      <w:r w:rsidR="002822E2">
        <w:rPr>
          <w:rFonts w:ascii="Times New Roman" w:hAnsi="Times New Roman" w:cs="Times New Roman"/>
          <w:sz w:val="24"/>
          <w:szCs w:val="24"/>
        </w:rPr>
        <w:t>Blue Stakes Rate Increase</w:t>
      </w:r>
    </w:p>
    <w:p w14:paraId="5E024425" w14:textId="223FA6FB" w:rsidR="006652DB" w:rsidRPr="005505BD" w:rsidRDefault="006652DB" w:rsidP="005505B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05BD">
        <w:rPr>
          <w:rFonts w:ascii="Times New Roman" w:hAnsi="Times New Roman" w:cs="Times New Roman"/>
          <w:sz w:val="24"/>
          <w:szCs w:val="24"/>
        </w:rPr>
        <w:tab/>
        <w:t xml:space="preserve">     3. </w:t>
      </w:r>
      <w:r w:rsidR="002822E2">
        <w:rPr>
          <w:rFonts w:ascii="Times New Roman" w:hAnsi="Times New Roman" w:cs="Times New Roman"/>
          <w:sz w:val="24"/>
          <w:szCs w:val="24"/>
        </w:rPr>
        <w:t>Utah Water Users Workshop - March 17-19 St George</w:t>
      </w:r>
    </w:p>
    <w:p w14:paraId="7FD48A60" w14:textId="2DAD1F50" w:rsidR="006652DB" w:rsidRPr="005505BD" w:rsidRDefault="006652DB" w:rsidP="005505B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05BD">
        <w:rPr>
          <w:rFonts w:ascii="Times New Roman" w:hAnsi="Times New Roman" w:cs="Times New Roman"/>
          <w:sz w:val="24"/>
          <w:szCs w:val="24"/>
        </w:rPr>
        <w:tab/>
        <w:t xml:space="preserve">     4. </w:t>
      </w:r>
      <w:r w:rsidR="002822E2">
        <w:rPr>
          <w:rFonts w:ascii="Times New Roman" w:hAnsi="Times New Roman" w:cs="Times New Roman"/>
          <w:sz w:val="24"/>
          <w:szCs w:val="24"/>
        </w:rPr>
        <w:t>Clark Water – Jeff Gittens</w:t>
      </w:r>
    </w:p>
    <w:p w14:paraId="7E8FD666" w14:textId="0243ED56" w:rsidR="00784A8D" w:rsidRDefault="00784A8D" w:rsidP="005505B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05BD">
        <w:rPr>
          <w:rFonts w:ascii="Times New Roman" w:hAnsi="Times New Roman" w:cs="Times New Roman"/>
          <w:sz w:val="24"/>
          <w:szCs w:val="24"/>
        </w:rPr>
        <w:tab/>
        <w:t xml:space="preserve">     5. </w:t>
      </w:r>
      <w:r w:rsidR="002822E2">
        <w:rPr>
          <w:rFonts w:ascii="Times New Roman" w:hAnsi="Times New Roman" w:cs="Times New Roman"/>
          <w:sz w:val="24"/>
          <w:szCs w:val="24"/>
        </w:rPr>
        <w:t>UDOT Design Authorization I-15 Reconstruction</w:t>
      </w:r>
    </w:p>
    <w:p w14:paraId="04A01084" w14:textId="4CC9A323" w:rsidR="006C1FD6" w:rsidRPr="005505BD" w:rsidRDefault="005505BD" w:rsidP="006C1FD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6. </w:t>
      </w:r>
      <w:r w:rsidR="002822E2">
        <w:rPr>
          <w:rFonts w:ascii="Times New Roman" w:hAnsi="Times New Roman" w:cs="Times New Roman"/>
          <w:sz w:val="24"/>
          <w:szCs w:val="24"/>
        </w:rPr>
        <w:t xml:space="preserve">Main Street Shutdowns 48 </w:t>
      </w:r>
      <w:r w:rsidR="004809AC">
        <w:rPr>
          <w:rFonts w:ascii="Times New Roman" w:hAnsi="Times New Roman" w:cs="Times New Roman"/>
          <w:sz w:val="24"/>
          <w:szCs w:val="24"/>
        </w:rPr>
        <w:t>hrs.</w:t>
      </w:r>
      <w:r w:rsidR="002822E2">
        <w:rPr>
          <w:rFonts w:ascii="Times New Roman" w:hAnsi="Times New Roman" w:cs="Times New Roman"/>
          <w:sz w:val="24"/>
          <w:szCs w:val="24"/>
        </w:rPr>
        <w:t xml:space="preserve"> – 72 </w:t>
      </w:r>
      <w:r w:rsidR="004809AC">
        <w:rPr>
          <w:rFonts w:ascii="Times New Roman" w:hAnsi="Times New Roman" w:cs="Times New Roman"/>
          <w:sz w:val="24"/>
          <w:szCs w:val="24"/>
        </w:rPr>
        <w:t>hrs.</w:t>
      </w:r>
    </w:p>
    <w:p w14:paraId="3BE543D1" w14:textId="520A6EE6" w:rsidR="00F229BF" w:rsidRPr="00F229BF" w:rsidRDefault="001F0FF2" w:rsidP="006C1F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B4D"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="001C71B3"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</w:t>
      </w:r>
      <w:r w:rsidR="002822E2">
        <w:rPr>
          <w:rFonts w:ascii="Times New Roman" w:hAnsi="Times New Roman" w:cs="Times New Roman"/>
          <w:sz w:val="24"/>
          <w:szCs w:val="24"/>
        </w:rPr>
        <w:t>None</w:t>
      </w:r>
      <w:r w:rsidR="00784A8D" w:rsidRPr="00F229B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4C44401" w14:textId="70F91B2B" w:rsidR="00AE78D0" w:rsidRDefault="00344CCB" w:rsidP="006C1F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 w:rsidR="001C71B3"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="001C71B3"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 xml:space="preserve">– </w:t>
      </w:r>
      <w:r w:rsidR="00F229BF">
        <w:rPr>
          <w:rFonts w:ascii="Times New Roman" w:hAnsi="Times New Roman" w:cs="Times New Roman"/>
          <w:sz w:val="24"/>
          <w:szCs w:val="24"/>
        </w:rPr>
        <w:t>None</w:t>
      </w:r>
      <w:r w:rsidR="00AE78D0">
        <w:rPr>
          <w:rFonts w:ascii="Times New Roman" w:hAnsi="Times New Roman" w:cs="Times New Roman"/>
          <w:sz w:val="24"/>
          <w:szCs w:val="24"/>
        </w:rPr>
        <w:tab/>
      </w:r>
    </w:p>
    <w:p w14:paraId="5071E8DE" w14:textId="30F23CC7" w:rsidR="00BC0EEB" w:rsidRPr="006652DB" w:rsidRDefault="00663756" w:rsidP="00F229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b/>
          <w:sz w:val="24"/>
          <w:szCs w:val="24"/>
        </w:rPr>
        <w:t>X</w:t>
      </w:r>
      <w:r w:rsidR="005505BD">
        <w:rPr>
          <w:rFonts w:ascii="Times New Roman" w:hAnsi="Times New Roman" w:cs="Times New Roman"/>
          <w:b/>
          <w:sz w:val="24"/>
          <w:szCs w:val="24"/>
        </w:rPr>
        <w:t>I</w:t>
      </w:r>
      <w:r w:rsidR="002822E2">
        <w:rPr>
          <w:rFonts w:ascii="Times New Roman" w:hAnsi="Times New Roman" w:cs="Times New Roman"/>
          <w:b/>
          <w:sz w:val="24"/>
          <w:szCs w:val="24"/>
        </w:rPr>
        <w:t>II</w:t>
      </w:r>
      <w:r w:rsidR="001E51FC" w:rsidRPr="006652DB">
        <w:rPr>
          <w:rFonts w:ascii="Times New Roman" w:hAnsi="Times New Roman" w:cs="Times New Roman"/>
          <w:b/>
          <w:sz w:val="24"/>
          <w:szCs w:val="24"/>
        </w:rPr>
        <w:t>.</w:t>
      </w:r>
      <w:r w:rsidR="00A573F0" w:rsidRPr="006652DB">
        <w:rPr>
          <w:rFonts w:ascii="Times New Roman" w:hAnsi="Times New Roman" w:cs="Times New Roman"/>
          <w:sz w:val="24"/>
          <w:szCs w:val="24"/>
        </w:rPr>
        <w:tab/>
      </w:r>
      <w:r w:rsidR="00844B40" w:rsidRPr="006652DB">
        <w:rPr>
          <w:rFonts w:ascii="Times New Roman" w:hAnsi="Times New Roman" w:cs="Times New Roman"/>
          <w:sz w:val="24"/>
          <w:szCs w:val="24"/>
        </w:rPr>
        <w:t>A</w:t>
      </w:r>
      <w:r w:rsidR="00AB4503" w:rsidRPr="006652DB">
        <w:rPr>
          <w:rFonts w:ascii="Times New Roman" w:hAnsi="Times New Roman" w:cs="Times New Roman"/>
          <w:sz w:val="24"/>
          <w:szCs w:val="24"/>
        </w:rPr>
        <w:t>djournment</w:t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C95777" w:rsidRPr="006652DB">
        <w:rPr>
          <w:rFonts w:ascii="Times New Roman" w:hAnsi="Times New Roman" w:cs="Times New Roman"/>
          <w:sz w:val="24"/>
          <w:szCs w:val="24"/>
        </w:rPr>
        <w:t xml:space="preserve">    </w:t>
      </w:r>
      <w:r w:rsidR="00191622" w:rsidRPr="006652DB">
        <w:rPr>
          <w:rFonts w:ascii="Times New Roman" w:hAnsi="Times New Roman" w:cs="Times New Roman"/>
          <w:sz w:val="24"/>
          <w:szCs w:val="24"/>
        </w:rPr>
        <w:t>Paul White</w:t>
      </w:r>
      <w:r w:rsidR="001D3C53" w:rsidRPr="006652DB">
        <w:rPr>
          <w:rFonts w:ascii="Times New Roman" w:hAnsi="Times New Roman" w:cs="Times New Roman"/>
          <w:sz w:val="24"/>
          <w:szCs w:val="24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30B790CB" w14:textId="5583C899" w:rsidR="002E46C4" w:rsidRPr="000E655E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2822E2">
        <w:rPr>
          <w:rFonts w:ascii="Times New Roman" w:hAnsi="Times New Roman" w:cs="Times New Roman"/>
          <w:b/>
          <w:sz w:val="24"/>
          <w:szCs w:val="24"/>
        </w:rPr>
        <w:t>December 19</w:t>
      </w:r>
      <w:r w:rsidR="00544A3D">
        <w:rPr>
          <w:rFonts w:ascii="Times New Roman" w:hAnsi="Times New Roman" w:cs="Times New Roman"/>
          <w:b/>
          <w:sz w:val="24"/>
          <w:szCs w:val="24"/>
        </w:rPr>
        <w:t>,</w:t>
      </w:r>
      <w:r w:rsidR="003252A6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2E46C4" w:rsidRPr="000E655E" w:rsidSect="00F229BF">
      <w:pgSz w:w="12240" w:h="15840"/>
      <w:pgMar w:top="0" w:right="450" w:bottom="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7518"/>
    <w:rsid w:val="00011D47"/>
    <w:rsid w:val="0002310A"/>
    <w:rsid w:val="000333ED"/>
    <w:rsid w:val="00053508"/>
    <w:rsid w:val="00056B8A"/>
    <w:rsid w:val="00057F59"/>
    <w:rsid w:val="00065223"/>
    <w:rsid w:val="00065F19"/>
    <w:rsid w:val="00072A0A"/>
    <w:rsid w:val="000733C3"/>
    <w:rsid w:val="00090B4B"/>
    <w:rsid w:val="000B38CE"/>
    <w:rsid w:val="000D7D9E"/>
    <w:rsid w:val="000E655E"/>
    <w:rsid w:val="001018D4"/>
    <w:rsid w:val="00113F28"/>
    <w:rsid w:val="00120FF9"/>
    <w:rsid w:val="0012176A"/>
    <w:rsid w:val="00121F31"/>
    <w:rsid w:val="00126AB8"/>
    <w:rsid w:val="001526B7"/>
    <w:rsid w:val="00154277"/>
    <w:rsid w:val="001575B7"/>
    <w:rsid w:val="001604EF"/>
    <w:rsid w:val="00163986"/>
    <w:rsid w:val="0017019F"/>
    <w:rsid w:val="00184E20"/>
    <w:rsid w:val="00191622"/>
    <w:rsid w:val="00197961"/>
    <w:rsid w:val="00197FD3"/>
    <w:rsid w:val="001B39E3"/>
    <w:rsid w:val="001B4A44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2AC1"/>
    <w:rsid w:val="00245350"/>
    <w:rsid w:val="00245626"/>
    <w:rsid w:val="00247934"/>
    <w:rsid w:val="00252474"/>
    <w:rsid w:val="00271753"/>
    <w:rsid w:val="00271FFE"/>
    <w:rsid w:val="0027381E"/>
    <w:rsid w:val="002822E2"/>
    <w:rsid w:val="0029698A"/>
    <w:rsid w:val="002973B3"/>
    <w:rsid w:val="002973EF"/>
    <w:rsid w:val="002A2897"/>
    <w:rsid w:val="002A655E"/>
    <w:rsid w:val="002B3982"/>
    <w:rsid w:val="002D1A84"/>
    <w:rsid w:val="002D20B6"/>
    <w:rsid w:val="002D603E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D7E47"/>
    <w:rsid w:val="003E2D73"/>
    <w:rsid w:val="003E62BF"/>
    <w:rsid w:val="003E779F"/>
    <w:rsid w:val="003F0218"/>
    <w:rsid w:val="003F2C81"/>
    <w:rsid w:val="003F4186"/>
    <w:rsid w:val="00404D8E"/>
    <w:rsid w:val="00414E9B"/>
    <w:rsid w:val="004216AE"/>
    <w:rsid w:val="004462B3"/>
    <w:rsid w:val="00465CCB"/>
    <w:rsid w:val="004809AC"/>
    <w:rsid w:val="00480C5F"/>
    <w:rsid w:val="0048381C"/>
    <w:rsid w:val="004921E9"/>
    <w:rsid w:val="004A547F"/>
    <w:rsid w:val="004B165E"/>
    <w:rsid w:val="004B5A63"/>
    <w:rsid w:val="004D1C2C"/>
    <w:rsid w:val="004D6485"/>
    <w:rsid w:val="004D7074"/>
    <w:rsid w:val="004E37DB"/>
    <w:rsid w:val="004F30BF"/>
    <w:rsid w:val="004F31B2"/>
    <w:rsid w:val="00520ABC"/>
    <w:rsid w:val="005257B2"/>
    <w:rsid w:val="0053296C"/>
    <w:rsid w:val="00543D0D"/>
    <w:rsid w:val="00544A3D"/>
    <w:rsid w:val="005505BD"/>
    <w:rsid w:val="005566C2"/>
    <w:rsid w:val="00562E41"/>
    <w:rsid w:val="00563DFD"/>
    <w:rsid w:val="00565529"/>
    <w:rsid w:val="00574A6F"/>
    <w:rsid w:val="00574C9B"/>
    <w:rsid w:val="00577CDA"/>
    <w:rsid w:val="005807AD"/>
    <w:rsid w:val="00580B75"/>
    <w:rsid w:val="00582E0B"/>
    <w:rsid w:val="005858C6"/>
    <w:rsid w:val="0059024F"/>
    <w:rsid w:val="00590D60"/>
    <w:rsid w:val="00592E3B"/>
    <w:rsid w:val="00595842"/>
    <w:rsid w:val="005A1D38"/>
    <w:rsid w:val="005B4575"/>
    <w:rsid w:val="005E0CF2"/>
    <w:rsid w:val="005E6E9F"/>
    <w:rsid w:val="006007AD"/>
    <w:rsid w:val="006102F5"/>
    <w:rsid w:val="006121F0"/>
    <w:rsid w:val="00616114"/>
    <w:rsid w:val="00634975"/>
    <w:rsid w:val="006415B0"/>
    <w:rsid w:val="00650641"/>
    <w:rsid w:val="00663756"/>
    <w:rsid w:val="006652DB"/>
    <w:rsid w:val="0067662C"/>
    <w:rsid w:val="0067737F"/>
    <w:rsid w:val="0068391C"/>
    <w:rsid w:val="006906A0"/>
    <w:rsid w:val="006959C0"/>
    <w:rsid w:val="006A0DE2"/>
    <w:rsid w:val="006A6FBF"/>
    <w:rsid w:val="006C1FD6"/>
    <w:rsid w:val="006D4D07"/>
    <w:rsid w:val="006E2581"/>
    <w:rsid w:val="006F1E85"/>
    <w:rsid w:val="006F30F4"/>
    <w:rsid w:val="006F75DD"/>
    <w:rsid w:val="0071638A"/>
    <w:rsid w:val="00716B8B"/>
    <w:rsid w:val="00755BF0"/>
    <w:rsid w:val="0076199A"/>
    <w:rsid w:val="007631C6"/>
    <w:rsid w:val="00763329"/>
    <w:rsid w:val="00772B22"/>
    <w:rsid w:val="007747DD"/>
    <w:rsid w:val="0077506A"/>
    <w:rsid w:val="00783958"/>
    <w:rsid w:val="00784A8D"/>
    <w:rsid w:val="00791AF5"/>
    <w:rsid w:val="007A1EAF"/>
    <w:rsid w:val="007B609C"/>
    <w:rsid w:val="007C1540"/>
    <w:rsid w:val="007C40EB"/>
    <w:rsid w:val="007C6621"/>
    <w:rsid w:val="007F655F"/>
    <w:rsid w:val="00814AFF"/>
    <w:rsid w:val="00816239"/>
    <w:rsid w:val="0081677E"/>
    <w:rsid w:val="00817953"/>
    <w:rsid w:val="008277AA"/>
    <w:rsid w:val="00833ED0"/>
    <w:rsid w:val="00844B40"/>
    <w:rsid w:val="0085568F"/>
    <w:rsid w:val="00874AAF"/>
    <w:rsid w:val="00875730"/>
    <w:rsid w:val="00883992"/>
    <w:rsid w:val="00890F56"/>
    <w:rsid w:val="008A41ED"/>
    <w:rsid w:val="008B1F61"/>
    <w:rsid w:val="008B2F2A"/>
    <w:rsid w:val="008B3162"/>
    <w:rsid w:val="008C6EF9"/>
    <w:rsid w:val="008D0E17"/>
    <w:rsid w:val="008E10BC"/>
    <w:rsid w:val="008E152B"/>
    <w:rsid w:val="008F7269"/>
    <w:rsid w:val="008F7F0E"/>
    <w:rsid w:val="009070DA"/>
    <w:rsid w:val="00912B6C"/>
    <w:rsid w:val="00916A4F"/>
    <w:rsid w:val="009236CE"/>
    <w:rsid w:val="0093405F"/>
    <w:rsid w:val="00934259"/>
    <w:rsid w:val="00937833"/>
    <w:rsid w:val="00940DEC"/>
    <w:rsid w:val="00945B59"/>
    <w:rsid w:val="00972F89"/>
    <w:rsid w:val="00973C22"/>
    <w:rsid w:val="00987413"/>
    <w:rsid w:val="0099609A"/>
    <w:rsid w:val="00997C6D"/>
    <w:rsid w:val="009A27F2"/>
    <w:rsid w:val="009B6F51"/>
    <w:rsid w:val="009C6C06"/>
    <w:rsid w:val="009C7D99"/>
    <w:rsid w:val="009D6911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752AC"/>
    <w:rsid w:val="00A7609F"/>
    <w:rsid w:val="00A86F19"/>
    <w:rsid w:val="00A9313B"/>
    <w:rsid w:val="00AA671B"/>
    <w:rsid w:val="00AB3D7F"/>
    <w:rsid w:val="00AB4503"/>
    <w:rsid w:val="00AD1950"/>
    <w:rsid w:val="00AD3CB0"/>
    <w:rsid w:val="00AE12AA"/>
    <w:rsid w:val="00AE78D0"/>
    <w:rsid w:val="00AF6C0A"/>
    <w:rsid w:val="00AF77CD"/>
    <w:rsid w:val="00B0486B"/>
    <w:rsid w:val="00B07985"/>
    <w:rsid w:val="00B153E9"/>
    <w:rsid w:val="00B17206"/>
    <w:rsid w:val="00B340D5"/>
    <w:rsid w:val="00B34614"/>
    <w:rsid w:val="00B4091E"/>
    <w:rsid w:val="00B44AA5"/>
    <w:rsid w:val="00B4588A"/>
    <w:rsid w:val="00B616C4"/>
    <w:rsid w:val="00B65081"/>
    <w:rsid w:val="00B67410"/>
    <w:rsid w:val="00B8573D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7CCC"/>
    <w:rsid w:val="00BE7131"/>
    <w:rsid w:val="00C06882"/>
    <w:rsid w:val="00C06B93"/>
    <w:rsid w:val="00C16D28"/>
    <w:rsid w:val="00C3122E"/>
    <w:rsid w:val="00C46D8B"/>
    <w:rsid w:val="00C54036"/>
    <w:rsid w:val="00C73683"/>
    <w:rsid w:val="00C7591E"/>
    <w:rsid w:val="00C75E8D"/>
    <w:rsid w:val="00C83559"/>
    <w:rsid w:val="00C842D3"/>
    <w:rsid w:val="00C95777"/>
    <w:rsid w:val="00C96D87"/>
    <w:rsid w:val="00CA6891"/>
    <w:rsid w:val="00CB151A"/>
    <w:rsid w:val="00CC1DCE"/>
    <w:rsid w:val="00CC2AEB"/>
    <w:rsid w:val="00CD7D9A"/>
    <w:rsid w:val="00CE0972"/>
    <w:rsid w:val="00CE1595"/>
    <w:rsid w:val="00CF08D5"/>
    <w:rsid w:val="00CF255D"/>
    <w:rsid w:val="00D00224"/>
    <w:rsid w:val="00D16BA5"/>
    <w:rsid w:val="00D30FD0"/>
    <w:rsid w:val="00D60F4C"/>
    <w:rsid w:val="00D61FB0"/>
    <w:rsid w:val="00D7294D"/>
    <w:rsid w:val="00D86EF5"/>
    <w:rsid w:val="00D97B58"/>
    <w:rsid w:val="00DA0895"/>
    <w:rsid w:val="00DA134A"/>
    <w:rsid w:val="00DA4A98"/>
    <w:rsid w:val="00DB6564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31236"/>
    <w:rsid w:val="00E43DAF"/>
    <w:rsid w:val="00E51486"/>
    <w:rsid w:val="00E544C9"/>
    <w:rsid w:val="00E62AAA"/>
    <w:rsid w:val="00E641B1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16508"/>
    <w:rsid w:val="00F16C0D"/>
    <w:rsid w:val="00F179DC"/>
    <w:rsid w:val="00F229BF"/>
    <w:rsid w:val="00F33D20"/>
    <w:rsid w:val="00F36DBE"/>
    <w:rsid w:val="00F50A35"/>
    <w:rsid w:val="00F55D68"/>
    <w:rsid w:val="00F709FB"/>
    <w:rsid w:val="00F74897"/>
    <w:rsid w:val="00F77283"/>
    <w:rsid w:val="00F87DD8"/>
    <w:rsid w:val="00F9215E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Owner</cp:lastModifiedBy>
  <cp:revision>2</cp:revision>
  <cp:lastPrinted>2024-11-14T21:17:00Z</cp:lastPrinted>
  <dcterms:created xsi:type="dcterms:W3CDTF">2024-11-14T21:18:00Z</dcterms:created>
  <dcterms:modified xsi:type="dcterms:W3CDTF">2024-11-14T21:18:00Z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