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229F37" w14:textId="77777777" w:rsidR="00BA473C" w:rsidRPr="00DF1921" w:rsidRDefault="00BA473C" w:rsidP="00BA473C">
      <w:pPr>
        <w:spacing w:after="0" w:line="257" w:lineRule="auto"/>
        <w:jc w:val="center"/>
        <w:rPr>
          <w:sz w:val="24"/>
          <w:szCs w:val="24"/>
          <w:lang w:val="es-ES"/>
        </w:rPr>
      </w:pPr>
      <w:r w:rsidRPr="00DF1921">
        <w:rPr>
          <w:b/>
          <w:bCs/>
          <w:sz w:val="24"/>
          <w:szCs w:val="24"/>
          <w:lang w:val="es-ES"/>
        </w:rPr>
        <w:t>Torrey Utah</w:t>
      </w:r>
    </w:p>
    <w:p w14:paraId="4F42E994" w14:textId="77777777" w:rsidR="00BA473C" w:rsidRPr="00DF1921" w:rsidRDefault="00BA473C" w:rsidP="00BA473C">
      <w:pPr>
        <w:spacing w:after="0" w:line="257" w:lineRule="auto"/>
        <w:jc w:val="center"/>
        <w:rPr>
          <w:sz w:val="24"/>
          <w:szCs w:val="24"/>
          <w:lang w:val="es-ES"/>
        </w:rPr>
      </w:pPr>
      <w:r w:rsidRPr="00DF1921">
        <w:rPr>
          <w:b/>
          <w:bCs/>
          <w:sz w:val="24"/>
          <w:szCs w:val="24"/>
          <w:lang w:val="es-ES"/>
        </w:rPr>
        <w:t>PO Box 750027</w:t>
      </w:r>
    </w:p>
    <w:p w14:paraId="5507C27C" w14:textId="77777777" w:rsidR="00BA473C" w:rsidRPr="00DF1921" w:rsidRDefault="00BA473C" w:rsidP="00BA473C">
      <w:pPr>
        <w:spacing w:after="0" w:line="257" w:lineRule="auto"/>
        <w:jc w:val="center"/>
        <w:rPr>
          <w:sz w:val="24"/>
          <w:szCs w:val="24"/>
          <w:lang w:val="es-ES"/>
        </w:rPr>
      </w:pPr>
      <w:r w:rsidRPr="00DF1921">
        <w:rPr>
          <w:b/>
          <w:bCs/>
          <w:sz w:val="24"/>
          <w:szCs w:val="24"/>
          <w:lang w:val="es-ES"/>
        </w:rPr>
        <w:t>Torrey, UT 84775</w:t>
      </w:r>
    </w:p>
    <w:p w14:paraId="25BCE238" w14:textId="77777777" w:rsidR="00BA473C" w:rsidRDefault="00BA473C" w:rsidP="00BA473C">
      <w:pPr>
        <w:spacing w:after="0" w:line="257" w:lineRule="auto"/>
        <w:jc w:val="center"/>
        <w:rPr>
          <w:b/>
          <w:bCs/>
          <w:sz w:val="24"/>
          <w:szCs w:val="24"/>
        </w:rPr>
      </w:pPr>
      <w:r w:rsidRPr="009B2829">
        <w:rPr>
          <w:b/>
          <w:bCs/>
          <w:sz w:val="24"/>
          <w:szCs w:val="24"/>
        </w:rPr>
        <w:t>Torreyutah.gov</w:t>
      </w:r>
    </w:p>
    <w:p w14:paraId="4B5E51E5" w14:textId="083F03B0" w:rsidR="00E12064" w:rsidRDefault="00C82B7E" w:rsidP="00BA473C">
      <w:pPr>
        <w:spacing w:after="0" w:line="257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highlight w:val="yellow"/>
        </w:rPr>
        <w:t>A</w:t>
      </w:r>
      <w:r w:rsidR="00F3056F" w:rsidRPr="00F3056F">
        <w:rPr>
          <w:b/>
          <w:bCs/>
          <w:sz w:val="24"/>
          <w:szCs w:val="24"/>
          <w:highlight w:val="yellow"/>
        </w:rPr>
        <w:t>pproved Minutes</w:t>
      </w:r>
    </w:p>
    <w:p w14:paraId="48F92DD6" w14:textId="08860D7C" w:rsidR="00BA473C" w:rsidRPr="009B2829" w:rsidRDefault="00BA473C" w:rsidP="00BA473C">
      <w:pPr>
        <w:spacing w:after="0" w:line="257" w:lineRule="auto"/>
        <w:jc w:val="center"/>
        <w:rPr>
          <w:sz w:val="24"/>
          <w:szCs w:val="24"/>
        </w:rPr>
      </w:pPr>
    </w:p>
    <w:p w14:paraId="703668BD" w14:textId="41787924" w:rsidR="00BA473C" w:rsidRPr="009B2829" w:rsidRDefault="00BA473C" w:rsidP="003A19BF">
      <w:pPr>
        <w:spacing w:line="276" w:lineRule="auto"/>
        <w:rPr>
          <w:b/>
          <w:bCs/>
          <w:sz w:val="24"/>
          <w:szCs w:val="24"/>
        </w:rPr>
      </w:pPr>
      <w:r w:rsidRPr="009B2829">
        <w:rPr>
          <w:b/>
          <w:bCs/>
          <w:sz w:val="24"/>
          <w:szCs w:val="24"/>
        </w:rPr>
        <w:t xml:space="preserve">Notice is hereby given that the Mayor and Members of Town Council </w:t>
      </w:r>
      <w:r w:rsidR="0028204F">
        <w:rPr>
          <w:b/>
          <w:bCs/>
          <w:sz w:val="24"/>
          <w:szCs w:val="24"/>
        </w:rPr>
        <w:t>held</w:t>
      </w:r>
      <w:r w:rsidRPr="009B2829">
        <w:rPr>
          <w:b/>
          <w:bCs/>
          <w:sz w:val="24"/>
          <w:szCs w:val="24"/>
        </w:rPr>
        <w:t xml:space="preserve"> the </w:t>
      </w:r>
      <w:r w:rsidR="00DF1921">
        <w:rPr>
          <w:b/>
          <w:bCs/>
          <w:sz w:val="24"/>
          <w:szCs w:val="24"/>
        </w:rPr>
        <w:t>work meeting</w:t>
      </w:r>
      <w:r w:rsidR="002561E0">
        <w:rPr>
          <w:b/>
          <w:bCs/>
          <w:sz w:val="24"/>
          <w:szCs w:val="24"/>
        </w:rPr>
        <w:t xml:space="preserve"> scheduled by the mayor under 1-5-1-B of the Torrey Town </w:t>
      </w:r>
      <w:r w:rsidR="00C34D4E">
        <w:rPr>
          <w:b/>
          <w:bCs/>
          <w:sz w:val="24"/>
          <w:szCs w:val="24"/>
        </w:rPr>
        <w:t>ordinances</w:t>
      </w:r>
      <w:r w:rsidR="002561E0">
        <w:rPr>
          <w:b/>
          <w:bCs/>
          <w:sz w:val="24"/>
          <w:szCs w:val="24"/>
        </w:rPr>
        <w:t xml:space="preserve">. </w:t>
      </w:r>
      <w:r w:rsidRPr="009B2829">
        <w:rPr>
          <w:b/>
          <w:bCs/>
          <w:sz w:val="24"/>
          <w:szCs w:val="24"/>
        </w:rPr>
        <w:t xml:space="preserve"> </w:t>
      </w:r>
      <w:r w:rsidR="00C34D4E">
        <w:rPr>
          <w:b/>
          <w:bCs/>
          <w:sz w:val="24"/>
          <w:szCs w:val="24"/>
        </w:rPr>
        <w:t xml:space="preserve">The meeting </w:t>
      </w:r>
      <w:r w:rsidR="0028204F">
        <w:rPr>
          <w:b/>
          <w:bCs/>
          <w:sz w:val="24"/>
          <w:szCs w:val="24"/>
        </w:rPr>
        <w:t>was</w:t>
      </w:r>
      <w:r w:rsidR="00C34D4E">
        <w:rPr>
          <w:b/>
          <w:bCs/>
          <w:sz w:val="24"/>
          <w:szCs w:val="24"/>
        </w:rPr>
        <w:t xml:space="preserve"> held </w:t>
      </w:r>
      <w:r w:rsidRPr="009B2829">
        <w:rPr>
          <w:b/>
          <w:bCs/>
          <w:sz w:val="24"/>
          <w:szCs w:val="24"/>
        </w:rPr>
        <w:t xml:space="preserve">on </w:t>
      </w:r>
      <w:r w:rsidR="00090CD7">
        <w:rPr>
          <w:b/>
          <w:bCs/>
          <w:sz w:val="24"/>
          <w:szCs w:val="24"/>
        </w:rPr>
        <w:t>Wednesday</w:t>
      </w:r>
      <w:r w:rsidRPr="009B2829">
        <w:rPr>
          <w:b/>
          <w:bCs/>
          <w:sz w:val="24"/>
          <w:szCs w:val="24"/>
        </w:rPr>
        <w:t xml:space="preserve"> the</w:t>
      </w:r>
      <w:r w:rsidR="00073798">
        <w:rPr>
          <w:b/>
          <w:bCs/>
          <w:sz w:val="24"/>
          <w:szCs w:val="24"/>
        </w:rPr>
        <w:t xml:space="preserve"> </w:t>
      </w:r>
      <w:proofErr w:type="gramStart"/>
      <w:r w:rsidR="00090CD7">
        <w:rPr>
          <w:b/>
          <w:bCs/>
          <w:sz w:val="24"/>
          <w:szCs w:val="24"/>
          <w:highlight w:val="yellow"/>
        </w:rPr>
        <w:t>23</w:t>
      </w:r>
      <w:r w:rsidRPr="009B2829">
        <w:rPr>
          <w:b/>
          <w:bCs/>
          <w:sz w:val="24"/>
          <w:szCs w:val="24"/>
          <w:highlight w:val="yellow"/>
        </w:rPr>
        <w:t>th</w:t>
      </w:r>
      <w:proofErr w:type="gramEnd"/>
      <w:r w:rsidRPr="009B2829">
        <w:rPr>
          <w:b/>
          <w:bCs/>
          <w:sz w:val="24"/>
          <w:szCs w:val="24"/>
          <w:highlight w:val="yellow"/>
        </w:rPr>
        <w:t xml:space="preserve"> day of </w:t>
      </w:r>
      <w:r w:rsidR="00090CD7">
        <w:rPr>
          <w:b/>
          <w:bCs/>
          <w:sz w:val="24"/>
          <w:szCs w:val="24"/>
          <w:highlight w:val="yellow"/>
        </w:rPr>
        <w:t>October</w:t>
      </w:r>
      <w:r w:rsidRPr="009B2829">
        <w:rPr>
          <w:b/>
          <w:bCs/>
          <w:sz w:val="24"/>
          <w:szCs w:val="24"/>
          <w:highlight w:val="yellow"/>
        </w:rPr>
        <w:t xml:space="preserve"> 2024</w:t>
      </w:r>
      <w:r w:rsidRPr="009B2829">
        <w:rPr>
          <w:b/>
          <w:bCs/>
          <w:sz w:val="24"/>
          <w:szCs w:val="24"/>
        </w:rPr>
        <w:t xml:space="preserve"> at </w:t>
      </w:r>
      <w:r w:rsidR="00090CD7">
        <w:rPr>
          <w:b/>
          <w:bCs/>
          <w:sz w:val="24"/>
          <w:szCs w:val="24"/>
        </w:rPr>
        <w:t>7</w:t>
      </w:r>
      <w:r w:rsidR="00073798">
        <w:rPr>
          <w:b/>
          <w:bCs/>
          <w:sz w:val="24"/>
          <w:szCs w:val="24"/>
        </w:rPr>
        <w:t>:</w:t>
      </w:r>
      <w:r w:rsidR="00090CD7">
        <w:rPr>
          <w:b/>
          <w:bCs/>
          <w:sz w:val="24"/>
          <w:szCs w:val="24"/>
        </w:rPr>
        <w:t>0</w:t>
      </w:r>
      <w:r w:rsidR="00073798">
        <w:rPr>
          <w:b/>
          <w:bCs/>
          <w:sz w:val="24"/>
          <w:szCs w:val="24"/>
        </w:rPr>
        <w:t>0</w:t>
      </w:r>
      <w:r w:rsidRPr="009B2829">
        <w:rPr>
          <w:b/>
          <w:bCs/>
          <w:sz w:val="24"/>
          <w:szCs w:val="24"/>
        </w:rPr>
        <w:t xml:space="preserve"> pm at the Torrey</w:t>
      </w:r>
      <w:r w:rsidR="009B2829">
        <w:rPr>
          <w:b/>
          <w:bCs/>
          <w:sz w:val="24"/>
          <w:szCs w:val="24"/>
        </w:rPr>
        <w:t xml:space="preserve"> </w:t>
      </w:r>
      <w:r w:rsidRPr="009B2829">
        <w:rPr>
          <w:b/>
          <w:bCs/>
          <w:sz w:val="24"/>
          <w:szCs w:val="24"/>
        </w:rPr>
        <w:t xml:space="preserve">Town </w:t>
      </w:r>
      <w:r w:rsidR="00E43BCB">
        <w:rPr>
          <w:b/>
          <w:bCs/>
          <w:sz w:val="24"/>
          <w:szCs w:val="24"/>
        </w:rPr>
        <w:t>Office, Bay 1</w:t>
      </w:r>
      <w:r w:rsidR="00E43BCB" w:rsidRPr="009B2829">
        <w:rPr>
          <w:b/>
          <w:bCs/>
          <w:sz w:val="24"/>
          <w:szCs w:val="24"/>
        </w:rPr>
        <w:t xml:space="preserve"> </w:t>
      </w:r>
      <w:r w:rsidRPr="009B2829">
        <w:rPr>
          <w:b/>
          <w:bCs/>
          <w:sz w:val="24"/>
          <w:szCs w:val="24"/>
        </w:rPr>
        <w:t>located at 75 E 100 N. Note the agenda may be accelerated or line items may</w:t>
      </w:r>
      <w:r w:rsidR="009B2829">
        <w:rPr>
          <w:b/>
          <w:bCs/>
          <w:sz w:val="24"/>
          <w:szCs w:val="24"/>
        </w:rPr>
        <w:t xml:space="preserve"> </w:t>
      </w:r>
      <w:r w:rsidRPr="009B2829">
        <w:rPr>
          <w:b/>
          <w:bCs/>
          <w:sz w:val="24"/>
          <w:szCs w:val="24"/>
        </w:rPr>
        <w:t xml:space="preserve">be discussed in any order. The agenda </w:t>
      </w:r>
      <w:r w:rsidR="0028204F">
        <w:rPr>
          <w:b/>
          <w:bCs/>
          <w:sz w:val="24"/>
          <w:szCs w:val="24"/>
        </w:rPr>
        <w:t>w</w:t>
      </w:r>
      <w:r w:rsidRPr="009B2829">
        <w:rPr>
          <w:b/>
          <w:bCs/>
          <w:sz w:val="24"/>
          <w:szCs w:val="24"/>
        </w:rPr>
        <w:t>as follows:</w:t>
      </w:r>
    </w:p>
    <w:p w14:paraId="21BBBAF1" w14:textId="5D2021B6" w:rsidR="009B2829" w:rsidRPr="009B2829" w:rsidRDefault="009B2829" w:rsidP="003A19BF">
      <w:pPr>
        <w:spacing w:after="0"/>
        <w:rPr>
          <w:b/>
          <w:bCs/>
        </w:rPr>
      </w:pPr>
      <w:bookmarkStart w:id="0" w:name="_Hlk132712843"/>
      <w:r w:rsidRPr="009B2829">
        <w:rPr>
          <w:b/>
          <w:bCs/>
        </w:rPr>
        <w:t>Welcome</w:t>
      </w:r>
      <w:r w:rsidR="000F770F">
        <w:rPr>
          <w:b/>
          <w:bCs/>
        </w:rPr>
        <w:t>,</w:t>
      </w:r>
      <w:r w:rsidRPr="009B2829">
        <w:rPr>
          <w:b/>
          <w:bCs/>
        </w:rPr>
        <w:t xml:space="preserve"> Mayor Mickey Wright</w:t>
      </w:r>
    </w:p>
    <w:p w14:paraId="066B071C" w14:textId="77777777" w:rsidR="0028204F" w:rsidRPr="009B2829" w:rsidRDefault="0028204F" w:rsidP="0028204F">
      <w:pPr>
        <w:spacing w:after="0"/>
        <w:rPr>
          <w:b/>
          <w:bCs/>
        </w:rPr>
      </w:pPr>
      <w:r w:rsidRPr="009B2829">
        <w:rPr>
          <w:b/>
          <w:bCs/>
        </w:rPr>
        <w:t>Administrative Business</w:t>
      </w:r>
    </w:p>
    <w:p w14:paraId="1658ABC7" w14:textId="3E8695AD" w:rsidR="009B2829" w:rsidRDefault="009B2829" w:rsidP="009B2829">
      <w:r w:rsidRPr="009B2829">
        <w:t>Welcome/ Opening Remarks</w:t>
      </w:r>
      <w:r w:rsidR="00090CD7">
        <w:t xml:space="preserve">: </w:t>
      </w:r>
      <w:r w:rsidR="00C41D96">
        <w:t xml:space="preserve"> </w:t>
      </w:r>
      <w:r w:rsidR="0000403A">
        <w:t>7:19PM</w:t>
      </w:r>
    </w:p>
    <w:p w14:paraId="62C2AA63" w14:textId="07BF149C" w:rsidR="009B2829" w:rsidRDefault="009B2829" w:rsidP="00F3056F">
      <w:pPr>
        <w:spacing w:after="0"/>
        <w:rPr>
          <w:rFonts w:eastAsia="MS Gothic"/>
        </w:rPr>
      </w:pPr>
      <w:r w:rsidRPr="009B2829">
        <w:rPr>
          <w:rFonts w:eastAsia="MS Gothic"/>
        </w:rPr>
        <w:t>Roll Call</w:t>
      </w:r>
      <w:r w:rsidR="00381F31">
        <w:rPr>
          <w:rFonts w:eastAsia="MS Gothic"/>
        </w:rPr>
        <w:t xml:space="preserve">: Pat Kearney, Jordan Pace, Karen Mayne, </w:t>
      </w:r>
      <w:r w:rsidR="008379ED">
        <w:rPr>
          <w:rFonts w:eastAsia="MS Gothic"/>
        </w:rPr>
        <w:t>Mayor</w:t>
      </w:r>
      <w:r w:rsidR="00381F31">
        <w:rPr>
          <w:rFonts w:eastAsia="MS Gothic"/>
        </w:rPr>
        <w:t xml:space="preserve"> Wright, Pearl Thorndal-Stewart, Richard Braaten.</w:t>
      </w:r>
      <w:r w:rsidR="00F3056F">
        <w:rPr>
          <w:rFonts w:eastAsia="MS Gothic"/>
        </w:rPr>
        <w:t xml:space="preserve"> Brock Jackson</w:t>
      </w:r>
    </w:p>
    <w:p w14:paraId="49E6EB66" w14:textId="2717CC6B" w:rsidR="00090CD7" w:rsidRPr="009B2829" w:rsidRDefault="00381F31" w:rsidP="00723AC1">
      <w:pPr>
        <w:spacing w:after="0"/>
        <w:rPr>
          <w:rFonts w:eastAsia="MS Gothic"/>
        </w:rPr>
      </w:pPr>
      <w:r>
        <w:rPr>
          <w:rFonts w:eastAsia="MS Gothic"/>
        </w:rPr>
        <w:t xml:space="preserve"> </w:t>
      </w:r>
    </w:p>
    <w:bookmarkEnd w:id="0"/>
    <w:p w14:paraId="024259C2" w14:textId="4CAD4C7B" w:rsidR="00090CD7" w:rsidRDefault="00090CD7" w:rsidP="003A19BF">
      <w:pPr>
        <w:spacing w:after="0"/>
        <w:rPr>
          <w:rFonts w:eastAsia="MS Gothic"/>
          <w:b/>
          <w:bCs/>
        </w:rPr>
      </w:pPr>
      <w:r>
        <w:rPr>
          <w:rFonts w:eastAsia="MS Gothic"/>
          <w:b/>
          <w:bCs/>
        </w:rPr>
        <w:t>Agenda:</w:t>
      </w:r>
    </w:p>
    <w:p w14:paraId="29AC2AC6" w14:textId="77777777" w:rsidR="00F16781" w:rsidRDefault="00090CD7" w:rsidP="003A19BF">
      <w:pPr>
        <w:spacing w:after="0"/>
        <w:rPr>
          <w:rFonts w:eastAsia="MS Gothic"/>
        </w:rPr>
      </w:pPr>
      <w:r>
        <w:rPr>
          <w:rFonts w:eastAsia="MS Gothic"/>
        </w:rPr>
        <w:t xml:space="preserve">Address Planning and Zoning opening. </w:t>
      </w:r>
    </w:p>
    <w:p w14:paraId="476F0BD1" w14:textId="10EDF937" w:rsidR="00090CD7" w:rsidRDefault="001A06F7" w:rsidP="003A19BF">
      <w:pPr>
        <w:spacing w:after="0"/>
        <w:rPr>
          <w:rFonts w:eastAsia="MS Gothic"/>
        </w:rPr>
      </w:pPr>
      <w:r>
        <w:rPr>
          <w:rFonts w:eastAsia="MS Gothic"/>
        </w:rPr>
        <w:t>The advertisement</w:t>
      </w:r>
      <w:r w:rsidR="00090CD7">
        <w:rPr>
          <w:rFonts w:eastAsia="MS Gothic"/>
        </w:rPr>
        <w:t xml:space="preserve"> states the </w:t>
      </w:r>
      <w:r w:rsidR="00F16781">
        <w:rPr>
          <w:rFonts w:eastAsia="MS Gothic"/>
        </w:rPr>
        <w:t xml:space="preserve">open </w:t>
      </w:r>
      <w:r w:rsidR="00090CD7">
        <w:rPr>
          <w:rFonts w:eastAsia="MS Gothic"/>
        </w:rPr>
        <w:t xml:space="preserve">positions </w:t>
      </w:r>
      <w:r w:rsidR="00F323CC">
        <w:rPr>
          <w:rFonts w:eastAsia="MS Gothic"/>
        </w:rPr>
        <w:t xml:space="preserve">will </w:t>
      </w:r>
      <w:r w:rsidR="00090CD7">
        <w:rPr>
          <w:rFonts w:eastAsia="MS Gothic"/>
        </w:rPr>
        <w:t>close on October 28, 2024.</w:t>
      </w:r>
      <w:r w:rsidR="0000403A">
        <w:rPr>
          <w:rFonts w:eastAsia="MS Gothic"/>
        </w:rPr>
        <w:t xml:space="preserve"> </w:t>
      </w:r>
    </w:p>
    <w:p w14:paraId="1519FC92" w14:textId="64168876" w:rsidR="0000403A" w:rsidRDefault="00280B84" w:rsidP="003A19BF">
      <w:pPr>
        <w:spacing w:after="0"/>
        <w:rPr>
          <w:rFonts w:eastAsia="MS Gothic"/>
        </w:rPr>
      </w:pPr>
      <w:r>
        <w:rPr>
          <w:rFonts w:eastAsia="MS Gothic"/>
        </w:rPr>
        <w:t>Karen will</w:t>
      </w:r>
      <w:r w:rsidR="0000403A">
        <w:rPr>
          <w:rFonts w:eastAsia="MS Gothic"/>
        </w:rPr>
        <w:t xml:space="preserve"> call Bill Barret and Ty Markha</w:t>
      </w:r>
      <w:r w:rsidR="008379ED">
        <w:rPr>
          <w:rFonts w:eastAsia="MS Gothic"/>
        </w:rPr>
        <w:t>m</w:t>
      </w:r>
      <w:r w:rsidR="0000403A">
        <w:rPr>
          <w:rFonts w:eastAsia="MS Gothic"/>
        </w:rPr>
        <w:t xml:space="preserve"> to see if they still want to be considered for the opening.</w:t>
      </w:r>
    </w:p>
    <w:p w14:paraId="6628539B" w14:textId="77777777" w:rsidR="00090CD7" w:rsidRDefault="00090CD7" w:rsidP="003A19BF">
      <w:pPr>
        <w:spacing w:after="0"/>
        <w:rPr>
          <w:rFonts w:eastAsia="MS Gothic"/>
        </w:rPr>
      </w:pPr>
    </w:p>
    <w:p w14:paraId="3BC7FEF3" w14:textId="73EE59AC" w:rsidR="00090CD7" w:rsidRDefault="00090CD7" w:rsidP="003A19BF">
      <w:pPr>
        <w:spacing w:after="0"/>
        <w:rPr>
          <w:rFonts w:eastAsia="MS Gothic"/>
        </w:rPr>
      </w:pPr>
      <w:r w:rsidRPr="0096459E">
        <w:rPr>
          <w:rFonts w:eastAsia="MS Gothic"/>
          <w:b/>
          <w:bCs/>
        </w:rPr>
        <w:t xml:space="preserve">Recruitment </w:t>
      </w:r>
      <w:r w:rsidR="001A06F7" w:rsidRPr="0096459E">
        <w:rPr>
          <w:rFonts w:eastAsia="MS Gothic"/>
          <w:b/>
          <w:bCs/>
        </w:rPr>
        <w:t>for</w:t>
      </w:r>
      <w:r w:rsidRPr="0096459E">
        <w:rPr>
          <w:rFonts w:eastAsia="MS Gothic"/>
          <w:b/>
          <w:bCs/>
        </w:rPr>
        <w:t xml:space="preserve"> Staff Positions</w:t>
      </w:r>
      <w:r w:rsidR="008379ED">
        <w:rPr>
          <w:rFonts w:eastAsia="MS Gothic"/>
          <w:b/>
          <w:bCs/>
        </w:rPr>
        <w:t>:</w:t>
      </w:r>
      <w:r>
        <w:rPr>
          <w:rFonts w:eastAsia="MS Gothic"/>
        </w:rPr>
        <w:t xml:space="preserve"> </w:t>
      </w:r>
      <w:r w:rsidR="008379ED">
        <w:rPr>
          <w:rFonts w:eastAsia="MS Gothic"/>
        </w:rPr>
        <w:t>Mayor Wright</w:t>
      </w:r>
      <w:r w:rsidR="0000403A">
        <w:rPr>
          <w:rFonts w:eastAsia="MS Gothic"/>
        </w:rPr>
        <w:t xml:space="preserve"> will talk to Brock Jackson to see if Utah League of Cities and Towns has a resource</w:t>
      </w:r>
      <w:r w:rsidR="00F323CC">
        <w:rPr>
          <w:rFonts w:eastAsia="MS Gothic"/>
        </w:rPr>
        <w:t xml:space="preserve"> for recruiting staff</w:t>
      </w:r>
      <w:r w:rsidR="0000403A">
        <w:rPr>
          <w:rFonts w:eastAsia="MS Gothic"/>
        </w:rPr>
        <w:t xml:space="preserve">.  </w:t>
      </w:r>
      <w:r w:rsidR="00280B84">
        <w:rPr>
          <w:rFonts w:eastAsia="MS Gothic"/>
        </w:rPr>
        <w:t xml:space="preserve">Torrey will </w:t>
      </w:r>
      <w:r w:rsidR="0000403A">
        <w:rPr>
          <w:rFonts w:eastAsia="MS Gothic"/>
        </w:rPr>
        <w:t xml:space="preserve">Run ads </w:t>
      </w:r>
      <w:r w:rsidR="00D846D0">
        <w:rPr>
          <w:rFonts w:eastAsia="MS Gothic"/>
        </w:rPr>
        <w:t>with</w:t>
      </w:r>
      <w:r w:rsidR="0000403A">
        <w:rPr>
          <w:rFonts w:eastAsia="MS Gothic"/>
        </w:rPr>
        <w:t xml:space="preserve"> </w:t>
      </w:r>
      <w:r w:rsidR="00280B84">
        <w:rPr>
          <w:rFonts w:eastAsia="MS Gothic"/>
        </w:rPr>
        <w:t>Workforce</w:t>
      </w:r>
      <w:r w:rsidR="0000403A">
        <w:rPr>
          <w:rFonts w:eastAsia="MS Gothic"/>
        </w:rPr>
        <w:t xml:space="preserve"> services</w:t>
      </w:r>
      <w:r w:rsidR="0050346E">
        <w:rPr>
          <w:rFonts w:eastAsia="MS Gothic"/>
        </w:rPr>
        <w:t>,</w:t>
      </w:r>
      <w:r w:rsidR="0000403A">
        <w:rPr>
          <w:rFonts w:eastAsia="MS Gothic"/>
        </w:rPr>
        <w:t xml:space="preserve"> State </w:t>
      </w:r>
      <w:r w:rsidR="00280B84">
        <w:rPr>
          <w:rFonts w:eastAsia="MS Gothic"/>
        </w:rPr>
        <w:t>P</w:t>
      </w:r>
      <w:r w:rsidR="0000403A">
        <w:rPr>
          <w:rFonts w:eastAsia="MS Gothic"/>
        </w:rPr>
        <w:t xml:space="preserve">ublic </w:t>
      </w:r>
      <w:r w:rsidR="00280B84">
        <w:rPr>
          <w:rFonts w:eastAsia="MS Gothic"/>
        </w:rPr>
        <w:t>I</w:t>
      </w:r>
      <w:r w:rsidR="0000403A">
        <w:rPr>
          <w:rFonts w:eastAsia="MS Gothic"/>
        </w:rPr>
        <w:t>nformation</w:t>
      </w:r>
      <w:r w:rsidR="00F323CC">
        <w:rPr>
          <w:rFonts w:eastAsia="MS Gothic"/>
        </w:rPr>
        <w:t xml:space="preserve"> and local papers</w:t>
      </w:r>
      <w:r w:rsidR="0000403A">
        <w:rPr>
          <w:rFonts w:eastAsia="MS Gothic"/>
        </w:rPr>
        <w:t>.</w:t>
      </w:r>
    </w:p>
    <w:p w14:paraId="396392A6" w14:textId="2D5366F7" w:rsidR="0000403A" w:rsidRDefault="0000403A" w:rsidP="003A19BF">
      <w:pPr>
        <w:spacing w:after="0"/>
        <w:rPr>
          <w:rFonts w:eastAsia="MS Gothic"/>
        </w:rPr>
      </w:pPr>
      <w:r>
        <w:rPr>
          <w:rFonts w:eastAsia="MS Gothic"/>
        </w:rPr>
        <w:t xml:space="preserve">Pat </w:t>
      </w:r>
      <w:r w:rsidR="008379ED">
        <w:rPr>
          <w:rFonts w:eastAsia="MS Gothic"/>
        </w:rPr>
        <w:t xml:space="preserve">Kearney </w:t>
      </w:r>
      <w:r w:rsidR="00280B84">
        <w:rPr>
          <w:rFonts w:eastAsia="MS Gothic"/>
        </w:rPr>
        <w:t xml:space="preserve">recommended that the council </w:t>
      </w:r>
      <w:r>
        <w:rPr>
          <w:rFonts w:eastAsia="MS Gothic"/>
        </w:rPr>
        <w:t xml:space="preserve">see who is interested in the </w:t>
      </w:r>
      <w:r w:rsidR="00F323CC">
        <w:rPr>
          <w:rFonts w:eastAsia="MS Gothic"/>
        </w:rPr>
        <w:t>treasurer’s</w:t>
      </w:r>
      <w:r>
        <w:rPr>
          <w:rFonts w:eastAsia="MS Gothic"/>
        </w:rPr>
        <w:t xml:space="preserve"> position</w:t>
      </w:r>
      <w:r w:rsidR="00C354CC">
        <w:rPr>
          <w:rFonts w:eastAsia="MS Gothic"/>
        </w:rPr>
        <w:t>,</w:t>
      </w:r>
      <w:r w:rsidR="00FD7B5E">
        <w:rPr>
          <w:rFonts w:eastAsia="MS Gothic"/>
        </w:rPr>
        <w:t xml:space="preserve"> transitioning</w:t>
      </w:r>
      <w:r>
        <w:rPr>
          <w:rFonts w:eastAsia="MS Gothic"/>
        </w:rPr>
        <w:t xml:space="preserve"> from part</w:t>
      </w:r>
      <w:r w:rsidR="008379ED">
        <w:rPr>
          <w:rFonts w:eastAsia="MS Gothic"/>
        </w:rPr>
        <w:t>-</w:t>
      </w:r>
      <w:r>
        <w:rPr>
          <w:rFonts w:eastAsia="MS Gothic"/>
        </w:rPr>
        <w:t xml:space="preserve">time assisting the </w:t>
      </w:r>
      <w:r w:rsidR="005C434D">
        <w:rPr>
          <w:rFonts w:eastAsia="MS Gothic"/>
        </w:rPr>
        <w:t>office</w:t>
      </w:r>
      <w:r w:rsidR="00D846D0">
        <w:rPr>
          <w:rFonts w:eastAsia="MS Gothic"/>
        </w:rPr>
        <w:t xml:space="preserve"> to </w:t>
      </w:r>
      <w:r w:rsidR="005C434D">
        <w:rPr>
          <w:rFonts w:eastAsia="MS Gothic"/>
        </w:rPr>
        <w:t>full-time</w:t>
      </w:r>
      <w:r w:rsidR="00280B84">
        <w:rPr>
          <w:rFonts w:eastAsia="MS Gothic"/>
        </w:rPr>
        <w:t>.</w:t>
      </w:r>
      <w:r>
        <w:rPr>
          <w:rFonts w:eastAsia="MS Gothic"/>
        </w:rPr>
        <w:t xml:space="preserve"> </w:t>
      </w:r>
      <w:r w:rsidR="00280B84">
        <w:rPr>
          <w:rFonts w:eastAsia="MS Gothic"/>
        </w:rPr>
        <w:t>The candidate will transition</w:t>
      </w:r>
      <w:r>
        <w:rPr>
          <w:rFonts w:eastAsia="MS Gothic"/>
        </w:rPr>
        <w:t xml:space="preserve"> through the various activities of the Treasure</w:t>
      </w:r>
      <w:r w:rsidR="00280B84">
        <w:rPr>
          <w:rFonts w:eastAsia="MS Gothic"/>
        </w:rPr>
        <w:t>r</w:t>
      </w:r>
      <w:r>
        <w:rPr>
          <w:rFonts w:eastAsia="MS Gothic"/>
        </w:rPr>
        <w:t xml:space="preserve">. </w:t>
      </w:r>
    </w:p>
    <w:p w14:paraId="54382206" w14:textId="21F904A0" w:rsidR="00090CD7" w:rsidRDefault="0000403A" w:rsidP="003A19BF">
      <w:pPr>
        <w:spacing w:after="0"/>
        <w:rPr>
          <w:rFonts w:eastAsia="MS Gothic"/>
          <w:b/>
          <w:bCs/>
        </w:rPr>
      </w:pPr>
      <w:r>
        <w:rPr>
          <w:rFonts w:eastAsia="MS Gothic"/>
        </w:rPr>
        <w:t xml:space="preserve">Mickey </w:t>
      </w:r>
      <w:r w:rsidR="008379ED">
        <w:rPr>
          <w:rFonts w:eastAsia="MS Gothic"/>
        </w:rPr>
        <w:t>asked,</w:t>
      </w:r>
      <w:r>
        <w:rPr>
          <w:rFonts w:eastAsia="MS Gothic"/>
        </w:rPr>
        <w:t xml:space="preserve"> would the tra</w:t>
      </w:r>
      <w:r w:rsidR="00280B84">
        <w:rPr>
          <w:rFonts w:eastAsia="MS Gothic"/>
        </w:rPr>
        <w:t>i</w:t>
      </w:r>
      <w:r>
        <w:rPr>
          <w:rFonts w:eastAsia="MS Gothic"/>
        </w:rPr>
        <w:t xml:space="preserve">nee position be fillable </w:t>
      </w:r>
      <w:r w:rsidR="00280B84">
        <w:rPr>
          <w:rFonts w:eastAsia="MS Gothic"/>
        </w:rPr>
        <w:t>or</w:t>
      </w:r>
      <w:r>
        <w:rPr>
          <w:rFonts w:eastAsia="MS Gothic"/>
        </w:rPr>
        <w:t xml:space="preserve"> appealing</w:t>
      </w:r>
      <w:r w:rsidR="008379ED">
        <w:rPr>
          <w:rFonts w:eastAsia="MS Gothic"/>
        </w:rPr>
        <w:t xml:space="preserve"> since it begins as part-time?</w:t>
      </w:r>
      <w:r>
        <w:rPr>
          <w:rFonts w:eastAsia="MS Gothic"/>
        </w:rPr>
        <w:t xml:space="preserve"> </w:t>
      </w:r>
      <w:r w:rsidR="008379ED">
        <w:rPr>
          <w:rFonts w:eastAsia="MS Gothic"/>
        </w:rPr>
        <w:t>The Council will s</w:t>
      </w:r>
      <w:r>
        <w:rPr>
          <w:rFonts w:eastAsia="MS Gothic"/>
        </w:rPr>
        <w:t xml:space="preserve">ee how </w:t>
      </w:r>
      <w:r w:rsidR="008379ED">
        <w:rPr>
          <w:rFonts w:eastAsia="MS Gothic"/>
        </w:rPr>
        <w:t xml:space="preserve">recruitment goes </w:t>
      </w:r>
      <w:r>
        <w:rPr>
          <w:rFonts w:eastAsia="MS Gothic"/>
        </w:rPr>
        <w:t xml:space="preserve">and them be adaptable.   </w:t>
      </w:r>
    </w:p>
    <w:p w14:paraId="2C2204C1" w14:textId="3DF8C4CF" w:rsidR="0000403A" w:rsidRDefault="00F323CC" w:rsidP="003A19BF">
      <w:pPr>
        <w:spacing w:after="0"/>
        <w:rPr>
          <w:rFonts w:eastAsia="MS Gothic"/>
        </w:rPr>
      </w:pPr>
      <w:r>
        <w:rPr>
          <w:rFonts w:eastAsia="MS Gothic"/>
        </w:rPr>
        <w:t xml:space="preserve">The opening requires </w:t>
      </w:r>
      <w:r w:rsidR="0000403A">
        <w:rPr>
          <w:rFonts w:eastAsia="MS Gothic"/>
        </w:rPr>
        <w:t xml:space="preserve">Treasurer training as well as </w:t>
      </w:r>
      <w:r w:rsidR="008379ED">
        <w:rPr>
          <w:rFonts w:eastAsia="MS Gothic"/>
        </w:rPr>
        <w:t>cross</w:t>
      </w:r>
      <w:r w:rsidR="0000403A">
        <w:rPr>
          <w:rFonts w:eastAsia="MS Gothic"/>
        </w:rPr>
        <w:t xml:space="preserve"> training </w:t>
      </w:r>
      <w:r>
        <w:rPr>
          <w:rFonts w:eastAsia="MS Gothic"/>
        </w:rPr>
        <w:t xml:space="preserve">for other staff </w:t>
      </w:r>
      <w:r w:rsidR="0000403A">
        <w:rPr>
          <w:rFonts w:eastAsia="MS Gothic"/>
        </w:rPr>
        <w:t>position</w:t>
      </w:r>
      <w:r>
        <w:rPr>
          <w:rFonts w:eastAsia="MS Gothic"/>
        </w:rPr>
        <w:t>s</w:t>
      </w:r>
      <w:r w:rsidR="0000403A">
        <w:rPr>
          <w:rFonts w:eastAsia="MS Gothic"/>
        </w:rPr>
        <w:t xml:space="preserve">. </w:t>
      </w:r>
      <w:r>
        <w:rPr>
          <w:rFonts w:eastAsia="MS Gothic"/>
        </w:rPr>
        <w:t xml:space="preserve">Karen will </w:t>
      </w:r>
      <w:r w:rsidR="008379ED">
        <w:rPr>
          <w:rFonts w:eastAsia="MS Gothic"/>
        </w:rPr>
        <w:t xml:space="preserve">plan </w:t>
      </w:r>
      <w:r w:rsidR="0000403A">
        <w:rPr>
          <w:rFonts w:eastAsia="MS Gothic"/>
        </w:rPr>
        <w:t xml:space="preserve">to post and </w:t>
      </w:r>
      <w:r w:rsidR="00C31700">
        <w:rPr>
          <w:rFonts w:eastAsia="MS Gothic"/>
        </w:rPr>
        <w:t>advertise</w:t>
      </w:r>
      <w:r w:rsidR="0000403A">
        <w:rPr>
          <w:rFonts w:eastAsia="MS Gothic"/>
        </w:rPr>
        <w:t xml:space="preserve"> in January. </w:t>
      </w:r>
      <w:r w:rsidR="0096459E" w:rsidRPr="00F220B4">
        <w:rPr>
          <w:rFonts w:eastAsia="MS Gothic"/>
        </w:rPr>
        <w:t xml:space="preserve">Pat will </w:t>
      </w:r>
      <w:r w:rsidR="00FD7B5E" w:rsidRPr="00F220B4">
        <w:rPr>
          <w:rFonts w:eastAsia="MS Gothic"/>
        </w:rPr>
        <w:t>collaborate</w:t>
      </w:r>
      <w:r w:rsidR="0096459E" w:rsidRPr="00F220B4">
        <w:rPr>
          <w:rFonts w:eastAsia="MS Gothic"/>
        </w:rPr>
        <w:t xml:space="preserve"> with the staff on the wording.</w:t>
      </w:r>
    </w:p>
    <w:p w14:paraId="69B5B4CC" w14:textId="77777777" w:rsidR="0000403A" w:rsidRDefault="0000403A" w:rsidP="003A19BF">
      <w:pPr>
        <w:spacing w:after="0"/>
        <w:rPr>
          <w:rFonts w:eastAsia="MS Gothic"/>
        </w:rPr>
      </w:pPr>
    </w:p>
    <w:p w14:paraId="73798BE6" w14:textId="5F624EDA" w:rsidR="001A06F7" w:rsidRDefault="001A06F7" w:rsidP="003A19BF">
      <w:pPr>
        <w:spacing w:after="0"/>
        <w:rPr>
          <w:rFonts w:eastAsia="MS Gothic"/>
        </w:rPr>
      </w:pPr>
      <w:r w:rsidRPr="0096459E">
        <w:rPr>
          <w:rFonts w:eastAsia="MS Gothic"/>
          <w:b/>
          <w:bCs/>
        </w:rPr>
        <w:t>Short Term Rentals Selection</w:t>
      </w:r>
      <w:r w:rsidR="00125BA5">
        <w:rPr>
          <w:rFonts w:eastAsia="MS Gothic"/>
        </w:rPr>
        <w:t>:</w:t>
      </w:r>
      <w:r>
        <w:rPr>
          <w:rFonts w:eastAsia="MS Gothic"/>
        </w:rPr>
        <w:t xml:space="preserve"> </w:t>
      </w:r>
      <w:r w:rsidR="0096459E">
        <w:rPr>
          <w:rFonts w:eastAsia="MS Gothic"/>
        </w:rPr>
        <w:t>Th</w:t>
      </w:r>
      <w:r w:rsidR="008379ED">
        <w:rPr>
          <w:rFonts w:eastAsia="MS Gothic"/>
        </w:rPr>
        <w:t>e</w:t>
      </w:r>
      <w:r w:rsidR="0096459E">
        <w:rPr>
          <w:rFonts w:eastAsia="MS Gothic"/>
        </w:rPr>
        <w:t xml:space="preserve"> council liked the </w:t>
      </w:r>
      <w:r w:rsidR="00D846D0">
        <w:rPr>
          <w:rFonts w:eastAsia="MS Gothic"/>
        </w:rPr>
        <w:t xml:space="preserve">merit </w:t>
      </w:r>
      <w:r w:rsidR="008379ED">
        <w:rPr>
          <w:rFonts w:eastAsia="MS Gothic"/>
        </w:rPr>
        <w:t xml:space="preserve">ranking </w:t>
      </w:r>
      <w:r w:rsidR="0096459E">
        <w:rPr>
          <w:rFonts w:eastAsia="MS Gothic"/>
        </w:rPr>
        <w:t>criteria that Colleen and Karen created</w:t>
      </w:r>
      <w:r w:rsidR="008379ED">
        <w:rPr>
          <w:rFonts w:eastAsia="MS Gothic"/>
        </w:rPr>
        <w:t>. The Council w</w:t>
      </w:r>
      <w:r w:rsidR="0096459E">
        <w:rPr>
          <w:rFonts w:eastAsia="MS Gothic"/>
        </w:rPr>
        <w:t xml:space="preserve">ill </w:t>
      </w:r>
      <w:r w:rsidR="008379ED">
        <w:rPr>
          <w:rFonts w:eastAsia="MS Gothic"/>
        </w:rPr>
        <w:t xml:space="preserve">give it some thought before it is adopted. </w:t>
      </w:r>
    </w:p>
    <w:p w14:paraId="1277227F" w14:textId="77777777" w:rsidR="0096459E" w:rsidRDefault="0096459E" w:rsidP="003A19BF">
      <w:pPr>
        <w:spacing w:after="0"/>
        <w:rPr>
          <w:rFonts w:eastAsia="MS Gothic"/>
        </w:rPr>
      </w:pPr>
    </w:p>
    <w:p w14:paraId="1E37C70F" w14:textId="6DFA093E" w:rsidR="001A06F7" w:rsidRDefault="001A06F7" w:rsidP="003A19BF">
      <w:pPr>
        <w:spacing w:after="0"/>
        <w:rPr>
          <w:rFonts w:eastAsia="MS Gothic"/>
        </w:rPr>
      </w:pPr>
      <w:r w:rsidRPr="0096459E">
        <w:rPr>
          <w:rFonts w:eastAsia="MS Gothic"/>
          <w:b/>
          <w:bCs/>
        </w:rPr>
        <w:t>Subdivision Ordinance</w:t>
      </w:r>
      <w:r>
        <w:rPr>
          <w:rFonts w:eastAsia="MS Gothic"/>
        </w:rPr>
        <w:t xml:space="preserve">: </w:t>
      </w:r>
      <w:r w:rsidR="0096459E">
        <w:rPr>
          <w:rFonts w:eastAsia="MS Gothic"/>
        </w:rPr>
        <w:t xml:space="preserve"> The </w:t>
      </w:r>
      <w:r w:rsidR="008379ED">
        <w:rPr>
          <w:rFonts w:eastAsia="MS Gothic"/>
        </w:rPr>
        <w:t xml:space="preserve">updated </w:t>
      </w:r>
      <w:r w:rsidR="0096459E">
        <w:rPr>
          <w:rFonts w:eastAsia="MS Gothic"/>
        </w:rPr>
        <w:t xml:space="preserve">version </w:t>
      </w:r>
      <w:r w:rsidR="008379ED">
        <w:rPr>
          <w:rFonts w:eastAsia="MS Gothic"/>
        </w:rPr>
        <w:t>Mayor Wright presented</w:t>
      </w:r>
      <w:r w:rsidR="0096459E">
        <w:rPr>
          <w:rFonts w:eastAsia="MS Gothic"/>
        </w:rPr>
        <w:t xml:space="preserve"> was reviewed</w:t>
      </w:r>
      <w:r w:rsidR="00FD7B5E">
        <w:rPr>
          <w:rFonts w:eastAsia="MS Gothic"/>
        </w:rPr>
        <w:t xml:space="preserve"> by the Council</w:t>
      </w:r>
      <w:r w:rsidR="0096459E">
        <w:rPr>
          <w:rFonts w:eastAsia="MS Gothic"/>
        </w:rPr>
        <w:t xml:space="preserve">. </w:t>
      </w:r>
    </w:p>
    <w:p w14:paraId="083C2747" w14:textId="2234F56F" w:rsidR="0096459E" w:rsidRPr="001A06F7" w:rsidRDefault="0009352A" w:rsidP="003A19BF">
      <w:pPr>
        <w:spacing w:after="0"/>
        <w:rPr>
          <w:rFonts w:eastAsia="MS Gothic"/>
        </w:rPr>
      </w:pPr>
      <w:r>
        <w:rPr>
          <w:rFonts w:eastAsia="MS Gothic"/>
        </w:rPr>
        <w:t xml:space="preserve">In Section 17, </w:t>
      </w:r>
      <w:r w:rsidR="00C354CC">
        <w:rPr>
          <w:rFonts w:eastAsia="MS Gothic"/>
        </w:rPr>
        <w:t>eliminate</w:t>
      </w:r>
      <w:r>
        <w:rPr>
          <w:rFonts w:eastAsia="MS Gothic"/>
        </w:rPr>
        <w:t xml:space="preserve"> the </w:t>
      </w:r>
      <w:r w:rsidR="00781949">
        <w:rPr>
          <w:rFonts w:eastAsia="MS Gothic"/>
        </w:rPr>
        <w:t>“</w:t>
      </w:r>
      <w:r>
        <w:rPr>
          <w:rFonts w:eastAsia="MS Gothic"/>
        </w:rPr>
        <w:t>Minor Subdivision</w:t>
      </w:r>
      <w:r w:rsidR="00781949">
        <w:rPr>
          <w:rFonts w:eastAsia="MS Gothic"/>
        </w:rPr>
        <w:t>”</w:t>
      </w:r>
      <w:r>
        <w:rPr>
          <w:rFonts w:eastAsia="MS Gothic"/>
        </w:rPr>
        <w:t xml:space="preserve"> language. </w:t>
      </w:r>
      <w:r w:rsidR="008379ED">
        <w:rPr>
          <w:rFonts w:eastAsia="MS Gothic"/>
        </w:rPr>
        <w:t xml:space="preserve">He recommended language changes </w:t>
      </w:r>
      <w:r>
        <w:rPr>
          <w:rFonts w:eastAsia="MS Gothic"/>
        </w:rPr>
        <w:t>Section</w:t>
      </w:r>
      <w:r w:rsidR="0096459E">
        <w:rPr>
          <w:rFonts w:eastAsia="MS Gothic"/>
        </w:rPr>
        <w:t xml:space="preserve"> 18</w:t>
      </w:r>
      <w:r w:rsidR="00D846D0">
        <w:rPr>
          <w:rFonts w:eastAsia="MS Gothic"/>
        </w:rPr>
        <w:t xml:space="preserve"> </w:t>
      </w:r>
      <w:r w:rsidR="00C354CC">
        <w:rPr>
          <w:rFonts w:eastAsia="MS Gothic"/>
        </w:rPr>
        <w:t>number</w:t>
      </w:r>
      <w:r w:rsidR="00781949">
        <w:rPr>
          <w:rFonts w:eastAsia="MS Gothic"/>
        </w:rPr>
        <w:t xml:space="preserve"> 4: P</w:t>
      </w:r>
      <w:r w:rsidR="00D846D0">
        <w:rPr>
          <w:rFonts w:eastAsia="MS Gothic"/>
        </w:rPr>
        <w:t>lanning commission review</w:t>
      </w:r>
      <w:r w:rsidR="00781949">
        <w:rPr>
          <w:rFonts w:eastAsia="MS Gothic"/>
        </w:rPr>
        <w:t>;</w:t>
      </w:r>
      <w:r>
        <w:rPr>
          <w:rFonts w:eastAsia="MS Gothic"/>
        </w:rPr>
        <w:t xml:space="preserve"> from </w:t>
      </w:r>
      <w:r w:rsidR="00781949">
        <w:rPr>
          <w:rFonts w:eastAsia="MS Gothic"/>
        </w:rPr>
        <w:t>“t</w:t>
      </w:r>
      <w:r>
        <w:rPr>
          <w:rFonts w:eastAsia="MS Gothic"/>
        </w:rPr>
        <w:t xml:space="preserve">he planning commission </w:t>
      </w:r>
      <w:r w:rsidRPr="00781949">
        <w:rPr>
          <w:rFonts w:eastAsia="MS Gothic"/>
          <w:i/>
          <w:iCs/>
        </w:rPr>
        <w:t>will</w:t>
      </w:r>
      <w:r>
        <w:rPr>
          <w:rFonts w:eastAsia="MS Gothic"/>
        </w:rPr>
        <w:t xml:space="preserve"> hold a public hearing</w:t>
      </w:r>
      <w:r w:rsidR="00781949">
        <w:rPr>
          <w:rFonts w:eastAsia="MS Gothic"/>
        </w:rPr>
        <w:t>”</w:t>
      </w:r>
      <w:r>
        <w:rPr>
          <w:rFonts w:eastAsia="MS Gothic"/>
        </w:rPr>
        <w:t xml:space="preserve"> to </w:t>
      </w:r>
      <w:r w:rsidR="00781949">
        <w:rPr>
          <w:rFonts w:eastAsia="MS Gothic"/>
        </w:rPr>
        <w:t>“</w:t>
      </w:r>
      <w:r w:rsidR="00781949" w:rsidRPr="00781949">
        <w:rPr>
          <w:rFonts w:eastAsia="MS Gothic"/>
          <w:i/>
          <w:iCs/>
        </w:rPr>
        <w:t>m</w:t>
      </w:r>
      <w:r w:rsidRPr="00781949">
        <w:rPr>
          <w:rFonts w:eastAsia="MS Gothic"/>
          <w:i/>
          <w:iCs/>
        </w:rPr>
        <w:t>ay</w:t>
      </w:r>
      <w:r>
        <w:rPr>
          <w:rFonts w:eastAsia="MS Gothic"/>
        </w:rPr>
        <w:t xml:space="preserve"> hold a public hearing.</w:t>
      </w:r>
      <w:r w:rsidR="00781949">
        <w:rPr>
          <w:rFonts w:eastAsia="MS Gothic"/>
        </w:rPr>
        <w:t>”</w:t>
      </w:r>
      <w:r w:rsidR="0096459E">
        <w:rPr>
          <w:rFonts w:eastAsia="MS Gothic"/>
        </w:rPr>
        <w:t xml:space="preserve">. </w:t>
      </w:r>
    </w:p>
    <w:p w14:paraId="6893A52B" w14:textId="3AF06C7F" w:rsidR="00090CD7" w:rsidRDefault="008379ED" w:rsidP="003A19BF">
      <w:pPr>
        <w:spacing w:after="0"/>
        <w:rPr>
          <w:rFonts w:eastAsia="MS Gothic"/>
        </w:rPr>
      </w:pPr>
      <w:r>
        <w:rPr>
          <w:rFonts w:eastAsia="MS Gothic"/>
        </w:rPr>
        <w:t xml:space="preserve">For property owners who wish to </w:t>
      </w:r>
      <w:r w:rsidR="00781949">
        <w:rPr>
          <w:rFonts w:eastAsia="MS Gothic"/>
        </w:rPr>
        <w:t>“</w:t>
      </w:r>
      <w:r>
        <w:rPr>
          <w:rFonts w:eastAsia="MS Gothic"/>
        </w:rPr>
        <w:t>split</w:t>
      </w:r>
      <w:r w:rsidR="00781949">
        <w:rPr>
          <w:rFonts w:eastAsia="MS Gothic"/>
        </w:rPr>
        <w:t>”</w:t>
      </w:r>
      <w:r>
        <w:rPr>
          <w:rFonts w:eastAsia="MS Gothic"/>
        </w:rPr>
        <w:t xml:space="preserve"> their property there </w:t>
      </w:r>
      <w:r w:rsidR="0096459E" w:rsidRPr="0096459E">
        <w:rPr>
          <w:rFonts w:eastAsia="MS Gothic"/>
        </w:rPr>
        <w:t>are new requirements</w:t>
      </w:r>
      <w:r>
        <w:rPr>
          <w:rFonts w:eastAsia="MS Gothic"/>
        </w:rPr>
        <w:t>.</w:t>
      </w:r>
      <w:r w:rsidR="0096459E" w:rsidRPr="0096459E">
        <w:rPr>
          <w:rFonts w:eastAsia="MS Gothic"/>
        </w:rPr>
        <w:t xml:space="preserve"> </w:t>
      </w:r>
      <w:r w:rsidRPr="00F220B4">
        <w:rPr>
          <w:rFonts w:eastAsia="MS Gothic"/>
        </w:rPr>
        <w:t xml:space="preserve">The staff </w:t>
      </w:r>
      <w:r w:rsidR="00C354CC" w:rsidRPr="00F220B4">
        <w:rPr>
          <w:rFonts w:eastAsia="MS Gothic"/>
        </w:rPr>
        <w:t xml:space="preserve">will create </w:t>
      </w:r>
      <w:r w:rsidR="0096459E" w:rsidRPr="00F220B4">
        <w:rPr>
          <w:rFonts w:eastAsia="MS Gothic"/>
        </w:rPr>
        <w:t xml:space="preserve">a check list of items required to </w:t>
      </w:r>
      <w:r w:rsidR="00C31700" w:rsidRPr="00F220B4">
        <w:rPr>
          <w:rFonts w:eastAsia="MS Gothic"/>
        </w:rPr>
        <w:t>split</w:t>
      </w:r>
      <w:r w:rsidR="00DE52CE" w:rsidRPr="00F220B4">
        <w:rPr>
          <w:rFonts w:eastAsia="MS Gothic"/>
        </w:rPr>
        <w:t xml:space="preserve"> property; including the “Simple </w:t>
      </w:r>
      <w:r w:rsidR="00C354CC" w:rsidRPr="00F220B4">
        <w:rPr>
          <w:rFonts w:eastAsia="MS Gothic"/>
        </w:rPr>
        <w:t>Lot Subdivision.</w:t>
      </w:r>
      <w:r w:rsidR="00DE52CE" w:rsidRPr="00F220B4">
        <w:rPr>
          <w:rFonts w:eastAsia="MS Gothic"/>
        </w:rPr>
        <w:t>”</w:t>
      </w:r>
      <w:r w:rsidR="00C31700">
        <w:rPr>
          <w:rFonts w:eastAsia="MS Gothic"/>
        </w:rPr>
        <w:t xml:space="preserve"> </w:t>
      </w:r>
    </w:p>
    <w:p w14:paraId="30443A54" w14:textId="0C3BB422" w:rsidR="00C31700" w:rsidRDefault="00C31700" w:rsidP="003A19BF">
      <w:pPr>
        <w:spacing w:after="0"/>
        <w:rPr>
          <w:rFonts w:eastAsia="MS Gothic"/>
        </w:rPr>
      </w:pPr>
      <w:r>
        <w:rPr>
          <w:rFonts w:eastAsia="MS Gothic"/>
        </w:rPr>
        <w:lastRenderedPageBreak/>
        <w:t xml:space="preserve">Example of </w:t>
      </w:r>
      <w:r w:rsidR="00DE52CE">
        <w:rPr>
          <w:rFonts w:eastAsia="MS Gothic"/>
        </w:rPr>
        <w:t xml:space="preserve">the </w:t>
      </w:r>
      <w:r>
        <w:rPr>
          <w:rFonts w:eastAsia="MS Gothic"/>
        </w:rPr>
        <w:t xml:space="preserve">Simple Lot Subdivision </w:t>
      </w:r>
      <w:r w:rsidR="00DE52CE">
        <w:rPr>
          <w:rFonts w:eastAsia="MS Gothic"/>
        </w:rPr>
        <w:t>requirements is listed in Section 17 2a-j</w:t>
      </w:r>
      <w:r w:rsidR="008379ED">
        <w:rPr>
          <w:rFonts w:eastAsia="MS Gothic"/>
        </w:rPr>
        <w:t>.</w:t>
      </w:r>
    </w:p>
    <w:p w14:paraId="76565EA6" w14:textId="2755721B" w:rsidR="00C31700" w:rsidRPr="0096459E" w:rsidRDefault="00C31700" w:rsidP="003A19BF">
      <w:pPr>
        <w:spacing w:after="0"/>
        <w:rPr>
          <w:rFonts w:eastAsia="MS Gothic"/>
        </w:rPr>
      </w:pPr>
      <w:r>
        <w:rPr>
          <w:rFonts w:eastAsia="MS Gothic"/>
        </w:rPr>
        <w:t>M</w:t>
      </w:r>
      <w:r w:rsidR="00DE52CE">
        <w:rPr>
          <w:rFonts w:eastAsia="MS Gothic"/>
        </w:rPr>
        <w:t xml:space="preserve">ayor Wright </w:t>
      </w:r>
      <w:r>
        <w:rPr>
          <w:rFonts w:eastAsia="MS Gothic"/>
        </w:rPr>
        <w:t xml:space="preserve">will </w:t>
      </w:r>
      <w:r w:rsidR="00DE52CE">
        <w:rPr>
          <w:rFonts w:eastAsia="MS Gothic"/>
        </w:rPr>
        <w:t>compile</w:t>
      </w:r>
      <w:r>
        <w:rPr>
          <w:rFonts w:eastAsia="MS Gothic"/>
        </w:rPr>
        <w:t xml:space="preserve"> the final </w:t>
      </w:r>
      <w:r w:rsidR="00DE52CE">
        <w:rPr>
          <w:rFonts w:eastAsia="MS Gothic"/>
        </w:rPr>
        <w:t>modifications</w:t>
      </w:r>
      <w:r w:rsidR="00BE1C7E">
        <w:rPr>
          <w:rFonts w:eastAsia="MS Gothic"/>
        </w:rPr>
        <w:t xml:space="preserve">. The </w:t>
      </w:r>
      <w:r w:rsidR="00755CB7">
        <w:rPr>
          <w:rFonts w:eastAsia="MS Gothic"/>
        </w:rPr>
        <w:t>adoption of ordinance</w:t>
      </w:r>
      <w:r w:rsidR="00BE1C7E">
        <w:rPr>
          <w:rFonts w:eastAsia="MS Gothic"/>
        </w:rPr>
        <w:t xml:space="preserve"> will be on the </w:t>
      </w:r>
      <w:r>
        <w:rPr>
          <w:rFonts w:eastAsia="MS Gothic"/>
        </w:rPr>
        <w:t>agenda for November.</w:t>
      </w:r>
    </w:p>
    <w:p w14:paraId="06C3FBB1" w14:textId="77777777" w:rsidR="0096459E" w:rsidRPr="00371237" w:rsidRDefault="0096459E" w:rsidP="003A19BF">
      <w:pPr>
        <w:spacing w:after="0"/>
        <w:rPr>
          <w:rFonts w:eastAsia="MS Gothic"/>
          <w:b/>
          <w:bCs/>
          <w:sz w:val="16"/>
          <w:szCs w:val="16"/>
        </w:rPr>
      </w:pPr>
    </w:p>
    <w:p w14:paraId="24609649" w14:textId="3EDFFB47" w:rsidR="00C31700" w:rsidRPr="003C3A49" w:rsidRDefault="00C31700" w:rsidP="003A19BF">
      <w:pPr>
        <w:spacing w:after="0"/>
        <w:rPr>
          <w:rFonts w:eastAsia="MS Gothic"/>
        </w:rPr>
      </w:pPr>
      <w:r w:rsidRPr="00BE1C7E">
        <w:rPr>
          <w:rFonts w:eastAsia="MS Gothic"/>
        </w:rPr>
        <w:t xml:space="preserve">Pat </w:t>
      </w:r>
      <w:r w:rsidR="00BE1C7E">
        <w:rPr>
          <w:rFonts w:eastAsia="MS Gothic"/>
        </w:rPr>
        <w:t xml:space="preserve">Kearney </w:t>
      </w:r>
      <w:r w:rsidRPr="00BE1C7E">
        <w:rPr>
          <w:rFonts w:eastAsia="MS Gothic"/>
        </w:rPr>
        <w:t>learned at the U</w:t>
      </w:r>
      <w:r w:rsidR="00BE1C7E" w:rsidRPr="00BE1C7E">
        <w:rPr>
          <w:rFonts w:eastAsia="MS Gothic"/>
        </w:rPr>
        <w:t xml:space="preserve">tah League of Cities and Towns </w:t>
      </w:r>
      <w:r w:rsidRPr="00BE1C7E">
        <w:rPr>
          <w:rFonts w:eastAsia="MS Gothic"/>
        </w:rPr>
        <w:t xml:space="preserve">meeting </w:t>
      </w:r>
      <w:r w:rsidR="00BE1C7E" w:rsidRPr="00BE1C7E">
        <w:rPr>
          <w:rFonts w:eastAsia="MS Gothic"/>
        </w:rPr>
        <w:t xml:space="preserve">that a </w:t>
      </w:r>
      <w:r w:rsidRPr="00BE1C7E">
        <w:rPr>
          <w:rFonts w:eastAsia="MS Gothic"/>
        </w:rPr>
        <w:t xml:space="preserve">state code </w:t>
      </w:r>
      <w:r w:rsidR="00BE1C7E" w:rsidRPr="00BE1C7E">
        <w:rPr>
          <w:rFonts w:eastAsia="MS Gothic"/>
        </w:rPr>
        <w:t xml:space="preserve">has been </w:t>
      </w:r>
      <w:r w:rsidRPr="00BE1C7E">
        <w:rPr>
          <w:rFonts w:eastAsia="MS Gothic"/>
        </w:rPr>
        <w:t xml:space="preserve">changed to </w:t>
      </w:r>
      <w:r w:rsidR="00755CB7">
        <w:rPr>
          <w:rFonts w:eastAsia="MS Gothic"/>
        </w:rPr>
        <w:t xml:space="preserve">require Cities and </w:t>
      </w:r>
      <w:r w:rsidR="00BE1C7E" w:rsidRPr="00BE1C7E">
        <w:rPr>
          <w:rFonts w:eastAsia="MS Gothic"/>
        </w:rPr>
        <w:t xml:space="preserve">Towns </w:t>
      </w:r>
      <w:r w:rsidRPr="00BE1C7E">
        <w:rPr>
          <w:rFonts w:eastAsia="MS Gothic"/>
        </w:rPr>
        <w:t xml:space="preserve">to </w:t>
      </w:r>
      <w:r w:rsidR="00BE1C7E" w:rsidRPr="00BE1C7E">
        <w:rPr>
          <w:rFonts w:eastAsia="MS Gothic"/>
        </w:rPr>
        <w:t>approve</w:t>
      </w:r>
      <w:r w:rsidRPr="00BE1C7E">
        <w:rPr>
          <w:rFonts w:eastAsia="MS Gothic"/>
        </w:rPr>
        <w:t xml:space="preserve"> a building permit</w:t>
      </w:r>
      <w:r w:rsidR="00141785">
        <w:rPr>
          <w:rFonts w:eastAsia="MS Gothic"/>
        </w:rPr>
        <w:t xml:space="preserve"> in 14 days</w:t>
      </w:r>
      <w:r w:rsidRPr="00BE1C7E">
        <w:rPr>
          <w:rFonts w:eastAsia="MS Gothic"/>
        </w:rPr>
        <w:t xml:space="preserve">. </w:t>
      </w:r>
      <w:r w:rsidR="00BE1C7E" w:rsidRPr="003C3A49">
        <w:rPr>
          <w:rFonts w:eastAsia="MS Gothic"/>
        </w:rPr>
        <w:t xml:space="preserve">Mayor Wright </w:t>
      </w:r>
      <w:r w:rsidRPr="003C3A49">
        <w:rPr>
          <w:rFonts w:eastAsia="MS Gothic"/>
        </w:rPr>
        <w:t xml:space="preserve">will be looking into the impact on small cities. </w:t>
      </w:r>
    </w:p>
    <w:p w14:paraId="54DE25FF" w14:textId="34BED9ED" w:rsidR="00C31700" w:rsidRPr="003C3A49" w:rsidRDefault="00141785" w:rsidP="003A19BF">
      <w:pPr>
        <w:spacing w:after="0"/>
        <w:rPr>
          <w:rFonts w:eastAsia="MS Gothic"/>
        </w:rPr>
      </w:pPr>
      <w:r w:rsidRPr="003C3A49">
        <w:rPr>
          <w:rFonts w:eastAsia="MS Gothic"/>
        </w:rPr>
        <w:t xml:space="preserve">A </w:t>
      </w:r>
      <w:r w:rsidR="00D953AF" w:rsidRPr="003C3A49">
        <w:rPr>
          <w:rFonts w:eastAsia="MS Gothic"/>
        </w:rPr>
        <w:t>Discussion</w:t>
      </w:r>
      <w:r w:rsidR="00C31700" w:rsidRPr="003C3A49">
        <w:rPr>
          <w:rFonts w:eastAsia="MS Gothic"/>
        </w:rPr>
        <w:t xml:space="preserve"> </w:t>
      </w:r>
      <w:r w:rsidRPr="003C3A49">
        <w:rPr>
          <w:rFonts w:eastAsia="MS Gothic"/>
        </w:rPr>
        <w:t xml:space="preserve">was held </w:t>
      </w:r>
      <w:r w:rsidR="00C31700" w:rsidRPr="003C3A49">
        <w:rPr>
          <w:rFonts w:eastAsia="MS Gothic"/>
        </w:rPr>
        <w:t xml:space="preserve">regarding the </w:t>
      </w:r>
      <w:r w:rsidRPr="003C3A49">
        <w:rPr>
          <w:rFonts w:eastAsia="MS Gothic"/>
        </w:rPr>
        <w:t>makeup</w:t>
      </w:r>
      <w:r w:rsidR="00C31700" w:rsidRPr="003C3A49">
        <w:rPr>
          <w:rFonts w:eastAsia="MS Gothic"/>
        </w:rPr>
        <w:t xml:space="preserve"> of the </w:t>
      </w:r>
      <w:r w:rsidR="00371237" w:rsidRPr="003C3A49">
        <w:rPr>
          <w:rFonts w:eastAsia="MS Gothic"/>
        </w:rPr>
        <w:t>A</w:t>
      </w:r>
      <w:r w:rsidR="00C31700" w:rsidRPr="003C3A49">
        <w:rPr>
          <w:rFonts w:eastAsia="MS Gothic"/>
        </w:rPr>
        <w:t xml:space="preserve">pproval </w:t>
      </w:r>
      <w:r w:rsidR="00371237" w:rsidRPr="003C3A49">
        <w:rPr>
          <w:rFonts w:eastAsia="MS Gothic"/>
        </w:rPr>
        <w:t>A</w:t>
      </w:r>
      <w:r w:rsidR="00C31700" w:rsidRPr="003C3A49">
        <w:rPr>
          <w:rFonts w:eastAsia="MS Gothic"/>
        </w:rPr>
        <w:t>uthority and the Bo</w:t>
      </w:r>
      <w:r w:rsidRPr="003C3A49">
        <w:rPr>
          <w:rFonts w:eastAsia="MS Gothic"/>
        </w:rPr>
        <w:t>a</w:t>
      </w:r>
      <w:r w:rsidR="00C31700" w:rsidRPr="003C3A49">
        <w:rPr>
          <w:rFonts w:eastAsia="MS Gothic"/>
        </w:rPr>
        <w:t>rd of Appeals that will be needed</w:t>
      </w:r>
      <w:r w:rsidRPr="003C3A49">
        <w:rPr>
          <w:rFonts w:eastAsia="MS Gothic"/>
        </w:rPr>
        <w:t xml:space="preserve"> for disputes regarding the subdivision ordinance enforcement. </w:t>
      </w:r>
    </w:p>
    <w:p w14:paraId="23498C09" w14:textId="7D8F40BC" w:rsidR="00D953AF" w:rsidRPr="003C3A49" w:rsidRDefault="00141785" w:rsidP="003A19BF">
      <w:pPr>
        <w:spacing w:after="0"/>
        <w:rPr>
          <w:rFonts w:eastAsia="MS Gothic"/>
        </w:rPr>
      </w:pPr>
      <w:r w:rsidRPr="003C3A49">
        <w:rPr>
          <w:rFonts w:eastAsia="MS Gothic"/>
        </w:rPr>
        <w:t>There are currently t</w:t>
      </w:r>
      <w:r w:rsidR="00D953AF" w:rsidRPr="003C3A49">
        <w:rPr>
          <w:rFonts w:eastAsia="MS Gothic"/>
        </w:rPr>
        <w:t>hree subdivisions that are being planned</w:t>
      </w:r>
      <w:r w:rsidRPr="003C3A49">
        <w:rPr>
          <w:rFonts w:eastAsia="MS Gothic"/>
        </w:rPr>
        <w:t xml:space="preserve"> within the Torrey </w:t>
      </w:r>
      <w:r w:rsidR="00D962AB" w:rsidRPr="003C3A49">
        <w:rPr>
          <w:rFonts w:eastAsia="MS Gothic"/>
        </w:rPr>
        <w:t>Water</w:t>
      </w:r>
      <w:r w:rsidRPr="003C3A49">
        <w:rPr>
          <w:rFonts w:eastAsia="MS Gothic"/>
        </w:rPr>
        <w:t xml:space="preserve"> District.</w:t>
      </w:r>
      <w:r w:rsidR="00D953AF" w:rsidRPr="003C3A49">
        <w:rPr>
          <w:rFonts w:eastAsia="MS Gothic"/>
        </w:rPr>
        <w:t xml:space="preserve"> </w:t>
      </w:r>
      <w:r w:rsidR="00D962AB" w:rsidRPr="003C3A49">
        <w:rPr>
          <w:rFonts w:eastAsia="MS Gothic"/>
        </w:rPr>
        <w:t>Torrey</w:t>
      </w:r>
      <w:r w:rsidRPr="003C3A49">
        <w:rPr>
          <w:rFonts w:eastAsia="MS Gothic"/>
        </w:rPr>
        <w:t xml:space="preserve"> Water Ordinance</w:t>
      </w:r>
      <w:r w:rsidR="00D953AF" w:rsidRPr="003C3A49">
        <w:rPr>
          <w:rFonts w:eastAsia="MS Gothic"/>
        </w:rPr>
        <w:t xml:space="preserve"> must </w:t>
      </w:r>
      <w:r w:rsidR="00D962AB" w:rsidRPr="003C3A49">
        <w:rPr>
          <w:rFonts w:eastAsia="MS Gothic"/>
        </w:rPr>
        <w:t xml:space="preserve">contain </w:t>
      </w:r>
      <w:r w:rsidR="00D953AF" w:rsidRPr="003C3A49">
        <w:rPr>
          <w:rFonts w:eastAsia="MS Gothic"/>
        </w:rPr>
        <w:t xml:space="preserve">language </w:t>
      </w:r>
      <w:r w:rsidR="0050346E" w:rsidRPr="003C3A49">
        <w:rPr>
          <w:rFonts w:eastAsia="MS Gothic"/>
        </w:rPr>
        <w:t>addressing the situation when a</w:t>
      </w:r>
      <w:r w:rsidR="00D953AF" w:rsidRPr="003C3A49">
        <w:rPr>
          <w:rFonts w:eastAsia="MS Gothic"/>
        </w:rPr>
        <w:t xml:space="preserve"> land use decision </w:t>
      </w:r>
      <w:r w:rsidR="0050346E" w:rsidRPr="003C3A49">
        <w:rPr>
          <w:rFonts w:eastAsia="MS Gothic"/>
        </w:rPr>
        <w:t xml:space="preserve">is made </w:t>
      </w:r>
      <w:r w:rsidR="00D953AF" w:rsidRPr="003C3A49">
        <w:rPr>
          <w:rFonts w:eastAsia="MS Gothic"/>
        </w:rPr>
        <w:t xml:space="preserve">by the County.  This </w:t>
      </w:r>
      <w:r w:rsidRPr="003C3A49">
        <w:rPr>
          <w:rFonts w:eastAsia="MS Gothic"/>
        </w:rPr>
        <w:t xml:space="preserve">situation </w:t>
      </w:r>
      <w:r w:rsidR="00D953AF" w:rsidRPr="003C3A49">
        <w:rPr>
          <w:rFonts w:eastAsia="MS Gothic"/>
        </w:rPr>
        <w:t xml:space="preserve">needs to </w:t>
      </w:r>
      <w:r w:rsidR="00FD7B5E" w:rsidRPr="003C3A49">
        <w:rPr>
          <w:rFonts w:eastAsia="MS Gothic"/>
        </w:rPr>
        <w:t>be discussed</w:t>
      </w:r>
      <w:r w:rsidR="00D953AF" w:rsidRPr="003C3A49">
        <w:rPr>
          <w:rFonts w:eastAsia="MS Gothic"/>
        </w:rPr>
        <w:t xml:space="preserve"> with the </w:t>
      </w:r>
      <w:r w:rsidRPr="003C3A49">
        <w:rPr>
          <w:rFonts w:eastAsia="MS Gothic"/>
        </w:rPr>
        <w:t xml:space="preserve">town </w:t>
      </w:r>
      <w:r w:rsidR="00D953AF" w:rsidRPr="003C3A49">
        <w:rPr>
          <w:rFonts w:eastAsia="MS Gothic"/>
        </w:rPr>
        <w:t>attorn</w:t>
      </w:r>
      <w:r w:rsidRPr="003C3A49">
        <w:rPr>
          <w:rFonts w:eastAsia="MS Gothic"/>
        </w:rPr>
        <w:t>ey</w:t>
      </w:r>
      <w:r w:rsidR="00D953AF" w:rsidRPr="003C3A49">
        <w:rPr>
          <w:rFonts w:eastAsia="MS Gothic"/>
        </w:rPr>
        <w:t xml:space="preserve">. </w:t>
      </w:r>
    </w:p>
    <w:p w14:paraId="6DB4185F" w14:textId="066AD6CB" w:rsidR="00D953AF" w:rsidRPr="003C3A49" w:rsidRDefault="00141785" w:rsidP="003A19BF">
      <w:pPr>
        <w:spacing w:after="0"/>
        <w:rPr>
          <w:rFonts w:eastAsia="MS Gothic"/>
        </w:rPr>
      </w:pPr>
      <w:r w:rsidRPr="003C3A49">
        <w:rPr>
          <w:rFonts w:eastAsia="MS Gothic"/>
        </w:rPr>
        <w:t xml:space="preserve">Each residence </w:t>
      </w:r>
      <w:r w:rsidR="00D953AF" w:rsidRPr="003C3A49">
        <w:rPr>
          <w:rFonts w:eastAsia="MS Gothic"/>
        </w:rPr>
        <w:t>m</w:t>
      </w:r>
      <w:r w:rsidRPr="003C3A49">
        <w:rPr>
          <w:rFonts w:eastAsia="MS Gothic"/>
        </w:rPr>
        <w:t>u</w:t>
      </w:r>
      <w:r w:rsidR="00D953AF" w:rsidRPr="003C3A49">
        <w:rPr>
          <w:rFonts w:eastAsia="MS Gothic"/>
        </w:rPr>
        <w:t>st apply individually for the water</w:t>
      </w:r>
      <w:r w:rsidRPr="003C3A49">
        <w:rPr>
          <w:rFonts w:eastAsia="MS Gothic"/>
        </w:rPr>
        <w:t>.</w:t>
      </w:r>
      <w:r w:rsidR="00D953AF" w:rsidRPr="003C3A49">
        <w:rPr>
          <w:rFonts w:eastAsia="MS Gothic"/>
        </w:rPr>
        <w:t xml:space="preserve"> </w:t>
      </w:r>
    </w:p>
    <w:p w14:paraId="33E1747A" w14:textId="77777777" w:rsidR="00D953AF" w:rsidRPr="003C3A49" w:rsidRDefault="00D953AF" w:rsidP="003A19BF">
      <w:pPr>
        <w:spacing w:after="0"/>
        <w:rPr>
          <w:rFonts w:eastAsia="MS Gothic"/>
          <w:sz w:val="16"/>
          <w:szCs w:val="16"/>
        </w:rPr>
      </w:pPr>
    </w:p>
    <w:p w14:paraId="4D0E1BF9" w14:textId="7F27A586" w:rsidR="00D953AF" w:rsidRPr="00D962AB" w:rsidRDefault="00D962AB" w:rsidP="003A19BF">
      <w:pPr>
        <w:spacing w:after="0"/>
        <w:rPr>
          <w:rFonts w:eastAsia="MS Gothic"/>
        </w:rPr>
      </w:pPr>
      <w:bookmarkStart w:id="1" w:name="_Hlk181888345"/>
      <w:r w:rsidRPr="00F220B4">
        <w:rPr>
          <w:rFonts w:eastAsia="MS Gothic"/>
        </w:rPr>
        <w:t xml:space="preserve">The Council </w:t>
      </w:r>
      <w:r w:rsidR="00D953AF" w:rsidRPr="00F220B4">
        <w:rPr>
          <w:rFonts w:eastAsia="MS Gothic"/>
        </w:rPr>
        <w:t>need</w:t>
      </w:r>
      <w:r w:rsidRPr="00F220B4">
        <w:rPr>
          <w:rFonts w:eastAsia="MS Gothic"/>
        </w:rPr>
        <w:t>s</w:t>
      </w:r>
      <w:r w:rsidR="00D953AF" w:rsidRPr="00F220B4">
        <w:rPr>
          <w:rFonts w:eastAsia="MS Gothic"/>
        </w:rPr>
        <w:t xml:space="preserve"> to create a r</w:t>
      </w:r>
      <w:r w:rsidR="005C2FC1" w:rsidRPr="00F220B4">
        <w:rPr>
          <w:rFonts w:eastAsia="MS Gothic"/>
        </w:rPr>
        <w:t>esolution</w:t>
      </w:r>
      <w:r w:rsidR="00D953AF" w:rsidRPr="00F220B4">
        <w:rPr>
          <w:rFonts w:eastAsia="MS Gothic"/>
        </w:rPr>
        <w:t xml:space="preserve"> to amend the </w:t>
      </w:r>
      <w:r w:rsidR="00F3056F" w:rsidRPr="00F220B4">
        <w:rPr>
          <w:rFonts w:eastAsia="MS Gothic"/>
        </w:rPr>
        <w:t>wording</w:t>
      </w:r>
      <w:r w:rsidR="00D953AF" w:rsidRPr="00F220B4">
        <w:rPr>
          <w:rFonts w:eastAsia="MS Gothic"/>
        </w:rPr>
        <w:t xml:space="preserve"> in the water resolution to </w:t>
      </w:r>
      <w:r w:rsidR="00141785" w:rsidRPr="00F220B4">
        <w:rPr>
          <w:rFonts w:eastAsia="MS Gothic"/>
        </w:rPr>
        <w:t>define</w:t>
      </w:r>
      <w:r w:rsidR="00D953AF" w:rsidRPr="00F220B4">
        <w:rPr>
          <w:rFonts w:eastAsia="MS Gothic"/>
        </w:rPr>
        <w:t xml:space="preserve"> the developer access to water.</w:t>
      </w:r>
      <w:r w:rsidR="00D953AF" w:rsidRPr="00D962AB">
        <w:rPr>
          <w:rFonts w:eastAsia="MS Gothic"/>
        </w:rPr>
        <w:t xml:space="preserve">  </w:t>
      </w:r>
    </w:p>
    <w:bookmarkEnd w:id="1"/>
    <w:p w14:paraId="033CF393" w14:textId="77777777" w:rsidR="00C31700" w:rsidRPr="00371237" w:rsidRDefault="00C31700" w:rsidP="003A19BF">
      <w:pPr>
        <w:spacing w:after="0"/>
        <w:rPr>
          <w:rFonts w:eastAsia="MS Gothic"/>
          <w:b/>
          <w:bCs/>
          <w:sz w:val="16"/>
          <w:szCs w:val="16"/>
        </w:rPr>
      </w:pPr>
    </w:p>
    <w:p w14:paraId="38C68C9C" w14:textId="1B595738" w:rsidR="00C31700" w:rsidRPr="00FD7B5E" w:rsidRDefault="00FD7B5E" w:rsidP="003A19BF">
      <w:pPr>
        <w:spacing w:after="0"/>
        <w:rPr>
          <w:rFonts w:eastAsia="MS Gothic"/>
        </w:rPr>
      </w:pPr>
      <w:r>
        <w:rPr>
          <w:rFonts w:eastAsia="MS Gothic"/>
        </w:rPr>
        <w:t xml:space="preserve">Mayor Wright has accepted a position on </w:t>
      </w:r>
      <w:r w:rsidR="00C31700" w:rsidRPr="00FD7B5E">
        <w:rPr>
          <w:rFonts w:eastAsia="MS Gothic"/>
        </w:rPr>
        <w:t xml:space="preserve">the </w:t>
      </w:r>
      <w:r>
        <w:rPr>
          <w:rFonts w:eastAsia="MS Gothic"/>
        </w:rPr>
        <w:t>state</w:t>
      </w:r>
      <w:r w:rsidR="00C31700" w:rsidRPr="00FD7B5E">
        <w:rPr>
          <w:rFonts w:eastAsia="MS Gothic"/>
        </w:rPr>
        <w:t xml:space="preserve"> task </w:t>
      </w:r>
      <w:r>
        <w:rPr>
          <w:rFonts w:eastAsia="MS Gothic"/>
        </w:rPr>
        <w:t>force</w:t>
      </w:r>
      <w:r w:rsidR="00C31700" w:rsidRPr="00FD7B5E">
        <w:rPr>
          <w:rFonts w:eastAsia="MS Gothic"/>
        </w:rPr>
        <w:t xml:space="preserve"> for the Transient room tax.  </w:t>
      </w:r>
    </w:p>
    <w:p w14:paraId="65451B2F" w14:textId="77777777" w:rsidR="00D953AF" w:rsidRPr="00371237" w:rsidRDefault="00D953AF" w:rsidP="003A19BF">
      <w:pPr>
        <w:spacing w:after="0"/>
        <w:rPr>
          <w:rFonts w:eastAsia="MS Gothic"/>
          <w:sz w:val="16"/>
          <w:szCs w:val="16"/>
        </w:rPr>
      </w:pPr>
    </w:p>
    <w:p w14:paraId="1F36D860" w14:textId="16E834FA" w:rsidR="00125BA5" w:rsidRDefault="00125BA5" w:rsidP="003A19BF">
      <w:pPr>
        <w:spacing w:after="0"/>
        <w:rPr>
          <w:rFonts w:eastAsia="MS Gothic"/>
          <w:b/>
          <w:bCs/>
        </w:rPr>
      </w:pPr>
      <w:r w:rsidRPr="00FD7B5E">
        <w:rPr>
          <w:rFonts w:eastAsia="MS Gothic"/>
          <w:b/>
          <w:bCs/>
        </w:rPr>
        <w:t>Expanded Staff hours, Colleen</w:t>
      </w:r>
    </w:p>
    <w:p w14:paraId="6D0FB7E5" w14:textId="1D9DD219" w:rsidR="00FD7B5E" w:rsidRDefault="00FD7B5E" w:rsidP="003A19BF">
      <w:pPr>
        <w:spacing w:after="0"/>
        <w:rPr>
          <w:rFonts w:eastAsia="MS Gothic"/>
        </w:rPr>
      </w:pPr>
      <w:r w:rsidRPr="00FD7B5E">
        <w:rPr>
          <w:rFonts w:eastAsia="MS Gothic"/>
        </w:rPr>
        <w:t>The council agreed that the town office hours will expand</w:t>
      </w:r>
      <w:r>
        <w:rPr>
          <w:rFonts w:eastAsia="MS Gothic"/>
        </w:rPr>
        <w:t xml:space="preserve"> </w:t>
      </w:r>
      <w:r w:rsidRPr="00FD7B5E">
        <w:rPr>
          <w:rFonts w:eastAsia="MS Gothic"/>
        </w:rPr>
        <w:t xml:space="preserve">to include being open on Mondays. </w:t>
      </w:r>
    </w:p>
    <w:p w14:paraId="79F3857D" w14:textId="07DC7D77" w:rsidR="00A95CAA" w:rsidRPr="00A95CAA" w:rsidRDefault="00A95CAA" w:rsidP="00A95CAA">
      <w:pPr>
        <w:spacing w:after="0"/>
        <w:rPr>
          <w:rFonts w:eastAsia="MS Gothic"/>
        </w:rPr>
      </w:pPr>
      <w:r w:rsidRPr="00A95CAA">
        <w:rPr>
          <w:rFonts w:eastAsia="MS Gothic"/>
          <w:highlight w:val="yellow"/>
        </w:rPr>
        <w:t>Pat Kearney made a motion</w:t>
      </w:r>
      <w:r w:rsidRPr="00A95CAA">
        <w:rPr>
          <w:rFonts w:eastAsia="MS Gothic"/>
        </w:rPr>
        <w:t xml:space="preserve"> to approve expanded staff hours to open the office on Monday. Pearl </w:t>
      </w:r>
      <w:r w:rsidR="00740559">
        <w:rPr>
          <w:rFonts w:eastAsia="MS Gothic"/>
        </w:rPr>
        <w:t>Thorndal-Stewart</w:t>
      </w:r>
      <w:r w:rsidR="00C354CC">
        <w:rPr>
          <w:rFonts w:eastAsia="MS Gothic"/>
        </w:rPr>
        <w:t xml:space="preserve"> </w:t>
      </w:r>
      <w:r w:rsidRPr="00A95CAA">
        <w:rPr>
          <w:rFonts w:eastAsia="MS Gothic"/>
        </w:rPr>
        <w:t xml:space="preserve">seconded the motion, and all </w:t>
      </w:r>
      <w:r>
        <w:rPr>
          <w:rFonts w:eastAsia="MS Gothic"/>
        </w:rPr>
        <w:t xml:space="preserve">council members </w:t>
      </w:r>
      <w:r w:rsidRPr="00A95CAA">
        <w:rPr>
          <w:rFonts w:eastAsia="MS Gothic"/>
        </w:rPr>
        <w:t xml:space="preserve">voted to approve. </w:t>
      </w:r>
    </w:p>
    <w:p w14:paraId="2D6379CF" w14:textId="77777777" w:rsidR="00A95CAA" w:rsidRPr="00371237" w:rsidRDefault="00A95CAA" w:rsidP="003A19BF">
      <w:pPr>
        <w:spacing w:after="0"/>
        <w:rPr>
          <w:rFonts w:eastAsia="MS Gothic"/>
          <w:sz w:val="16"/>
          <w:szCs w:val="16"/>
        </w:rPr>
      </w:pPr>
    </w:p>
    <w:p w14:paraId="431A2CB2" w14:textId="77777777" w:rsidR="005C2FC1" w:rsidRDefault="00E30252" w:rsidP="003A19BF">
      <w:pPr>
        <w:spacing w:after="0"/>
        <w:rPr>
          <w:rFonts w:eastAsia="MS Gothic"/>
          <w:b/>
          <w:bCs/>
        </w:rPr>
      </w:pPr>
      <w:r w:rsidRPr="00E30252">
        <w:rPr>
          <w:rFonts w:eastAsia="MS Gothic"/>
          <w:b/>
          <w:bCs/>
        </w:rPr>
        <w:t>Other Business</w:t>
      </w:r>
      <w:r w:rsidR="00D953AF">
        <w:rPr>
          <w:rFonts w:eastAsia="MS Gothic"/>
          <w:b/>
          <w:bCs/>
        </w:rPr>
        <w:t xml:space="preserve">.  </w:t>
      </w:r>
    </w:p>
    <w:p w14:paraId="4AB16308" w14:textId="1C05E0F0" w:rsidR="00E30252" w:rsidRPr="003C3A49" w:rsidRDefault="00FD7B5E" w:rsidP="003A19BF">
      <w:pPr>
        <w:spacing w:after="0"/>
        <w:rPr>
          <w:rFonts w:eastAsia="MS Gothic"/>
        </w:rPr>
      </w:pPr>
      <w:r w:rsidRPr="003C3A49">
        <w:rPr>
          <w:rFonts w:eastAsia="MS Gothic"/>
        </w:rPr>
        <w:t xml:space="preserve">Jordan Pace </w:t>
      </w:r>
      <w:r w:rsidR="0050346E" w:rsidRPr="003C3A49">
        <w:rPr>
          <w:rFonts w:eastAsia="MS Gothic"/>
        </w:rPr>
        <w:t>requested</w:t>
      </w:r>
      <w:r w:rsidRPr="003C3A49">
        <w:rPr>
          <w:rFonts w:eastAsia="MS Gothic"/>
        </w:rPr>
        <w:t xml:space="preserve"> </w:t>
      </w:r>
      <w:r w:rsidR="0050346E" w:rsidRPr="003C3A49">
        <w:rPr>
          <w:rFonts w:eastAsia="MS Gothic"/>
        </w:rPr>
        <w:t>t</w:t>
      </w:r>
      <w:r w:rsidRPr="003C3A49">
        <w:rPr>
          <w:rFonts w:eastAsia="MS Gothic"/>
        </w:rPr>
        <w:t xml:space="preserve">hat </w:t>
      </w:r>
      <w:bookmarkStart w:id="2" w:name="_Hlk181614533"/>
      <w:r w:rsidRPr="003C3A49">
        <w:rPr>
          <w:rFonts w:eastAsia="MS Gothic"/>
        </w:rPr>
        <w:t xml:space="preserve">Jacie Johnson </w:t>
      </w:r>
      <w:bookmarkEnd w:id="2"/>
      <w:r w:rsidR="0050346E" w:rsidRPr="003C3A49">
        <w:rPr>
          <w:rFonts w:eastAsia="MS Gothic"/>
        </w:rPr>
        <w:t xml:space="preserve">be added </w:t>
      </w:r>
      <w:r w:rsidRPr="003C3A49">
        <w:rPr>
          <w:rFonts w:eastAsia="MS Gothic"/>
        </w:rPr>
        <w:t xml:space="preserve">to the November agenda. She will attend to explain the process of </w:t>
      </w:r>
      <w:r w:rsidR="006F2F0E" w:rsidRPr="003C3A49">
        <w:rPr>
          <w:rFonts w:eastAsia="MS Gothic"/>
        </w:rPr>
        <w:t>installing</w:t>
      </w:r>
      <w:r w:rsidRPr="003C3A49">
        <w:rPr>
          <w:rFonts w:eastAsia="MS Gothic"/>
        </w:rPr>
        <w:t xml:space="preserve"> a splash pad in the Torrey Park. </w:t>
      </w:r>
      <w:r w:rsidR="005C2FC1" w:rsidRPr="003C3A49">
        <w:rPr>
          <w:rFonts w:eastAsia="MS Gothic"/>
        </w:rPr>
        <w:t xml:space="preserve"> </w:t>
      </w:r>
    </w:p>
    <w:p w14:paraId="20C9469E" w14:textId="77777777" w:rsidR="005C2FC1" w:rsidRPr="003C3A49" w:rsidRDefault="005C2FC1" w:rsidP="003A19BF">
      <w:pPr>
        <w:spacing w:after="0"/>
        <w:rPr>
          <w:rFonts w:eastAsia="MS Gothic"/>
          <w:b/>
          <w:bCs/>
          <w:sz w:val="16"/>
          <w:szCs w:val="16"/>
        </w:rPr>
      </w:pPr>
    </w:p>
    <w:p w14:paraId="2D6DF4C5" w14:textId="7A638950" w:rsidR="005C2FC1" w:rsidRPr="006F2F0E" w:rsidRDefault="006F2F0E" w:rsidP="003A19BF">
      <w:pPr>
        <w:spacing w:after="0"/>
        <w:rPr>
          <w:rFonts w:eastAsia="MS Gothic"/>
        </w:rPr>
      </w:pPr>
      <w:r w:rsidRPr="003C3A49">
        <w:rPr>
          <w:rFonts w:eastAsia="MS Gothic"/>
        </w:rPr>
        <w:t>A p</w:t>
      </w:r>
      <w:r w:rsidR="00D953AF" w:rsidRPr="003C3A49">
        <w:rPr>
          <w:rFonts w:eastAsia="MS Gothic"/>
        </w:rPr>
        <w:t xml:space="preserve">ublic hearing </w:t>
      </w:r>
      <w:r w:rsidRPr="003C3A49">
        <w:rPr>
          <w:rFonts w:eastAsia="MS Gothic"/>
        </w:rPr>
        <w:t xml:space="preserve">is scheduled for </w:t>
      </w:r>
      <w:r w:rsidR="00D953AF" w:rsidRPr="003C3A49">
        <w:rPr>
          <w:rFonts w:eastAsia="MS Gothic"/>
        </w:rPr>
        <w:t>6:</w:t>
      </w:r>
      <w:r w:rsidRPr="003C3A49">
        <w:rPr>
          <w:rFonts w:eastAsia="MS Gothic"/>
        </w:rPr>
        <w:t xml:space="preserve">00PM on November 14, </w:t>
      </w:r>
      <w:proofErr w:type="gramStart"/>
      <w:r w:rsidRPr="003C3A49">
        <w:rPr>
          <w:rFonts w:eastAsia="MS Gothic"/>
        </w:rPr>
        <w:t>2024</w:t>
      </w:r>
      <w:proofErr w:type="gramEnd"/>
      <w:r w:rsidRPr="003C3A49">
        <w:rPr>
          <w:rFonts w:eastAsia="MS Gothic"/>
        </w:rPr>
        <w:t xml:space="preserve"> to request public input for the submission of a</w:t>
      </w:r>
      <w:r w:rsidRPr="006F2F0E">
        <w:rPr>
          <w:rFonts w:eastAsia="MS Gothic"/>
        </w:rPr>
        <w:t xml:space="preserve"> </w:t>
      </w:r>
      <w:r w:rsidR="00D953AF" w:rsidRPr="006F2F0E">
        <w:rPr>
          <w:rFonts w:eastAsia="MS Gothic"/>
        </w:rPr>
        <w:t>CDBG</w:t>
      </w:r>
      <w:r w:rsidR="005C2FC1" w:rsidRPr="006F2F0E">
        <w:rPr>
          <w:rFonts w:eastAsia="MS Gothic"/>
        </w:rPr>
        <w:t xml:space="preserve"> </w:t>
      </w:r>
      <w:r w:rsidRPr="006F2F0E">
        <w:rPr>
          <w:rFonts w:eastAsia="MS Gothic"/>
        </w:rPr>
        <w:t>grant.</w:t>
      </w:r>
      <w:r w:rsidR="005C2FC1" w:rsidRPr="006F2F0E">
        <w:rPr>
          <w:rFonts w:eastAsia="MS Gothic"/>
        </w:rPr>
        <w:t xml:space="preserve"> </w:t>
      </w:r>
    </w:p>
    <w:p w14:paraId="238D1293" w14:textId="77777777" w:rsidR="005C2FC1" w:rsidRPr="00371237" w:rsidRDefault="005C2FC1" w:rsidP="003A19BF">
      <w:pPr>
        <w:spacing w:after="0"/>
        <w:rPr>
          <w:rFonts w:eastAsia="MS Gothic"/>
          <w:b/>
          <w:bCs/>
          <w:sz w:val="16"/>
          <w:szCs w:val="16"/>
        </w:rPr>
      </w:pPr>
    </w:p>
    <w:p w14:paraId="66E12CA3" w14:textId="32D43CEA" w:rsidR="006F2F0E" w:rsidRDefault="006F2F0E" w:rsidP="003A19BF">
      <w:pPr>
        <w:spacing w:after="0"/>
        <w:rPr>
          <w:rFonts w:eastAsia="MS Gothic"/>
        </w:rPr>
      </w:pPr>
      <w:r w:rsidRPr="00A95CAA">
        <w:rPr>
          <w:rFonts w:eastAsia="MS Gothic"/>
        </w:rPr>
        <w:t>Concerns regarding the maintenance of Juniper Drive ha</w:t>
      </w:r>
      <w:r w:rsidR="00A95CAA">
        <w:rPr>
          <w:rFonts w:eastAsia="MS Gothic"/>
        </w:rPr>
        <w:t>ve</w:t>
      </w:r>
      <w:r w:rsidRPr="00A95CAA">
        <w:rPr>
          <w:rFonts w:eastAsia="MS Gothic"/>
        </w:rPr>
        <w:t xml:space="preserve"> recently be</w:t>
      </w:r>
      <w:r w:rsidR="0050346E">
        <w:rPr>
          <w:rFonts w:eastAsia="MS Gothic"/>
        </w:rPr>
        <w:t>en</w:t>
      </w:r>
      <w:r w:rsidRPr="00A95CAA">
        <w:rPr>
          <w:rFonts w:eastAsia="MS Gothic"/>
        </w:rPr>
        <w:t xml:space="preserve"> expressed. Torrey Town has been advised to </w:t>
      </w:r>
      <w:proofErr w:type="gramStart"/>
      <w:r w:rsidR="00A95CAA">
        <w:rPr>
          <w:rFonts w:eastAsia="MS Gothic"/>
        </w:rPr>
        <w:t>create</w:t>
      </w:r>
      <w:r w:rsidRPr="00A95CAA">
        <w:rPr>
          <w:rFonts w:eastAsia="MS Gothic"/>
        </w:rPr>
        <w:t xml:space="preserve"> </w:t>
      </w:r>
      <w:proofErr w:type="gramEnd"/>
      <w:r w:rsidRPr="00A95CAA">
        <w:rPr>
          <w:rFonts w:eastAsia="MS Gothic"/>
        </w:rPr>
        <w:t xml:space="preserve"> a contract with all property owners</w:t>
      </w:r>
      <w:r w:rsidR="00A95CAA">
        <w:rPr>
          <w:rFonts w:eastAsia="MS Gothic"/>
        </w:rPr>
        <w:t xml:space="preserve">, </w:t>
      </w:r>
      <w:r w:rsidRPr="00A95CAA">
        <w:rPr>
          <w:rFonts w:eastAsia="MS Gothic"/>
        </w:rPr>
        <w:t>on Juniper Dr</w:t>
      </w:r>
      <w:r w:rsidR="0028204F">
        <w:rPr>
          <w:rFonts w:eastAsia="MS Gothic"/>
        </w:rPr>
        <w:t>ive</w:t>
      </w:r>
      <w:r w:rsidR="00F3056F">
        <w:rPr>
          <w:rFonts w:eastAsia="MS Gothic"/>
        </w:rPr>
        <w:t xml:space="preserve">. All property owners must be </w:t>
      </w:r>
      <w:r w:rsidRPr="00A95CAA">
        <w:rPr>
          <w:rFonts w:eastAsia="MS Gothic"/>
        </w:rPr>
        <w:t xml:space="preserve"> in agreement. </w:t>
      </w:r>
    </w:p>
    <w:p w14:paraId="4F033E77" w14:textId="77777777" w:rsidR="00740559" w:rsidRPr="00740559" w:rsidRDefault="00740559" w:rsidP="003A19BF">
      <w:pPr>
        <w:spacing w:after="0"/>
        <w:rPr>
          <w:rFonts w:eastAsia="MS Gothic"/>
          <w:sz w:val="16"/>
          <w:szCs w:val="16"/>
        </w:rPr>
      </w:pPr>
    </w:p>
    <w:p w14:paraId="065D37A9" w14:textId="111582CE" w:rsidR="00D953AF" w:rsidRPr="00A95CAA" w:rsidRDefault="005C2FC1" w:rsidP="003A19BF">
      <w:pPr>
        <w:spacing w:after="0"/>
        <w:rPr>
          <w:rFonts w:eastAsia="MS Gothic"/>
        </w:rPr>
      </w:pPr>
      <w:r w:rsidRPr="00A95CAA">
        <w:rPr>
          <w:rFonts w:eastAsia="MS Gothic"/>
        </w:rPr>
        <w:t>Torrey will maintain the status quo</w:t>
      </w:r>
      <w:r w:rsidR="006F2F0E" w:rsidRPr="00A95CAA">
        <w:rPr>
          <w:rFonts w:eastAsia="MS Gothic"/>
        </w:rPr>
        <w:t xml:space="preserve"> of the road</w:t>
      </w:r>
      <w:r w:rsidRPr="00A95CAA">
        <w:rPr>
          <w:rFonts w:eastAsia="MS Gothic"/>
        </w:rPr>
        <w:t xml:space="preserve">. No modifications </w:t>
      </w:r>
      <w:r w:rsidR="006F2F0E" w:rsidRPr="00A95CAA">
        <w:rPr>
          <w:rFonts w:eastAsia="MS Gothic"/>
        </w:rPr>
        <w:t xml:space="preserve">will be made </w:t>
      </w:r>
      <w:r w:rsidRPr="00A95CAA">
        <w:rPr>
          <w:rFonts w:eastAsia="MS Gothic"/>
        </w:rPr>
        <w:t xml:space="preserve">unless agreed by all residents </w:t>
      </w:r>
      <w:r w:rsidR="00A95CAA">
        <w:rPr>
          <w:rFonts w:eastAsia="MS Gothic"/>
        </w:rPr>
        <w:t>once</w:t>
      </w:r>
      <w:r w:rsidRPr="00A95CAA">
        <w:rPr>
          <w:rFonts w:eastAsia="MS Gothic"/>
        </w:rPr>
        <w:t xml:space="preserve"> </w:t>
      </w:r>
      <w:r w:rsidR="00A95CAA" w:rsidRPr="00A95CAA">
        <w:rPr>
          <w:rFonts w:eastAsia="MS Gothic"/>
        </w:rPr>
        <w:t xml:space="preserve">the </w:t>
      </w:r>
      <w:r w:rsidRPr="00A95CAA">
        <w:rPr>
          <w:rFonts w:eastAsia="MS Gothic"/>
        </w:rPr>
        <w:t xml:space="preserve">contract </w:t>
      </w:r>
      <w:r w:rsidR="00A95CAA" w:rsidRPr="00A95CAA">
        <w:rPr>
          <w:rFonts w:eastAsia="MS Gothic"/>
        </w:rPr>
        <w:t xml:space="preserve">is </w:t>
      </w:r>
      <w:r w:rsidRPr="00A95CAA">
        <w:rPr>
          <w:rFonts w:eastAsia="MS Gothic"/>
        </w:rPr>
        <w:t>in place. M</w:t>
      </w:r>
      <w:r w:rsidR="00A95CAA" w:rsidRPr="00A95CAA">
        <w:rPr>
          <w:rFonts w:eastAsia="MS Gothic"/>
        </w:rPr>
        <w:t xml:space="preserve">ayor Wright </w:t>
      </w:r>
      <w:r w:rsidRPr="00A95CAA">
        <w:rPr>
          <w:rFonts w:eastAsia="MS Gothic"/>
        </w:rPr>
        <w:t xml:space="preserve">is speaking with the </w:t>
      </w:r>
      <w:r w:rsidR="00A95CAA" w:rsidRPr="00A95CAA">
        <w:rPr>
          <w:rFonts w:eastAsia="MS Gothic"/>
        </w:rPr>
        <w:t>Ensign Engineering group t</w:t>
      </w:r>
      <w:r w:rsidRPr="00A95CAA">
        <w:rPr>
          <w:rFonts w:eastAsia="MS Gothic"/>
        </w:rPr>
        <w:t>o help capture the water above Juniper drive</w:t>
      </w:r>
      <w:r w:rsidR="00A95CAA" w:rsidRPr="00A95CAA">
        <w:rPr>
          <w:rFonts w:eastAsia="MS Gothic"/>
        </w:rPr>
        <w:t>, i</w:t>
      </w:r>
      <w:r w:rsidRPr="00A95CAA">
        <w:rPr>
          <w:rFonts w:eastAsia="MS Gothic"/>
        </w:rPr>
        <w:t xml:space="preserve">n the sand creek area. </w:t>
      </w:r>
    </w:p>
    <w:p w14:paraId="10924579" w14:textId="56A5F693" w:rsidR="005C2FC1" w:rsidRPr="00371237" w:rsidRDefault="005C2FC1" w:rsidP="003A19BF">
      <w:pPr>
        <w:spacing w:after="0"/>
        <w:rPr>
          <w:rFonts w:eastAsia="MS Gothic"/>
          <w:b/>
          <w:bCs/>
          <w:sz w:val="16"/>
          <w:szCs w:val="16"/>
        </w:rPr>
      </w:pPr>
    </w:p>
    <w:p w14:paraId="04A11EEA" w14:textId="5FA1088F" w:rsidR="005C2FC1" w:rsidRPr="00A95CAA" w:rsidRDefault="005C2FC1" w:rsidP="003A19BF">
      <w:pPr>
        <w:spacing w:after="0"/>
        <w:rPr>
          <w:rFonts w:eastAsia="MS Gothic"/>
        </w:rPr>
      </w:pPr>
      <w:r w:rsidRPr="00A95CAA">
        <w:rPr>
          <w:rFonts w:eastAsia="MS Gothic"/>
        </w:rPr>
        <w:t xml:space="preserve">Jordan </w:t>
      </w:r>
      <w:r w:rsidR="00A95CAA" w:rsidRPr="00A95CAA">
        <w:rPr>
          <w:rFonts w:eastAsia="MS Gothic"/>
        </w:rPr>
        <w:t xml:space="preserve">Pace </w:t>
      </w:r>
      <w:r w:rsidRPr="00A95CAA">
        <w:rPr>
          <w:rFonts w:eastAsia="MS Gothic"/>
        </w:rPr>
        <w:t xml:space="preserve">mentioned the Farmers Market contract. </w:t>
      </w:r>
      <w:r w:rsidRPr="00F220B4">
        <w:rPr>
          <w:rFonts w:eastAsia="MS Gothic"/>
        </w:rPr>
        <w:t xml:space="preserve">Pat </w:t>
      </w:r>
      <w:r w:rsidR="00A95CAA" w:rsidRPr="00F220B4">
        <w:rPr>
          <w:rFonts w:eastAsia="MS Gothic"/>
        </w:rPr>
        <w:t xml:space="preserve">Kearney explained that she and </w:t>
      </w:r>
      <w:r w:rsidRPr="00F220B4">
        <w:rPr>
          <w:rFonts w:eastAsia="MS Gothic"/>
        </w:rPr>
        <w:t>Mary Bedingfield-Smith</w:t>
      </w:r>
      <w:r w:rsidR="00A95CAA" w:rsidRPr="00F220B4">
        <w:rPr>
          <w:rFonts w:eastAsia="MS Gothic"/>
        </w:rPr>
        <w:t xml:space="preserve"> have created a draft, they</w:t>
      </w:r>
      <w:r w:rsidRPr="00F220B4">
        <w:rPr>
          <w:rFonts w:eastAsia="MS Gothic"/>
        </w:rPr>
        <w:t xml:space="preserve"> </w:t>
      </w:r>
      <w:r w:rsidR="00A95CAA" w:rsidRPr="00F220B4">
        <w:rPr>
          <w:rFonts w:eastAsia="MS Gothic"/>
        </w:rPr>
        <w:t xml:space="preserve">will </w:t>
      </w:r>
      <w:r w:rsidRPr="00F220B4">
        <w:rPr>
          <w:rFonts w:eastAsia="MS Gothic"/>
        </w:rPr>
        <w:t>sit down and finalize language for the MOU.</w:t>
      </w:r>
      <w:r w:rsidR="001A5F1A" w:rsidRPr="00A95CAA">
        <w:rPr>
          <w:rFonts w:eastAsia="MS Gothic"/>
        </w:rPr>
        <w:t xml:space="preserve"> Must be completed</w:t>
      </w:r>
      <w:r w:rsidR="00A95CAA" w:rsidRPr="00A95CAA">
        <w:rPr>
          <w:rFonts w:eastAsia="MS Gothic"/>
        </w:rPr>
        <w:t xml:space="preserve"> prior to </w:t>
      </w:r>
      <w:r w:rsidR="001A5F1A" w:rsidRPr="00A95CAA">
        <w:rPr>
          <w:rFonts w:eastAsia="MS Gothic"/>
        </w:rPr>
        <w:t>next year</w:t>
      </w:r>
      <w:r w:rsidR="001A5F1A" w:rsidRPr="003C3A49">
        <w:rPr>
          <w:rFonts w:eastAsia="MS Gothic"/>
        </w:rPr>
        <w:t xml:space="preserve">. </w:t>
      </w:r>
      <w:r w:rsidR="00A95CAA" w:rsidRPr="003C3A49">
        <w:rPr>
          <w:rFonts w:eastAsia="MS Gothic"/>
        </w:rPr>
        <w:t xml:space="preserve">The contract will be included on the </w:t>
      </w:r>
      <w:r w:rsidR="001A5F1A" w:rsidRPr="003C3A49">
        <w:rPr>
          <w:rFonts w:eastAsia="MS Gothic"/>
        </w:rPr>
        <w:t xml:space="preserve">January </w:t>
      </w:r>
      <w:r w:rsidR="000E7606" w:rsidRPr="003C3A49">
        <w:rPr>
          <w:rFonts w:eastAsia="MS Gothic"/>
        </w:rPr>
        <w:t>Town Council a</w:t>
      </w:r>
      <w:r w:rsidR="001A5F1A" w:rsidRPr="003C3A49">
        <w:rPr>
          <w:rFonts w:eastAsia="MS Gothic"/>
        </w:rPr>
        <w:t>genda</w:t>
      </w:r>
      <w:r w:rsidR="000E7606" w:rsidRPr="003C3A49">
        <w:rPr>
          <w:rFonts w:eastAsia="MS Gothic"/>
        </w:rPr>
        <w:t xml:space="preserve"> and addressed annually.</w:t>
      </w:r>
      <w:r w:rsidR="000E7606">
        <w:rPr>
          <w:rFonts w:eastAsia="MS Gothic"/>
        </w:rPr>
        <w:t xml:space="preserve"> </w:t>
      </w:r>
    </w:p>
    <w:p w14:paraId="3E3C11E0" w14:textId="77777777" w:rsidR="005C2FC1" w:rsidRPr="00740559" w:rsidRDefault="005C2FC1" w:rsidP="003A19BF">
      <w:pPr>
        <w:spacing w:after="0"/>
        <w:rPr>
          <w:rFonts w:eastAsia="MS Gothic"/>
          <w:b/>
          <w:bCs/>
          <w:sz w:val="16"/>
          <w:szCs w:val="16"/>
        </w:rPr>
      </w:pPr>
    </w:p>
    <w:p w14:paraId="0E9AB652" w14:textId="003CA968" w:rsidR="001A5F1A" w:rsidRPr="00A95CAA" w:rsidRDefault="001A5F1A" w:rsidP="003A19BF">
      <w:pPr>
        <w:spacing w:after="0"/>
        <w:rPr>
          <w:rFonts w:eastAsia="MS Gothic"/>
        </w:rPr>
      </w:pPr>
      <w:r w:rsidRPr="00A95CAA">
        <w:rPr>
          <w:rFonts w:eastAsia="MS Gothic"/>
        </w:rPr>
        <w:t xml:space="preserve">Jordan </w:t>
      </w:r>
      <w:r w:rsidR="00A95CAA">
        <w:rPr>
          <w:rFonts w:eastAsia="MS Gothic"/>
        </w:rPr>
        <w:t xml:space="preserve">Pace </w:t>
      </w:r>
      <w:r w:rsidRPr="00A95CAA">
        <w:rPr>
          <w:rFonts w:eastAsia="MS Gothic"/>
        </w:rPr>
        <w:t xml:space="preserve">listed the </w:t>
      </w:r>
      <w:r w:rsidR="00A95CAA">
        <w:rPr>
          <w:rFonts w:eastAsia="MS Gothic"/>
        </w:rPr>
        <w:t>weed control p</w:t>
      </w:r>
      <w:r w:rsidRPr="00A95CAA">
        <w:rPr>
          <w:rFonts w:eastAsia="MS Gothic"/>
        </w:rPr>
        <w:t>roducts used by the N</w:t>
      </w:r>
      <w:r w:rsidR="00DE439D">
        <w:rPr>
          <w:rFonts w:eastAsia="MS Gothic"/>
        </w:rPr>
        <w:t xml:space="preserve">ational </w:t>
      </w:r>
      <w:r w:rsidRPr="00A95CAA">
        <w:rPr>
          <w:rFonts w:eastAsia="MS Gothic"/>
        </w:rPr>
        <w:t>P</w:t>
      </w:r>
      <w:r w:rsidR="00DE439D">
        <w:rPr>
          <w:rFonts w:eastAsia="MS Gothic"/>
        </w:rPr>
        <w:t xml:space="preserve">ark </w:t>
      </w:r>
      <w:r w:rsidRPr="00A95CAA">
        <w:rPr>
          <w:rFonts w:eastAsia="MS Gothic"/>
        </w:rPr>
        <w:t>S</w:t>
      </w:r>
      <w:r w:rsidR="00DE439D">
        <w:rPr>
          <w:rFonts w:eastAsia="MS Gothic"/>
        </w:rPr>
        <w:t>ervice</w:t>
      </w:r>
      <w:r w:rsidRPr="00A95CAA">
        <w:rPr>
          <w:rFonts w:eastAsia="MS Gothic"/>
        </w:rPr>
        <w:t xml:space="preserve"> for </w:t>
      </w:r>
      <w:r w:rsidR="00DE439D">
        <w:rPr>
          <w:rFonts w:eastAsia="MS Gothic"/>
        </w:rPr>
        <w:t>Capitol Reef</w:t>
      </w:r>
      <w:r w:rsidRPr="00A95CAA">
        <w:rPr>
          <w:rFonts w:eastAsia="MS Gothic"/>
        </w:rPr>
        <w:t xml:space="preserve">. </w:t>
      </w:r>
    </w:p>
    <w:p w14:paraId="25477214" w14:textId="1F183042" w:rsidR="001A5F1A" w:rsidRPr="00DE439D" w:rsidRDefault="00A95CAA" w:rsidP="003A19BF">
      <w:pPr>
        <w:spacing w:after="0"/>
        <w:rPr>
          <w:rFonts w:eastAsia="MS Gothic"/>
        </w:rPr>
      </w:pPr>
      <w:r w:rsidRPr="00DE439D">
        <w:rPr>
          <w:rFonts w:eastAsia="MS Gothic"/>
        </w:rPr>
        <w:t xml:space="preserve">Those </w:t>
      </w:r>
      <w:r w:rsidR="00DE439D" w:rsidRPr="00DE439D">
        <w:rPr>
          <w:rFonts w:eastAsia="MS Gothic"/>
        </w:rPr>
        <w:t>herbicides</w:t>
      </w:r>
      <w:r w:rsidRPr="00DE439D">
        <w:rPr>
          <w:rFonts w:eastAsia="MS Gothic"/>
        </w:rPr>
        <w:t xml:space="preserve"> include: </w:t>
      </w:r>
      <w:r w:rsidR="00DE439D" w:rsidRPr="00DE439D">
        <w:rPr>
          <w:rFonts w:eastAsia="MS Gothic"/>
        </w:rPr>
        <w:t xml:space="preserve">Rodeo, Polaris, Weedmaster, Garlon, Element, Roundup Ultra, Indaziflan (pre emergent, 2,4,D or Glyphosate (post emergent).   </w:t>
      </w:r>
    </w:p>
    <w:p w14:paraId="5D819065" w14:textId="77777777" w:rsidR="001A5F1A" w:rsidRPr="00A95CAA" w:rsidRDefault="001A5F1A" w:rsidP="003A19BF">
      <w:pPr>
        <w:spacing w:after="0"/>
        <w:rPr>
          <w:rFonts w:eastAsia="MS Gothic"/>
        </w:rPr>
      </w:pPr>
      <w:bookmarkStart w:id="3" w:name="_Hlk181271341"/>
    </w:p>
    <w:bookmarkEnd w:id="3"/>
    <w:p w14:paraId="22B1760C" w14:textId="5E85402E" w:rsidR="001A5F1A" w:rsidRPr="00C01B57" w:rsidRDefault="001A5F1A" w:rsidP="003A19BF">
      <w:pPr>
        <w:spacing w:after="0"/>
        <w:rPr>
          <w:rFonts w:eastAsia="MS Gothic"/>
        </w:rPr>
      </w:pPr>
      <w:r w:rsidRPr="00C01B57">
        <w:rPr>
          <w:rFonts w:eastAsia="MS Gothic"/>
        </w:rPr>
        <w:t>Brock</w:t>
      </w:r>
      <w:r w:rsidR="00C01B57" w:rsidRPr="00C01B57">
        <w:rPr>
          <w:rFonts w:eastAsia="MS Gothic"/>
        </w:rPr>
        <w:t xml:space="preserve"> Jackson</w:t>
      </w:r>
      <w:r w:rsidRPr="00C01B57">
        <w:rPr>
          <w:rFonts w:eastAsia="MS Gothic"/>
        </w:rPr>
        <w:t xml:space="preserve"> discussed the software </w:t>
      </w:r>
      <w:r w:rsidR="00C01B57" w:rsidRPr="00C01B57">
        <w:rPr>
          <w:rFonts w:eastAsia="MS Gothic"/>
        </w:rPr>
        <w:t xml:space="preserve">needed </w:t>
      </w:r>
      <w:r w:rsidRPr="00C01B57">
        <w:rPr>
          <w:rFonts w:eastAsia="MS Gothic"/>
        </w:rPr>
        <w:t>to have the building permit process on</w:t>
      </w:r>
      <w:r w:rsidR="00C01B57">
        <w:rPr>
          <w:rFonts w:eastAsia="MS Gothic"/>
        </w:rPr>
        <w:t>-</w:t>
      </w:r>
      <w:r w:rsidRPr="00C01B57">
        <w:rPr>
          <w:rFonts w:eastAsia="MS Gothic"/>
        </w:rPr>
        <w:t>line</w:t>
      </w:r>
      <w:r w:rsidR="00C01B57" w:rsidRPr="00C01B57">
        <w:rPr>
          <w:rFonts w:eastAsia="MS Gothic"/>
        </w:rPr>
        <w:t xml:space="preserve">. Discussion included </w:t>
      </w:r>
      <w:r w:rsidR="00F3056F">
        <w:rPr>
          <w:rFonts w:eastAsia="MS Gothic"/>
        </w:rPr>
        <w:t xml:space="preserve">the possibility of </w:t>
      </w:r>
      <w:r w:rsidR="00C01B57" w:rsidRPr="00C01B57">
        <w:rPr>
          <w:rFonts w:eastAsia="MS Gothic"/>
        </w:rPr>
        <w:t>sharing a license with Wayne County</w:t>
      </w:r>
      <w:r w:rsidR="00F3056F">
        <w:rPr>
          <w:rFonts w:eastAsia="MS Gothic"/>
        </w:rPr>
        <w:t>.</w:t>
      </w:r>
    </w:p>
    <w:p w14:paraId="70925BEE" w14:textId="616AC306" w:rsidR="00F16781" w:rsidRPr="00C01B57" w:rsidRDefault="00F3056F" w:rsidP="009B2829">
      <w:pPr>
        <w:rPr>
          <w:rFonts w:eastAsia="MS Gothic"/>
        </w:rPr>
      </w:pPr>
      <w:r>
        <w:rPr>
          <w:rFonts w:eastAsia="MS Gothic"/>
        </w:rPr>
        <w:t>In d</w:t>
      </w:r>
      <w:r w:rsidR="00C01B57" w:rsidRPr="00C01B57">
        <w:rPr>
          <w:rFonts w:eastAsia="MS Gothic"/>
        </w:rPr>
        <w:t>iscussi</w:t>
      </w:r>
      <w:r>
        <w:rPr>
          <w:rFonts w:eastAsia="MS Gothic"/>
        </w:rPr>
        <w:t>ng</w:t>
      </w:r>
      <w:r w:rsidR="00C01B57" w:rsidRPr="00C01B57">
        <w:rPr>
          <w:rFonts w:eastAsia="MS Gothic"/>
        </w:rPr>
        <w:t xml:space="preserve"> the Subdivision Ordinance</w:t>
      </w:r>
      <w:r>
        <w:rPr>
          <w:rFonts w:eastAsia="MS Gothic"/>
        </w:rPr>
        <w:t>, Brock</w:t>
      </w:r>
      <w:r w:rsidR="00C01B57" w:rsidRPr="00C01B57">
        <w:rPr>
          <w:rFonts w:eastAsia="MS Gothic"/>
        </w:rPr>
        <w:t xml:space="preserve"> suggested that </w:t>
      </w:r>
      <w:r w:rsidR="001A5F1A" w:rsidRPr="00C01B57">
        <w:rPr>
          <w:rFonts w:eastAsia="MS Gothic"/>
        </w:rPr>
        <w:t>a simple lot subdiv</w:t>
      </w:r>
      <w:r w:rsidR="00C01B57" w:rsidRPr="00C01B57">
        <w:rPr>
          <w:rFonts w:eastAsia="MS Gothic"/>
        </w:rPr>
        <w:t xml:space="preserve">ision </w:t>
      </w:r>
      <w:r w:rsidR="001A5F1A" w:rsidRPr="00C01B57">
        <w:rPr>
          <w:rFonts w:eastAsia="MS Gothic"/>
        </w:rPr>
        <w:t xml:space="preserve">have 4 or fewer lots. </w:t>
      </w:r>
    </w:p>
    <w:p w14:paraId="628B05A5" w14:textId="665D462C" w:rsidR="001A5F1A" w:rsidRPr="00F220B4" w:rsidRDefault="00C01B57" w:rsidP="009B2829">
      <w:pPr>
        <w:rPr>
          <w:rFonts w:eastAsia="MS Gothic"/>
        </w:rPr>
      </w:pPr>
      <w:r w:rsidRPr="00F220B4">
        <w:rPr>
          <w:rFonts w:eastAsia="MS Gothic"/>
        </w:rPr>
        <w:t>Wording was discussed in the ordinance including</w:t>
      </w:r>
      <w:r w:rsidR="00F3056F" w:rsidRPr="00F220B4">
        <w:rPr>
          <w:rFonts w:eastAsia="MS Gothic"/>
        </w:rPr>
        <w:t xml:space="preserve"> </w:t>
      </w:r>
      <w:r w:rsidRPr="00F220B4">
        <w:rPr>
          <w:rFonts w:eastAsia="MS Gothic"/>
        </w:rPr>
        <w:t xml:space="preserve">adding </w:t>
      </w:r>
      <w:r w:rsidR="001A5F1A" w:rsidRPr="00F220B4">
        <w:rPr>
          <w:rFonts w:eastAsia="MS Gothic"/>
        </w:rPr>
        <w:t xml:space="preserve">a resolution </w:t>
      </w:r>
      <w:r w:rsidRPr="00F220B4">
        <w:rPr>
          <w:rFonts w:eastAsia="MS Gothic"/>
        </w:rPr>
        <w:t xml:space="preserve">explaining </w:t>
      </w:r>
      <w:r w:rsidR="001A5F1A" w:rsidRPr="00F220B4">
        <w:rPr>
          <w:rFonts w:eastAsia="MS Gothic"/>
        </w:rPr>
        <w:t>how the water connections will be aloted (9 )per year.</w:t>
      </w:r>
      <w:r w:rsidR="003546E0" w:rsidRPr="00F220B4">
        <w:rPr>
          <w:rFonts w:eastAsia="MS Gothic"/>
        </w:rPr>
        <w:t xml:space="preserve"> </w:t>
      </w:r>
      <w:r w:rsidR="00740559" w:rsidRPr="00F220B4">
        <w:rPr>
          <w:rFonts w:eastAsia="MS Gothic"/>
        </w:rPr>
        <w:t xml:space="preserve">Rewrite the </w:t>
      </w:r>
      <w:r w:rsidR="003546E0" w:rsidRPr="00F220B4">
        <w:rPr>
          <w:rFonts w:eastAsia="MS Gothic"/>
        </w:rPr>
        <w:t xml:space="preserve">2008 resolution. </w:t>
      </w:r>
      <w:r w:rsidR="00740559" w:rsidRPr="00F220B4">
        <w:rPr>
          <w:rFonts w:eastAsia="MS Gothic"/>
        </w:rPr>
        <w:t>Create the updated 2025 resolution explaining water hook</w:t>
      </w:r>
      <w:r w:rsidR="002967EA" w:rsidRPr="00F220B4">
        <w:rPr>
          <w:rFonts w:eastAsia="MS Gothic"/>
        </w:rPr>
        <w:t>up</w:t>
      </w:r>
      <w:r w:rsidR="00740559" w:rsidRPr="00F220B4">
        <w:rPr>
          <w:rFonts w:eastAsia="MS Gothic"/>
        </w:rPr>
        <w:t xml:space="preserve"> limits for Subdivisions. Brock and Mayor Wright will write the resolution. </w:t>
      </w:r>
    </w:p>
    <w:p w14:paraId="2715AE38" w14:textId="3FE755A2" w:rsidR="003546E0" w:rsidRPr="00C01B57" w:rsidRDefault="003546E0" w:rsidP="009B2829">
      <w:pPr>
        <w:rPr>
          <w:rFonts w:eastAsia="MS Gothic"/>
        </w:rPr>
      </w:pPr>
      <w:r w:rsidRPr="00F220B4">
        <w:rPr>
          <w:rFonts w:eastAsia="MS Gothic"/>
        </w:rPr>
        <w:t>M</w:t>
      </w:r>
      <w:r w:rsidR="00F3056F" w:rsidRPr="00F220B4">
        <w:rPr>
          <w:rFonts w:eastAsia="MS Gothic"/>
        </w:rPr>
        <w:t>ayor Wright</w:t>
      </w:r>
      <w:r w:rsidRPr="00F220B4">
        <w:rPr>
          <w:rFonts w:eastAsia="MS Gothic"/>
        </w:rPr>
        <w:t xml:space="preserve"> ha</w:t>
      </w:r>
      <w:r w:rsidR="0050346E" w:rsidRPr="00F220B4">
        <w:rPr>
          <w:rFonts w:eastAsia="MS Gothic"/>
        </w:rPr>
        <w:t>d</w:t>
      </w:r>
      <w:r w:rsidRPr="00F220B4">
        <w:rPr>
          <w:rFonts w:eastAsia="MS Gothic"/>
        </w:rPr>
        <w:t xml:space="preserve"> a </w:t>
      </w:r>
      <w:r w:rsidR="0050346E" w:rsidRPr="00F220B4">
        <w:rPr>
          <w:rFonts w:eastAsia="MS Gothic"/>
        </w:rPr>
        <w:t xml:space="preserve">grant </w:t>
      </w:r>
      <w:r w:rsidRPr="00F220B4">
        <w:rPr>
          <w:rFonts w:eastAsia="MS Gothic"/>
        </w:rPr>
        <w:t>letter of support for Carrie Torrey to</w:t>
      </w:r>
      <w:r w:rsidRPr="00C01B57">
        <w:rPr>
          <w:rFonts w:eastAsia="MS Gothic"/>
        </w:rPr>
        <w:t xml:space="preserve"> sign on behalf of the P</w:t>
      </w:r>
      <w:r w:rsidR="0050346E">
        <w:rPr>
          <w:rFonts w:eastAsia="MS Gothic"/>
        </w:rPr>
        <w:t xml:space="preserve">lanning and </w:t>
      </w:r>
      <w:r w:rsidRPr="00C01B57">
        <w:rPr>
          <w:rFonts w:eastAsia="MS Gothic"/>
        </w:rPr>
        <w:t>Z</w:t>
      </w:r>
      <w:r w:rsidR="0050346E">
        <w:rPr>
          <w:rFonts w:eastAsia="MS Gothic"/>
        </w:rPr>
        <w:t>oning</w:t>
      </w:r>
      <w:r w:rsidRPr="00C01B57">
        <w:rPr>
          <w:rFonts w:eastAsia="MS Gothic"/>
        </w:rPr>
        <w:t xml:space="preserve"> commission. </w:t>
      </w:r>
    </w:p>
    <w:p w14:paraId="0D23F7E7" w14:textId="447CD849" w:rsidR="003546E0" w:rsidRPr="00C01B57" w:rsidRDefault="003546E0" w:rsidP="009B2829">
      <w:pPr>
        <w:rPr>
          <w:rFonts w:eastAsia="MS Gothic"/>
        </w:rPr>
      </w:pPr>
      <w:r w:rsidRPr="00C01B57">
        <w:rPr>
          <w:rFonts w:eastAsia="MS Gothic"/>
        </w:rPr>
        <w:t xml:space="preserve">He will also ask for other letters of support. </w:t>
      </w:r>
    </w:p>
    <w:p w14:paraId="146F32A4" w14:textId="4280A7A5" w:rsidR="003546E0" w:rsidRDefault="003546E0" w:rsidP="009B2829">
      <w:pPr>
        <w:rPr>
          <w:rFonts w:eastAsia="MS Gothic"/>
        </w:rPr>
      </w:pPr>
      <w:r w:rsidRPr="00C01B57">
        <w:rPr>
          <w:rFonts w:eastAsia="MS Gothic"/>
        </w:rPr>
        <w:t>Othe</w:t>
      </w:r>
      <w:r w:rsidR="00C01B57" w:rsidRPr="00C01B57">
        <w:rPr>
          <w:rFonts w:eastAsia="MS Gothic"/>
        </w:rPr>
        <w:t>r</w:t>
      </w:r>
      <w:r w:rsidRPr="00C01B57">
        <w:rPr>
          <w:rFonts w:eastAsia="MS Gothic"/>
        </w:rPr>
        <w:t xml:space="preserve"> business</w:t>
      </w:r>
      <w:r w:rsidR="00C01B57" w:rsidRPr="00C01B57">
        <w:rPr>
          <w:rFonts w:eastAsia="MS Gothic"/>
        </w:rPr>
        <w:t xml:space="preserve"> :</w:t>
      </w:r>
      <w:r w:rsidRPr="00C01B57">
        <w:rPr>
          <w:rFonts w:eastAsia="MS Gothic"/>
        </w:rPr>
        <w:t xml:space="preserve"> Pat</w:t>
      </w:r>
      <w:r w:rsidR="00740559">
        <w:rPr>
          <w:rFonts w:eastAsia="MS Gothic"/>
        </w:rPr>
        <w:t xml:space="preserve"> Kearney</w:t>
      </w:r>
      <w:r w:rsidRPr="00C01B57">
        <w:rPr>
          <w:rFonts w:eastAsia="MS Gothic"/>
        </w:rPr>
        <w:t xml:space="preserve"> has </w:t>
      </w:r>
      <w:r w:rsidR="00C01B57" w:rsidRPr="00C01B57">
        <w:rPr>
          <w:rFonts w:eastAsia="MS Gothic"/>
        </w:rPr>
        <w:t xml:space="preserve">received only one </w:t>
      </w:r>
      <w:r w:rsidRPr="00C01B57">
        <w:rPr>
          <w:rFonts w:eastAsia="MS Gothic"/>
        </w:rPr>
        <w:t>bid to put up a fence around the unsightly</w:t>
      </w:r>
      <w:r w:rsidR="00C01B57" w:rsidRPr="00C01B57">
        <w:rPr>
          <w:rFonts w:eastAsia="MS Gothic"/>
        </w:rPr>
        <w:t xml:space="preserve"> weed</w:t>
      </w:r>
      <w:r w:rsidRPr="00C01B57">
        <w:rPr>
          <w:rFonts w:eastAsia="MS Gothic"/>
        </w:rPr>
        <w:t xml:space="preserve"> dump</w:t>
      </w:r>
      <w:r w:rsidR="00C01B57" w:rsidRPr="00C01B57">
        <w:rPr>
          <w:rFonts w:eastAsia="MS Gothic"/>
        </w:rPr>
        <w:t xml:space="preserve"> site adjacent to the Cemetery.</w:t>
      </w:r>
      <w:r w:rsidRPr="00C01B57">
        <w:rPr>
          <w:rFonts w:eastAsia="MS Gothic"/>
        </w:rPr>
        <w:t xml:space="preserve"> Pat is going to </w:t>
      </w:r>
      <w:r w:rsidR="00C01B57" w:rsidRPr="00C01B57">
        <w:rPr>
          <w:rFonts w:eastAsia="MS Gothic"/>
        </w:rPr>
        <w:t>recommend selecting the</w:t>
      </w:r>
      <w:r w:rsidRPr="00C01B57">
        <w:rPr>
          <w:rFonts w:eastAsia="MS Gothic"/>
        </w:rPr>
        <w:t xml:space="preserve"> pow</w:t>
      </w:r>
      <w:r w:rsidR="00C01B57" w:rsidRPr="00C01B57">
        <w:rPr>
          <w:rFonts w:eastAsia="MS Gothic"/>
        </w:rPr>
        <w:t>d</w:t>
      </w:r>
      <w:r w:rsidRPr="00C01B57">
        <w:rPr>
          <w:rFonts w:eastAsia="MS Gothic"/>
        </w:rPr>
        <w:t>er coated painted steel post</w:t>
      </w:r>
      <w:r w:rsidR="00C01B57" w:rsidRPr="00C01B57">
        <w:rPr>
          <w:rFonts w:eastAsia="MS Gothic"/>
        </w:rPr>
        <w:t>s</w:t>
      </w:r>
      <w:r w:rsidR="00740559">
        <w:rPr>
          <w:rFonts w:eastAsia="MS Gothic"/>
        </w:rPr>
        <w:t>, six-foot-high fence.</w:t>
      </w:r>
      <w:r w:rsidRPr="00C01B57">
        <w:rPr>
          <w:rFonts w:eastAsia="MS Gothic"/>
        </w:rPr>
        <w:t xml:space="preserve"> </w:t>
      </w:r>
      <w:r w:rsidR="00C01B57" w:rsidRPr="00C01B57">
        <w:rPr>
          <w:rFonts w:eastAsia="MS Gothic"/>
        </w:rPr>
        <w:t xml:space="preserve">This option is the </w:t>
      </w:r>
      <w:r w:rsidR="0050346E" w:rsidRPr="00C01B57">
        <w:rPr>
          <w:rFonts w:eastAsia="MS Gothic"/>
        </w:rPr>
        <w:t>middle-priced</w:t>
      </w:r>
      <w:r w:rsidR="00C01B57" w:rsidRPr="00C01B57">
        <w:rPr>
          <w:rFonts w:eastAsia="MS Gothic"/>
        </w:rPr>
        <w:t xml:space="preserve"> option.</w:t>
      </w:r>
      <w:r w:rsidRPr="00C01B57">
        <w:rPr>
          <w:rFonts w:eastAsia="MS Gothic"/>
        </w:rPr>
        <w:t xml:space="preserve"> She is open to opinions. </w:t>
      </w:r>
      <w:r w:rsidR="00C01B57" w:rsidRPr="00C01B57">
        <w:rPr>
          <w:rFonts w:eastAsia="MS Gothic"/>
        </w:rPr>
        <w:t xml:space="preserve">Pat would like the fence to </w:t>
      </w:r>
      <w:r w:rsidRPr="00C01B57">
        <w:rPr>
          <w:rFonts w:eastAsia="MS Gothic"/>
        </w:rPr>
        <w:t xml:space="preserve">be finished before </w:t>
      </w:r>
      <w:r w:rsidR="0050346E" w:rsidRPr="00C01B57">
        <w:rPr>
          <w:rFonts w:eastAsia="MS Gothic"/>
        </w:rPr>
        <w:t>Memorial Day</w:t>
      </w:r>
      <w:r w:rsidRPr="00C01B57">
        <w:rPr>
          <w:rFonts w:eastAsia="MS Gothic"/>
        </w:rPr>
        <w:t>.</w:t>
      </w:r>
    </w:p>
    <w:p w14:paraId="616DBE33" w14:textId="60664658" w:rsidR="00740559" w:rsidRPr="00C01B57" w:rsidRDefault="00740559" w:rsidP="009B2829">
      <w:pPr>
        <w:rPr>
          <w:rFonts w:eastAsia="MS Gothic"/>
        </w:rPr>
      </w:pPr>
      <w:r>
        <w:rPr>
          <w:rFonts w:eastAsia="MS Gothic"/>
        </w:rPr>
        <w:t xml:space="preserve">Pat </w:t>
      </w:r>
      <w:r w:rsidR="003C3A49">
        <w:rPr>
          <w:rFonts w:eastAsia="MS Gothic"/>
        </w:rPr>
        <w:t>would</w:t>
      </w:r>
      <w:r>
        <w:rPr>
          <w:rFonts w:eastAsia="MS Gothic"/>
        </w:rPr>
        <w:t xml:space="preserve"> like to inform the public through the Newsletter and water bill. </w:t>
      </w:r>
    </w:p>
    <w:p w14:paraId="54F263B5" w14:textId="10B7D7D2" w:rsidR="003546E0" w:rsidRPr="00C01B57" w:rsidRDefault="003546E0" w:rsidP="009B2829">
      <w:pPr>
        <w:rPr>
          <w:rFonts w:eastAsia="MS Gothic"/>
        </w:rPr>
      </w:pPr>
      <w:r w:rsidRPr="00C01B57">
        <w:rPr>
          <w:rFonts w:eastAsia="MS Gothic"/>
        </w:rPr>
        <w:t xml:space="preserve">Trunk or treat </w:t>
      </w:r>
      <w:r w:rsidR="00C01B57" w:rsidRPr="00C01B57">
        <w:rPr>
          <w:rFonts w:eastAsia="MS Gothic"/>
        </w:rPr>
        <w:t xml:space="preserve">has been changed to </w:t>
      </w:r>
      <w:r w:rsidRPr="00C01B57">
        <w:rPr>
          <w:rFonts w:eastAsia="MS Gothic"/>
        </w:rPr>
        <w:t xml:space="preserve">next Tuesday at 6:00 not on Halloween.  </w:t>
      </w:r>
    </w:p>
    <w:p w14:paraId="14E56C48" w14:textId="77777777" w:rsidR="003546E0" w:rsidRDefault="003546E0" w:rsidP="003546E0">
      <w:pPr>
        <w:rPr>
          <w:rFonts w:eastAsia="MS Gothic"/>
          <w:b/>
          <w:bCs/>
        </w:rPr>
      </w:pPr>
      <w:r w:rsidRPr="00A32C6F">
        <w:rPr>
          <w:rFonts w:eastAsia="MS Gothic"/>
          <w:b/>
          <w:bCs/>
        </w:rPr>
        <w:t xml:space="preserve">Adjourn:  </w:t>
      </w:r>
    </w:p>
    <w:p w14:paraId="11431668" w14:textId="3F8DFC06" w:rsidR="003546E0" w:rsidRPr="00C01B57" w:rsidRDefault="003546E0" w:rsidP="009B2829">
      <w:pPr>
        <w:rPr>
          <w:rFonts w:eastAsia="MS Gothic"/>
        </w:rPr>
      </w:pPr>
      <w:r w:rsidRPr="00F3056F">
        <w:rPr>
          <w:rFonts w:eastAsia="MS Gothic"/>
          <w:highlight w:val="yellow"/>
        </w:rPr>
        <w:t>Jordan Pace made a motion</w:t>
      </w:r>
      <w:r w:rsidRPr="00C01B57">
        <w:rPr>
          <w:rFonts w:eastAsia="MS Gothic"/>
        </w:rPr>
        <w:t xml:space="preserve"> to  adjourn the meeting. </w:t>
      </w:r>
      <w:r w:rsidR="0050346E">
        <w:rPr>
          <w:rFonts w:eastAsia="MS Gothic"/>
        </w:rPr>
        <w:t xml:space="preserve">Pearl Thorndal-Stewart seconded the </w:t>
      </w:r>
      <w:r w:rsidR="00DE02A0">
        <w:rPr>
          <w:rFonts w:eastAsia="MS Gothic"/>
        </w:rPr>
        <w:t>motion,</w:t>
      </w:r>
      <w:r w:rsidR="0050346E">
        <w:rPr>
          <w:rFonts w:eastAsia="MS Gothic"/>
        </w:rPr>
        <w:t xml:space="preserve"> and all council members voted to approve. </w:t>
      </w:r>
    </w:p>
    <w:p w14:paraId="086DD46D" w14:textId="77777777" w:rsidR="00F16781" w:rsidRDefault="00F16781" w:rsidP="009B2829">
      <w:pPr>
        <w:rPr>
          <w:rFonts w:eastAsia="MS Gothic"/>
          <w:b/>
          <w:bCs/>
        </w:rPr>
      </w:pPr>
    </w:p>
    <w:sectPr w:rsidR="00F167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73C"/>
    <w:rsid w:val="0000403A"/>
    <w:rsid w:val="0004570A"/>
    <w:rsid w:val="00051F86"/>
    <w:rsid w:val="00073798"/>
    <w:rsid w:val="00090CD7"/>
    <w:rsid w:val="00092D97"/>
    <w:rsid w:val="0009352A"/>
    <w:rsid w:val="000A1EEA"/>
    <w:rsid w:val="000D32FA"/>
    <w:rsid w:val="000E7606"/>
    <w:rsid w:val="000F770F"/>
    <w:rsid w:val="00115E37"/>
    <w:rsid w:val="00125BA5"/>
    <w:rsid w:val="00141785"/>
    <w:rsid w:val="00146BE8"/>
    <w:rsid w:val="00154A78"/>
    <w:rsid w:val="001A06F7"/>
    <w:rsid w:val="001A5F1A"/>
    <w:rsid w:val="001F21F4"/>
    <w:rsid w:val="002561E0"/>
    <w:rsid w:val="00272349"/>
    <w:rsid w:val="00280B84"/>
    <w:rsid w:val="0028204F"/>
    <w:rsid w:val="002967EA"/>
    <w:rsid w:val="002D00C6"/>
    <w:rsid w:val="00351678"/>
    <w:rsid w:val="003546E0"/>
    <w:rsid w:val="00371237"/>
    <w:rsid w:val="00381F31"/>
    <w:rsid w:val="003A19BF"/>
    <w:rsid w:val="003C284D"/>
    <w:rsid w:val="003C3A49"/>
    <w:rsid w:val="00497845"/>
    <w:rsid w:val="00500EA5"/>
    <w:rsid w:val="0050346E"/>
    <w:rsid w:val="00527F49"/>
    <w:rsid w:val="0054792D"/>
    <w:rsid w:val="005C2FC1"/>
    <w:rsid w:val="005C434D"/>
    <w:rsid w:val="00655CE2"/>
    <w:rsid w:val="00662D20"/>
    <w:rsid w:val="006A419C"/>
    <w:rsid w:val="006B3D2B"/>
    <w:rsid w:val="006D7762"/>
    <w:rsid w:val="006F056A"/>
    <w:rsid w:val="006F2F0E"/>
    <w:rsid w:val="007136B4"/>
    <w:rsid w:val="007169EB"/>
    <w:rsid w:val="00723AC1"/>
    <w:rsid w:val="00740559"/>
    <w:rsid w:val="00741B10"/>
    <w:rsid w:val="00755CB7"/>
    <w:rsid w:val="00780B4F"/>
    <w:rsid w:val="00781949"/>
    <w:rsid w:val="007B42B1"/>
    <w:rsid w:val="00806F2D"/>
    <w:rsid w:val="00815071"/>
    <w:rsid w:val="00824871"/>
    <w:rsid w:val="008379ED"/>
    <w:rsid w:val="008505C2"/>
    <w:rsid w:val="00881F2E"/>
    <w:rsid w:val="0096459E"/>
    <w:rsid w:val="009B2829"/>
    <w:rsid w:val="00A32C6F"/>
    <w:rsid w:val="00A54069"/>
    <w:rsid w:val="00A61710"/>
    <w:rsid w:val="00A913B1"/>
    <w:rsid w:val="00A95CAA"/>
    <w:rsid w:val="00A95EC0"/>
    <w:rsid w:val="00AA0186"/>
    <w:rsid w:val="00AA4426"/>
    <w:rsid w:val="00B03C5B"/>
    <w:rsid w:val="00B072E5"/>
    <w:rsid w:val="00B5151A"/>
    <w:rsid w:val="00B778A5"/>
    <w:rsid w:val="00BA473C"/>
    <w:rsid w:val="00BB3294"/>
    <w:rsid w:val="00BD6127"/>
    <w:rsid w:val="00BE1C7E"/>
    <w:rsid w:val="00C01B57"/>
    <w:rsid w:val="00C31700"/>
    <w:rsid w:val="00C34D4E"/>
    <w:rsid w:val="00C354CC"/>
    <w:rsid w:val="00C41D96"/>
    <w:rsid w:val="00C54714"/>
    <w:rsid w:val="00C82B7E"/>
    <w:rsid w:val="00C97CF2"/>
    <w:rsid w:val="00CA027F"/>
    <w:rsid w:val="00CA716D"/>
    <w:rsid w:val="00CE504F"/>
    <w:rsid w:val="00CF5B79"/>
    <w:rsid w:val="00D23452"/>
    <w:rsid w:val="00D846D0"/>
    <w:rsid w:val="00D953AF"/>
    <w:rsid w:val="00D962AB"/>
    <w:rsid w:val="00DE02A0"/>
    <w:rsid w:val="00DE05A9"/>
    <w:rsid w:val="00DE439D"/>
    <w:rsid w:val="00DE52CE"/>
    <w:rsid w:val="00DE5DB2"/>
    <w:rsid w:val="00DF1921"/>
    <w:rsid w:val="00E12064"/>
    <w:rsid w:val="00E30252"/>
    <w:rsid w:val="00E417E2"/>
    <w:rsid w:val="00E43BCB"/>
    <w:rsid w:val="00E445CB"/>
    <w:rsid w:val="00E4615F"/>
    <w:rsid w:val="00E83F7A"/>
    <w:rsid w:val="00E95BAC"/>
    <w:rsid w:val="00EA4664"/>
    <w:rsid w:val="00EA6D9C"/>
    <w:rsid w:val="00EC7D0D"/>
    <w:rsid w:val="00ED10A4"/>
    <w:rsid w:val="00F16781"/>
    <w:rsid w:val="00F220B4"/>
    <w:rsid w:val="00F3056F"/>
    <w:rsid w:val="00F323CC"/>
    <w:rsid w:val="00F43B04"/>
    <w:rsid w:val="00FA5773"/>
    <w:rsid w:val="00FD59D5"/>
    <w:rsid w:val="00FD7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4BA7A6"/>
  <w15:chartTrackingRefBased/>
  <w15:docId w15:val="{8833E9CA-91AF-4A16-B156-D5BB51B28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473C"/>
    <w:pPr>
      <w:spacing w:line="259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A473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473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473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473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473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473C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473C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473C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473C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47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47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47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473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473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47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47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47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47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47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A47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473C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A47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473C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A47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473C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A47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47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47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473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B072E5"/>
    <w:rPr>
      <w:color w:val="0000FF"/>
      <w:u w:val="single"/>
    </w:rPr>
  </w:style>
  <w:style w:type="paragraph" w:styleId="Revision">
    <w:name w:val="Revision"/>
    <w:hidden/>
    <w:uiPriority w:val="99"/>
    <w:semiHidden/>
    <w:rsid w:val="00E43BCB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478FEB-1C9C-457A-925B-536A3209F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993</Words>
  <Characters>5666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Mayne</dc:creator>
  <cp:keywords/>
  <dc:description/>
  <cp:lastModifiedBy>Karen Mayne</cp:lastModifiedBy>
  <cp:revision>2</cp:revision>
  <cp:lastPrinted>2024-11-07T23:26:00Z</cp:lastPrinted>
  <dcterms:created xsi:type="dcterms:W3CDTF">2024-11-18T17:16:00Z</dcterms:created>
  <dcterms:modified xsi:type="dcterms:W3CDTF">2024-11-18T17:16:00Z</dcterms:modified>
</cp:coreProperties>
</file>