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6751D" w14:textId="77777777" w:rsidR="00A86DCE" w:rsidRPr="00410330" w:rsidRDefault="00A86DCE" w:rsidP="00A86DCE">
      <w:pPr>
        <w:jc w:val="center"/>
        <w:outlineLvl w:val="0"/>
        <w:rPr>
          <w:b/>
          <w:szCs w:val="32"/>
        </w:rPr>
      </w:pPr>
      <w:r w:rsidRPr="00410330">
        <w:rPr>
          <w:b/>
          <w:szCs w:val="32"/>
        </w:rPr>
        <w:t xml:space="preserve">The City of Provo </w:t>
      </w:r>
    </w:p>
    <w:p w14:paraId="7547AF8D" w14:textId="77777777" w:rsidR="00A86DCE" w:rsidRPr="00410330" w:rsidRDefault="00A86DCE" w:rsidP="00A86DCE">
      <w:pPr>
        <w:jc w:val="center"/>
        <w:outlineLvl w:val="0"/>
        <w:rPr>
          <w:b/>
          <w:szCs w:val="32"/>
        </w:rPr>
      </w:pPr>
      <w:r w:rsidRPr="00410330">
        <w:rPr>
          <w:b/>
          <w:szCs w:val="32"/>
        </w:rPr>
        <w:t>Department of Energy</w:t>
      </w:r>
    </w:p>
    <w:p w14:paraId="5A26A224" w14:textId="77777777" w:rsidR="00A86DCE" w:rsidRPr="00410330" w:rsidRDefault="00A86DCE" w:rsidP="00A86DCE">
      <w:pPr>
        <w:jc w:val="center"/>
        <w:outlineLvl w:val="0"/>
        <w:rPr>
          <w:b/>
          <w:color w:val="000000" w:themeColor="text1"/>
          <w:szCs w:val="32"/>
        </w:rPr>
      </w:pPr>
      <w:r w:rsidRPr="00410330">
        <w:rPr>
          <w:b/>
          <w:szCs w:val="32"/>
        </w:rPr>
        <w:t xml:space="preserve">Minutes of </w:t>
      </w:r>
      <w:r w:rsidRPr="00410330">
        <w:rPr>
          <w:b/>
          <w:color w:val="000000" w:themeColor="text1"/>
          <w:szCs w:val="32"/>
        </w:rPr>
        <w:t>the Provo City Energy Board Meeting</w:t>
      </w:r>
    </w:p>
    <w:p w14:paraId="17272AE7" w14:textId="01B5C347" w:rsidR="00A86DCE" w:rsidRDefault="007D22B2" w:rsidP="00A86DCE">
      <w:pPr>
        <w:tabs>
          <w:tab w:val="left" w:pos="270"/>
        </w:tabs>
        <w:jc w:val="center"/>
        <w:outlineLvl w:val="0"/>
        <w:rPr>
          <w:b/>
          <w:color w:val="000000" w:themeColor="text1"/>
          <w:szCs w:val="32"/>
        </w:rPr>
      </w:pPr>
      <w:r>
        <w:rPr>
          <w:b/>
          <w:color w:val="000000" w:themeColor="text1"/>
          <w:szCs w:val="32"/>
        </w:rPr>
        <w:t>October</w:t>
      </w:r>
      <w:r w:rsidR="0021582C">
        <w:rPr>
          <w:b/>
          <w:color w:val="000000" w:themeColor="text1"/>
          <w:szCs w:val="32"/>
        </w:rPr>
        <w:t xml:space="preserve"> </w:t>
      </w:r>
      <w:r>
        <w:rPr>
          <w:b/>
          <w:color w:val="000000" w:themeColor="text1"/>
          <w:szCs w:val="32"/>
        </w:rPr>
        <w:t>7</w:t>
      </w:r>
      <w:r w:rsidR="00A502DB">
        <w:rPr>
          <w:b/>
          <w:color w:val="000000" w:themeColor="text1"/>
          <w:szCs w:val="32"/>
        </w:rPr>
        <w:t>, 202</w:t>
      </w:r>
      <w:r w:rsidR="007831F7">
        <w:rPr>
          <w:b/>
          <w:color w:val="000000" w:themeColor="text1"/>
          <w:szCs w:val="32"/>
        </w:rPr>
        <w:t>4</w:t>
      </w:r>
      <w:r w:rsidR="00BA4265">
        <w:rPr>
          <w:b/>
          <w:color w:val="000000" w:themeColor="text1"/>
          <w:szCs w:val="32"/>
        </w:rPr>
        <w:t xml:space="preserve"> </w:t>
      </w:r>
    </w:p>
    <w:p w14:paraId="7144E224" w14:textId="72C85EC3" w:rsidR="00A86DCE" w:rsidRPr="00856041" w:rsidRDefault="00A502DB" w:rsidP="00A86DCE">
      <w:pPr>
        <w:jc w:val="center"/>
        <w:outlineLvl w:val="0"/>
        <w:rPr>
          <w:b/>
          <w:szCs w:val="32"/>
        </w:rPr>
      </w:pPr>
      <w:r>
        <w:rPr>
          <w:noProof/>
        </w:rPr>
        <mc:AlternateContent>
          <mc:Choice Requires="wps">
            <w:drawing>
              <wp:anchor distT="0" distB="0" distL="114300" distR="114300" simplePos="0" relativeHeight="251662336" behindDoc="1" locked="0" layoutInCell="1" allowOverlap="1" wp14:anchorId="6D8CDF6E" wp14:editId="6E186EF5">
                <wp:simplePos x="0" y="0"/>
                <wp:positionH relativeFrom="margin">
                  <wp:posOffset>2019935</wp:posOffset>
                </wp:positionH>
                <wp:positionV relativeFrom="paragraph">
                  <wp:posOffset>168275</wp:posOffset>
                </wp:positionV>
                <wp:extent cx="2231390" cy="1682750"/>
                <wp:effectExtent l="0" t="0" r="3810" b="6350"/>
                <wp:wrapNone/>
                <wp:docPr id="5" name="Text Box 13" descr="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1390" cy="168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4DFF801" w:rsidR="00A86DCE" w:rsidRDefault="00181822" w:rsidP="00A86DCE">
                            <w:pPr>
                              <w:jc w:val="both"/>
                            </w:pPr>
                            <w:r>
                              <w:t>Scott Bunker</w:t>
                            </w:r>
                          </w:p>
                          <w:p w14:paraId="48BBF61B" w14:textId="7BAB74A0" w:rsidR="00C213C4" w:rsidRDefault="0082317C" w:rsidP="00A86DCE">
                            <w:r>
                              <w:t>Charlie Little</w:t>
                            </w:r>
                          </w:p>
                          <w:p w14:paraId="1AA6EE86" w14:textId="0CED98FA" w:rsidR="00A86DCE" w:rsidRDefault="0057128A" w:rsidP="00A86DCE">
                            <w:r>
                              <w:t>Becky Hunt</w:t>
                            </w:r>
                          </w:p>
                          <w:p w14:paraId="064E8B92" w14:textId="4B5A2015" w:rsidR="00181822" w:rsidRDefault="004A28D0" w:rsidP="00A86DCE">
                            <w:r>
                              <w:t>Titus Bills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CDF6E" id="_x0000_t202" coordsize="21600,21600" o:spt="202" path="m,l,21600r21600,l21600,xe">
                <v:stroke joinstyle="miter"/>
                <v:path gradientshapeok="t" o:connecttype="rect"/>
              </v:shapetype>
              <v:shape id="Text Box 13" o:spid="_x0000_s1026" type="#_x0000_t202" alt="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style="position:absolute;left:0;text-align:left;margin-left:159.05pt;margin-top:13.25pt;width:175.7pt;height:1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" stroked="f">
                <v:path arrowok="t"/>
                <v:textbo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4DFF801" w:rsidR="00A86DCE" w:rsidRDefault="00181822" w:rsidP="00A86DCE">
                      <w:pPr>
                        <w:jc w:val="both"/>
                      </w:pPr>
                      <w:r>
                        <w:t>Scott Bunker</w:t>
                      </w:r>
                    </w:p>
                    <w:p w14:paraId="48BBF61B" w14:textId="7BAB74A0" w:rsidR="00C213C4" w:rsidRDefault="0082317C" w:rsidP="00A86DCE">
                      <w:r>
                        <w:t>Charlie Little</w:t>
                      </w:r>
                    </w:p>
                    <w:p w14:paraId="1AA6EE86" w14:textId="0CED98FA" w:rsidR="00A86DCE" w:rsidRDefault="0057128A" w:rsidP="00A86DCE">
                      <w:r>
                        <w:t>Becky Hunt</w:t>
                      </w:r>
                    </w:p>
                    <w:p w14:paraId="064E8B92" w14:textId="4B5A2015" w:rsidR="00181822" w:rsidRDefault="004A28D0" w:rsidP="00A86DCE">
                      <w:r>
                        <w:t>Titus Bills</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6A79D331" wp14:editId="6FCEAE1C">
                <wp:simplePos x="0" y="0"/>
                <wp:positionH relativeFrom="column">
                  <wp:posOffset>-294005</wp:posOffset>
                </wp:positionH>
                <wp:positionV relativeFrom="paragraph">
                  <wp:posOffset>172720</wp:posOffset>
                </wp:positionV>
                <wp:extent cx="1955800" cy="1061085"/>
                <wp:effectExtent l="0" t="0" r="6350"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5800" cy="106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0CF9AFAB" w14:textId="33200A77" w:rsidR="00BA6BEF" w:rsidRDefault="00BA6BEF" w:rsidP="00A86DCE">
                            <w:pPr>
                              <w:rPr>
                                <w:color w:val="000000" w:themeColor="text1"/>
                              </w:rPr>
                            </w:pPr>
                            <w:r>
                              <w:rPr>
                                <w:color w:val="000000" w:themeColor="text1"/>
                              </w:rPr>
                              <w:t>Erin Hernandez</w:t>
                            </w:r>
                          </w:p>
                          <w:p w14:paraId="218B4D47" w14:textId="7EB5F23A" w:rsidR="0021582C" w:rsidRDefault="00AA5B94" w:rsidP="00A86DCE">
                            <w:pPr>
                              <w:rPr>
                                <w:color w:val="000000" w:themeColor="text1"/>
                              </w:rPr>
                            </w:pPr>
                            <w:r>
                              <w:rPr>
                                <w:color w:val="000000" w:themeColor="text1"/>
                              </w:rPr>
                              <w:t>Julie Rash</w:t>
                            </w:r>
                          </w:p>
                          <w:p w14:paraId="72EFF625" w14:textId="4D0E0CEB" w:rsidR="00393612" w:rsidRPr="001525AF" w:rsidRDefault="00393612" w:rsidP="00A86DCE">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D331" id="Text Box 5" o:spid="_x0000_s1027" type="#_x0000_t202" style="position:absolute;left:0;text-align:left;margin-left:-23.15pt;margin-top:13.6pt;width:154pt;height: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" stroked="f">
                <v:path arrowok="t"/>
                <v:textbo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0CF9AFAB" w14:textId="33200A77" w:rsidR="00BA6BEF" w:rsidRDefault="00BA6BEF" w:rsidP="00A86DCE">
                      <w:pPr>
                        <w:rPr>
                          <w:color w:val="000000" w:themeColor="text1"/>
                        </w:rPr>
                      </w:pPr>
                      <w:r>
                        <w:rPr>
                          <w:color w:val="000000" w:themeColor="text1"/>
                        </w:rPr>
                        <w:t>Erin Hernandez</w:t>
                      </w:r>
                    </w:p>
                    <w:p w14:paraId="218B4D47" w14:textId="7EB5F23A" w:rsidR="0021582C" w:rsidRDefault="00AA5B94" w:rsidP="00A86DCE">
                      <w:pPr>
                        <w:rPr>
                          <w:color w:val="000000" w:themeColor="text1"/>
                        </w:rPr>
                      </w:pPr>
                      <w:r>
                        <w:rPr>
                          <w:color w:val="000000" w:themeColor="text1"/>
                        </w:rPr>
                        <w:t>Julie Rash</w:t>
                      </w:r>
                    </w:p>
                    <w:p w14:paraId="72EFF625" w14:textId="4D0E0CEB" w:rsidR="00393612" w:rsidRPr="001525AF" w:rsidRDefault="00393612" w:rsidP="00A86DCE">
                      <w:pPr>
                        <w:rPr>
                          <w:color w:val="000000" w:themeColor="text1"/>
                        </w:rPr>
                      </w:pPr>
                    </w:p>
                  </w:txbxContent>
                </v:textbox>
              </v:shape>
            </w:pict>
          </mc:Fallback>
        </mc:AlternateContent>
      </w:r>
    </w:p>
    <w:p w14:paraId="7AA480DA" w14:textId="4310B3A3" w:rsidR="00A86DCE" w:rsidRPr="00F36218" w:rsidRDefault="005E1C81" w:rsidP="00A86DCE">
      <w:r>
        <w:rPr>
          <w:noProof/>
        </w:rPr>
        <mc:AlternateContent>
          <mc:Choice Requires="wps">
            <w:drawing>
              <wp:anchor distT="0" distB="0" distL="114300" distR="114300" simplePos="0" relativeHeight="251665408" behindDoc="1" locked="0" layoutInCell="1" allowOverlap="1" wp14:anchorId="777A3D3D" wp14:editId="25E80A0D">
                <wp:simplePos x="0" y="0"/>
                <wp:positionH relativeFrom="column">
                  <wp:posOffset>782195</wp:posOffset>
                </wp:positionH>
                <wp:positionV relativeFrom="paragraph">
                  <wp:posOffset>175895</wp:posOffset>
                </wp:positionV>
                <wp:extent cx="1360170" cy="1249045"/>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A3D3D" id="Text Box 2" o:spid="_x0000_s1028" type="#_x0000_t202" style="position:absolute;margin-left:61.6pt;margin-top:13.85pt;width:107.1pt;height:9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" filled="f" stroked="f" strokeweight=".5pt">
                <v:path arrowok="t"/>
                <v:textbo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v:textbox>
              </v:shape>
            </w:pict>
          </mc:Fallback>
        </mc:AlternateContent>
      </w:r>
      <w:r w:rsidR="00A502DB">
        <w:rPr>
          <w:noProof/>
        </w:rPr>
        <mc:AlternateContent>
          <mc:Choice Requires="wps">
            <w:drawing>
              <wp:anchor distT="0" distB="0" distL="114300" distR="114300" simplePos="0" relativeHeight="251661312" behindDoc="0" locked="0" layoutInCell="1" allowOverlap="1" wp14:anchorId="42874C01" wp14:editId="3CCD24ED">
                <wp:simplePos x="0" y="0"/>
                <wp:positionH relativeFrom="column">
                  <wp:posOffset>4368800</wp:posOffset>
                </wp:positionH>
                <wp:positionV relativeFrom="paragraph">
                  <wp:posOffset>16510</wp:posOffset>
                </wp:positionV>
                <wp:extent cx="2080895" cy="960120"/>
                <wp:effectExtent l="0" t="0" r="1905" b="508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089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8F81A" w14:textId="78E95999" w:rsidR="00930020" w:rsidRPr="00944C7C" w:rsidRDefault="00A86DCE" w:rsidP="00A86DCE">
                            <w:pPr>
                              <w:jc w:val="both"/>
                              <w:rPr>
                                <w:b/>
                                <w:u w:val="single"/>
                              </w:rPr>
                            </w:pPr>
                            <w:r w:rsidRPr="00F36218">
                              <w:rPr>
                                <w:b/>
                                <w:u w:val="single"/>
                              </w:rPr>
                              <w:t>Municipal Council &amp; Staff</w:t>
                            </w:r>
                          </w:p>
                          <w:p w14:paraId="4F7A6D3B" w14:textId="05DFA723" w:rsidR="00027132" w:rsidRPr="00D16EC1" w:rsidRDefault="000A3841" w:rsidP="00A86DCE">
                            <w:pPr>
                              <w:jc w:val="both"/>
                              <w:rPr>
                                <w:bCs/>
                              </w:rPr>
                            </w:pPr>
                            <w:r>
                              <w:rPr>
                                <w:bCs/>
                              </w:rPr>
                              <w:t>Katrice MacKay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4C01" id="Text Box 14" o:spid="_x0000_s1029" type="#_x0000_t202" style="position:absolute;margin-left:344pt;margin-top:1.3pt;width:163.8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" stroked="f">
                <v:path arrowok="t"/>
                <v:textbox>
                  <w:txbxContent>
                    <w:p w14:paraId="0338F81A" w14:textId="78E95999" w:rsidR="00930020" w:rsidRPr="00944C7C" w:rsidRDefault="00A86DCE" w:rsidP="00A86DCE">
                      <w:pPr>
                        <w:jc w:val="both"/>
                        <w:rPr>
                          <w:b/>
                          <w:u w:val="single"/>
                        </w:rPr>
                      </w:pPr>
                      <w:r w:rsidRPr="00F36218">
                        <w:rPr>
                          <w:b/>
                          <w:u w:val="single"/>
                        </w:rPr>
                        <w:t>Municipal Council &amp; Staff</w:t>
                      </w:r>
                    </w:p>
                    <w:p w14:paraId="4F7A6D3B" w14:textId="05DFA723" w:rsidR="00027132" w:rsidRPr="00D16EC1" w:rsidRDefault="000A3841" w:rsidP="00A86DCE">
                      <w:pPr>
                        <w:jc w:val="both"/>
                        <w:rPr>
                          <w:bCs/>
                        </w:rPr>
                      </w:pPr>
                      <w:r>
                        <w:rPr>
                          <w:bCs/>
                        </w:rPr>
                        <w:t>Katrice MacKay</w:t>
                      </w:r>
                    </w:p>
                  </w:txbxContent>
                </v:textbox>
              </v:shape>
            </w:pict>
          </mc:Fallback>
        </mc:AlternateContent>
      </w:r>
      <w:r w:rsidR="00A502DB">
        <w:rPr>
          <w:noProof/>
        </w:rPr>
        <mc:AlternateContent>
          <mc:Choice Requires="wps">
            <w:drawing>
              <wp:anchor distT="0" distB="0" distL="114300" distR="114300" simplePos="0" relativeHeight="251663360" behindDoc="1" locked="0" layoutInCell="1" allowOverlap="1" wp14:anchorId="385E57CD" wp14:editId="07E6B7CA">
                <wp:simplePos x="0" y="0"/>
                <wp:positionH relativeFrom="column">
                  <wp:posOffset>3066415</wp:posOffset>
                </wp:positionH>
                <wp:positionV relativeFrom="paragraph">
                  <wp:posOffset>166370</wp:posOffset>
                </wp:positionV>
                <wp:extent cx="1360170" cy="12490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E5D476" w14:textId="61B39033" w:rsidR="00E071EF" w:rsidRDefault="00E071EF" w:rsidP="00A86DCE">
                            <w:r>
                              <w:t>Ryan Spencer</w:t>
                            </w:r>
                          </w:p>
                          <w:p w14:paraId="66C4398B" w14:textId="19052813" w:rsidR="004A28D0" w:rsidRDefault="004A28D0" w:rsidP="00A86DCE">
                            <w:r>
                              <w:t>Jenna Li</w:t>
                            </w:r>
                          </w:p>
                          <w:p w14:paraId="15FF9A05" w14:textId="18628461" w:rsidR="004A28D0" w:rsidRDefault="004A28D0" w:rsidP="00A86DCE">
                            <w:r>
                              <w:t>Tad Smallcomb</w:t>
                            </w:r>
                          </w:p>
                          <w:p w14:paraId="5BEDCC36" w14:textId="1E267F0E" w:rsidR="004A28D0" w:rsidRDefault="004A28D0" w:rsidP="00A86DCE">
                            <w:r>
                              <w:t>Alfonso Cardenas</w:t>
                            </w:r>
                          </w:p>
                          <w:p w14:paraId="6A7DDC6E" w14:textId="77777777" w:rsidR="00930020" w:rsidRDefault="00930020" w:rsidP="00A86DCE"/>
                          <w:p w14:paraId="374D0901" w14:textId="61DB354D" w:rsidR="002212E7" w:rsidRDefault="002212E7" w:rsidP="00A86D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E57CD" id="Text Box 3" o:spid="_x0000_s1030" type="#_x0000_t202" style="position:absolute;margin-left:241.45pt;margin-top:13.1pt;width:107.1pt;height:9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" filled="f" stroked="f" strokeweight=".5pt">
                <v:path arrowok="t"/>
                <v:textbox>
                  <w:txbxContent>
                    <w:p w14:paraId="64E5D476" w14:textId="61B39033" w:rsidR="00E071EF" w:rsidRDefault="00E071EF" w:rsidP="00A86DCE">
                      <w:r>
                        <w:t>Ryan Spencer</w:t>
                      </w:r>
                    </w:p>
                    <w:p w14:paraId="66C4398B" w14:textId="19052813" w:rsidR="004A28D0" w:rsidRDefault="004A28D0" w:rsidP="00A86DCE">
                      <w:r>
                        <w:t>Jenna Li</w:t>
                      </w:r>
                    </w:p>
                    <w:p w14:paraId="15FF9A05" w14:textId="18628461" w:rsidR="004A28D0" w:rsidRDefault="004A28D0" w:rsidP="00A86DCE">
                      <w:r>
                        <w:t>Tad Smallcomb</w:t>
                      </w:r>
                    </w:p>
                    <w:p w14:paraId="5BEDCC36" w14:textId="1E267F0E" w:rsidR="004A28D0" w:rsidRDefault="004A28D0" w:rsidP="00A86DCE">
                      <w:r>
                        <w:t>Alfonso Cardenas</w:t>
                      </w:r>
                    </w:p>
                    <w:p w14:paraId="6A7DDC6E" w14:textId="77777777" w:rsidR="00930020" w:rsidRDefault="00930020" w:rsidP="00A86DCE"/>
                    <w:p w14:paraId="374D0901" w14:textId="61DB354D" w:rsidR="002212E7" w:rsidRDefault="002212E7" w:rsidP="00A86DCE"/>
                  </w:txbxContent>
                </v:textbox>
              </v:shape>
            </w:pict>
          </mc:Fallback>
        </mc:AlternateContent>
      </w:r>
    </w:p>
    <w:p w14:paraId="13F01C1E" w14:textId="1B7C3439" w:rsidR="00A86DCE" w:rsidRDefault="00A86DCE" w:rsidP="007E3677">
      <w:pPr>
        <w:tabs>
          <w:tab w:val="left" w:pos="1371"/>
          <w:tab w:val="left" w:pos="6139"/>
        </w:tabs>
      </w:pPr>
      <w:r>
        <w:tab/>
      </w:r>
    </w:p>
    <w:p w14:paraId="7D73542E" w14:textId="3F79C810" w:rsidR="00A86DCE" w:rsidRDefault="00A86DCE" w:rsidP="00A86DCE">
      <w:pPr>
        <w:tabs>
          <w:tab w:val="left" w:pos="3260"/>
        </w:tabs>
      </w:pPr>
      <w:r>
        <w:tab/>
      </w:r>
    </w:p>
    <w:p w14:paraId="03FED7AD" w14:textId="77777777" w:rsidR="00762537" w:rsidRDefault="00A86DCE" w:rsidP="00762537">
      <w:pPr>
        <w:tabs>
          <w:tab w:val="left" w:pos="3260"/>
        </w:tabs>
      </w:pPr>
      <w:r>
        <w:tab/>
      </w:r>
    </w:p>
    <w:p w14:paraId="64B610B1" w14:textId="77777777" w:rsidR="00762537" w:rsidRDefault="00762537" w:rsidP="00762537">
      <w:pPr>
        <w:tabs>
          <w:tab w:val="left" w:pos="3260"/>
        </w:tabs>
      </w:pPr>
    </w:p>
    <w:p w14:paraId="143903B1" w14:textId="77777777" w:rsidR="002375E0" w:rsidRDefault="002375E0" w:rsidP="00762537">
      <w:pPr>
        <w:tabs>
          <w:tab w:val="left" w:pos="3260"/>
        </w:tabs>
      </w:pPr>
    </w:p>
    <w:p w14:paraId="73C437A3" w14:textId="11416128" w:rsidR="00A86DCE" w:rsidRDefault="00BE5CF4" w:rsidP="00762537">
      <w:pPr>
        <w:tabs>
          <w:tab w:val="left" w:pos="3260"/>
        </w:tabs>
      </w:pPr>
      <w:r>
        <w:tab/>
      </w:r>
    </w:p>
    <w:p w14:paraId="4FFDE915" w14:textId="39D80D3D" w:rsidR="00A86DCE" w:rsidRPr="00CF74C5" w:rsidRDefault="00A86DCE" w:rsidP="00A86DCE">
      <w:pPr>
        <w:tabs>
          <w:tab w:val="left" w:pos="3807"/>
        </w:tabs>
      </w:pPr>
      <w:r w:rsidRPr="00CF74C5">
        <w:rPr>
          <w:b/>
          <w:u w:val="single"/>
        </w:rPr>
        <w:t>Welcome &amp; Introduction</w:t>
      </w:r>
    </w:p>
    <w:p w14:paraId="7C55ACE7" w14:textId="765ECFE6" w:rsidR="00F72BA5" w:rsidRDefault="004E0E8D" w:rsidP="00A86DCE">
      <w:pPr>
        <w:tabs>
          <w:tab w:val="left" w:pos="3807"/>
          <w:tab w:val="left" w:pos="7726"/>
        </w:tabs>
      </w:pPr>
      <w:r>
        <w:t>Chair</w:t>
      </w:r>
      <w:r w:rsidR="001C06D8">
        <w:t>man</w:t>
      </w:r>
      <w:r>
        <w:t xml:space="preserve"> </w:t>
      </w:r>
      <w:r w:rsidR="001C06D8">
        <w:t xml:space="preserve">Gary Winterton </w:t>
      </w:r>
      <w:r w:rsidR="00A502DB">
        <w:t>conducted the meeting.</w:t>
      </w:r>
      <w:r w:rsidR="00D82294">
        <w:t xml:space="preserve"> </w:t>
      </w:r>
    </w:p>
    <w:p w14:paraId="4B413AF1" w14:textId="77777777" w:rsidR="00B366CD" w:rsidRDefault="00B366CD" w:rsidP="00A86DCE"/>
    <w:p w14:paraId="5C7EE561" w14:textId="0B20A37E" w:rsidR="004E0E8D" w:rsidRPr="001C06D8" w:rsidRDefault="00B366CD" w:rsidP="001C06D8">
      <w:r>
        <w:t>Board members in attendance</w:t>
      </w:r>
      <w:r w:rsidRPr="00B87D83">
        <w:t xml:space="preserve">: </w:t>
      </w:r>
      <w:r w:rsidR="001C06D8">
        <w:t>Gary Winterton, Ned Hill,</w:t>
      </w:r>
      <w:r w:rsidR="007D22B2">
        <w:t xml:space="preserve"> Erin Hernandez, Cheryl Taylor, Julie Ra</w:t>
      </w:r>
      <w:r w:rsidR="00B211E5">
        <w:t>dle</w:t>
      </w:r>
      <w:r w:rsidR="007D22B2">
        <w:t>, Carol-Lyn Jardine</w:t>
      </w:r>
      <w:r w:rsidR="00B211E5">
        <w:t>.</w:t>
      </w:r>
    </w:p>
    <w:p w14:paraId="2E2E1787" w14:textId="77777777" w:rsidR="004E0E8D" w:rsidRDefault="004E0E8D" w:rsidP="004E0E8D">
      <w:pPr>
        <w:rPr>
          <w:bCs/>
        </w:rPr>
      </w:pPr>
    </w:p>
    <w:p w14:paraId="21855255" w14:textId="4928464E" w:rsidR="007D22B2" w:rsidRDefault="007D22B2" w:rsidP="004E0E8D">
      <w:pPr>
        <w:rPr>
          <w:b/>
          <w:u w:val="single"/>
        </w:rPr>
      </w:pPr>
      <w:r>
        <w:rPr>
          <w:b/>
          <w:u w:val="single"/>
        </w:rPr>
        <w:t>Review and Approval of Minutes</w:t>
      </w:r>
    </w:p>
    <w:p w14:paraId="5CAF1919" w14:textId="6D3884B5" w:rsidR="004A28D0" w:rsidRDefault="004A28D0" w:rsidP="004E0E8D">
      <w:pPr>
        <w:rPr>
          <w:bCs/>
        </w:rPr>
      </w:pPr>
      <w:r>
        <w:rPr>
          <w:bCs/>
        </w:rPr>
        <w:t xml:space="preserve">Ned Hill </w:t>
      </w:r>
      <w:r w:rsidR="007D22B2">
        <w:rPr>
          <w:bCs/>
        </w:rPr>
        <w:t>motioned</w:t>
      </w:r>
      <w:r>
        <w:rPr>
          <w:bCs/>
        </w:rPr>
        <w:t xml:space="preserve"> to approve the minutes from May 6, </w:t>
      </w:r>
      <w:proofErr w:type="gramStart"/>
      <w:r>
        <w:rPr>
          <w:bCs/>
        </w:rPr>
        <w:t>2024</w:t>
      </w:r>
      <w:proofErr w:type="gramEnd"/>
      <w:r w:rsidR="006E2CFA">
        <w:rPr>
          <w:bCs/>
        </w:rPr>
        <w:t xml:space="preserve"> and the minutes from September 16, 2024</w:t>
      </w:r>
      <w:r>
        <w:rPr>
          <w:bCs/>
        </w:rPr>
        <w:t xml:space="preserve">; </w:t>
      </w:r>
      <w:r w:rsidR="007D22B2">
        <w:rPr>
          <w:bCs/>
        </w:rPr>
        <w:t>Julie R</w:t>
      </w:r>
      <w:r w:rsidR="00B211E5">
        <w:rPr>
          <w:bCs/>
        </w:rPr>
        <w:t>adle</w:t>
      </w:r>
      <w:r>
        <w:rPr>
          <w:bCs/>
        </w:rPr>
        <w:t xml:space="preserve"> seconded</w:t>
      </w:r>
      <w:r w:rsidR="007D22B2">
        <w:rPr>
          <w:bCs/>
        </w:rPr>
        <w:t xml:space="preserve">, </w:t>
      </w:r>
      <w:r>
        <w:rPr>
          <w:bCs/>
        </w:rPr>
        <w:t>all approved. (</w:t>
      </w:r>
      <w:r w:rsidR="007D22B2">
        <w:rPr>
          <w:bCs/>
        </w:rPr>
        <w:t>6</w:t>
      </w:r>
      <w:r>
        <w:rPr>
          <w:bCs/>
        </w:rPr>
        <w:t>:</w:t>
      </w:r>
      <w:r w:rsidR="007D22B2">
        <w:rPr>
          <w:bCs/>
        </w:rPr>
        <w:t>0</w:t>
      </w:r>
      <w:r>
        <w:rPr>
          <w:bCs/>
        </w:rPr>
        <w:t>)</w:t>
      </w:r>
    </w:p>
    <w:p w14:paraId="1904A4EB" w14:textId="77777777" w:rsidR="004A28D0" w:rsidRDefault="004A28D0" w:rsidP="004E0E8D">
      <w:pPr>
        <w:rPr>
          <w:bCs/>
        </w:rPr>
      </w:pPr>
    </w:p>
    <w:p w14:paraId="7D92EA58" w14:textId="1524FAB9" w:rsidR="007D22B2" w:rsidRPr="007D22B2" w:rsidRDefault="007D22B2" w:rsidP="004E0E8D">
      <w:pPr>
        <w:rPr>
          <w:bCs/>
        </w:rPr>
      </w:pPr>
      <w:r>
        <w:rPr>
          <w:bCs/>
        </w:rPr>
        <w:t xml:space="preserve">Cheryl Taylor pointed out a mistake in </w:t>
      </w:r>
      <w:r w:rsidR="004A28D0">
        <w:rPr>
          <w:bCs/>
        </w:rPr>
        <w:t xml:space="preserve">the minutes from </w:t>
      </w:r>
      <w:r>
        <w:rPr>
          <w:bCs/>
        </w:rPr>
        <w:t>September</w:t>
      </w:r>
      <w:r w:rsidR="004A28D0">
        <w:rPr>
          <w:bCs/>
        </w:rPr>
        <w:t xml:space="preserve"> 16, 2024</w:t>
      </w:r>
      <w:r>
        <w:rPr>
          <w:bCs/>
        </w:rPr>
        <w:t>.</w:t>
      </w:r>
      <w:r w:rsidR="004A28D0">
        <w:rPr>
          <w:bCs/>
        </w:rPr>
        <w:t xml:space="preserve">  The </w:t>
      </w:r>
      <w:proofErr w:type="gramStart"/>
      <w:r w:rsidR="004A28D0">
        <w:rPr>
          <w:bCs/>
        </w:rPr>
        <w:t>mistake</w:t>
      </w:r>
      <w:proofErr w:type="gramEnd"/>
      <w:r w:rsidR="004A28D0">
        <w:rPr>
          <w:bCs/>
        </w:rPr>
        <w:t xml:space="preserve"> will be corrected</w:t>
      </w:r>
      <w:r w:rsidR="006E2CFA">
        <w:rPr>
          <w:bCs/>
        </w:rPr>
        <w:t xml:space="preserve"> before they are posted.</w:t>
      </w:r>
    </w:p>
    <w:p w14:paraId="7B5F98E7" w14:textId="77777777" w:rsidR="007D22B2" w:rsidRDefault="007D22B2" w:rsidP="004E0E8D">
      <w:pPr>
        <w:rPr>
          <w:b/>
          <w:u w:val="single"/>
        </w:rPr>
      </w:pPr>
    </w:p>
    <w:p w14:paraId="1EFB3308" w14:textId="7F11EB5F" w:rsidR="001048B5" w:rsidRDefault="001048B5" w:rsidP="004E0E8D">
      <w:pPr>
        <w:rPr>
          <w:b/>
          <w:u w:val="single"/>
        </w:rPr>
      </w:pPr>
      <w:r>
        <w:rPr>
          <w:b/>
          <w:u w:val="single"/>
        </w:rPr>
        <w:t>CIP Project Report</w:t>
      </w:r>
    </w:p>
    <w:p w14:paraId="666658F1" w14:textId="56C0689C" w:rsidR="00181822" w:rsidRDefault="001048B5" w:rsidP="008B7F80">
      <w:pPr>
        <w:rPr>
          <w:bCs/>
        </w:rPr>
      </w:pPr>
      <w:r>
        <w:rPr>
          <w:bCs/>
        </w:rPr>
        <w:t>Titus Bills</w:t>
      </w:r>
      <w:r w:rsidR="008B7F80">
        <w:rPr>
          <w:bCs/>
        </w:rPr>
        <w:t xml:space="preserve"> </w:t>
      </w:r>
      <w:r w:rsidR="000F72FE">
        <w:rPr>
          <w:bCs/>
        </w:rPr>
        <w:t>took</w:t>
      </w:r>
      <w:r w:rsidR="008B7F80">
        <w:rPr>
          <w:bCs/>
        </w:rPr>
        <w:t xml:space="preserve"> the board around the substation at Provo Power.  He explained what much of the equipment was and some of the costs</w:t>
      </w:r>
      <w:r w:rsidR="004A28D0">
        <w:rPr>
          <w:bCs/>
        </w:rPr>
        <w:t xml:space="preserve"> involved in building and maintaining substations.</w:t>
      </w:r>
    </w:p>
    <w:p w14:paraId="602D1214" w14:textId="77777777" w:rsidR="00181822" w:rsidRPr="00181822" w:rsidRDefault="00181822" w:rsidP="004E0E8D">
      <w:pPr>
        <w:rPr>
          <w:bCs/>
        </w:rPr>
      </w:pPr>
    </w:p>
    <w:p w14:paraId="06B21B10" w14:textId="77E0D6B2" w:rsidR="00181822" w:rsidRDefault="00181822" w:rsidP="004E0E8D">
      <w:pPr>
        <w:rPr>
          <w:b/>
          <w:u w:val="single"/>
        </w:rPr>
      </w:pPr>
      <w:r>
        <w:rPr>
          <w:b/>
          <w:u w:val="single"/>
        </w:rPr>
        <w:t>APPA Conference Reports</w:t>
      </w:r>
    </w:p>
    <w:p w14:paraId="1A50B775" w14:textId="18E103FC" w:rsidR="00181822" w:rsidRDefault="00FA24CB" w:rsidP="004E0E8D">
      <w:pPr>
        <w:rPr>
          <w:bCs/>
        </w:rPr>
      </w:pPr>
      <w:r>
        <w:rPr>
          <w:bCs/>
        </w:rPr>
        <w:t>C</w:t>
      </w:r>
      <w:r w:rsidR="00B211E5">
        <w:rPr>
          <w:bCs/>
        </w:rPr>
        <w:t>harlie Little reported on what she learned at the APPA financial conference</w:t>
      </w:r>
      <w:r w:rsidR="004A28D0">
        <w:rPr>
          <w:bCs/>
        </w:rPr>
        <w:t xml:space="preserve"> in September</w:t>
      </w:r>
      <w:r w:rsidR="00B211E5">
        <w:rPr>
          <w:bCs/>
        </w:rPr>
        <w:t xml:space="preserve">.  The most notable is that Finch and S&amp;P gave their outlooks for the future of public power.  This included the recommendation for </w:t>
      </w:r>
      <w:r w:rsidR="000F72FE">
        <w:rPr>
          <w:bCs/>
        </w:rPr>
        <w:t>365 days</w:t>
      </w:r>
      <w:r w:rsidR="00B211E5">
        <w:rPr>
          <w:bCs/>
        </w:rPr>
        <w:t xml:space="preserve"> cash</w:t>
      </w:r>
      <w:r w:rsidR="004A28D0">
        <w:rPr>
          <w:bCs/>
        </w:rPr>
        <w:t>-</w:t>
      </w:r>
      <w:r w:rsidR="00B211E5">
        <w:rPr>
          <w:bCs/>
        </w:rPr>
        <w:t>on</w:t>
      </w:r>
      <w:r w:rsidR="004A28D0">
        <w:rPr>
          <w:bCs/>
        </w:rPr>
        <w:t>-</w:t>
      </w:r>
      <w:r w:rsidR="00B211E5">
        <w:rPr>
          <w:bCs/>
        </w:rPr>
        <w:t xml:space="preserve">hand </w:t>
      </w:r>
      <w:r w:rsidR="004A28D0">
        <w:rPr>
          <w:bCs/>
        </w:rPr>
        <w:t>which was mentioned in the previous board meeting.  This increase is due to n</w:t>
      </w:r>
      <w:r w:rsidR="00B211E5">
        <w:rPr>
          <w:bCs/>
        </w:rPr>
        <w:t xml:space="preserve">atural gas </w:t>
      </w:r>
      <w:r w:rsidR="004A28D0">
        <w:rPr>
          <w:bCs/>
        </w:rPr>
        <w:t xml:space="preserve">cost </w:t>
      </w:r>
      <w:r w:rsidR="00B211E5">
        <w:rPr>
          <w:bCs/>
        </w:rPr>
        <w:t>volatility, increase of delinquent accounts, higher insurance cost</w:t>
      </w:r>
      <w:r w:rsidR="004A28D0">
        <w:rPr>
          <w:bCs/>
        </w:rPr>
        <w:t>s</w:t>
      </w:r>
      <w:r w:rsidR="00B211E5">
        <w:rPr>
          <w:bCs/>
        </w:rPr>
        <w:t xml:space="preserve">, and cyber risks </w:t>
      </w:r>
      <w:r w:rsidR="004A28D0">
        <w:rPr>
          <w:bCs/>
        </w:rPr>
        <w:t>that are currently threatening public power.</w:t>
      </w:r>
    </w:p>
    <w:p w14:paraId="689DE2FB" w14:textId="77777777" w:rsidR="00B211E5" w:rsidRDefault="00B211E5" w:rsidP="004E0E8D">
      <w:pPr>
        <w:rPr>
          <w:bCs/>
        </w:rPr>
      </w:pPr>
    </w:p>
    <w:p w14:paraId="4D41D4D1" w14:textId="49A94F58" w:rsidR="00B211E5" w:rsidRDefault="00B211E5" w:rsidP="004E0E8D">
      <w:pPr>
        <w:rPr>
          <w:bCs/>
        </w:rPr>
      </w:pPr>
      <w:r>
        <w:rPr>
          <w:bCs/>
        </w:rPr>
        <w:t xml:space="preserve">Erin Hernandez also reported on what she learned from the APPA conference in June of this year.  </w:t>
      </w:r>
      <w:r w:rsidR="004A28D0">
        <w:rPr>
          <w:bCs/>
        </w:rPr>
        <w:t>One of the</w:t>
      </w:r>
      <w:r>
        <w:rPr>
          <w:bCs/>
        </w:rPr>
        <w:t xml:space="preserve"> speaker</w:t>
      </w:r>
      <w:r w:rsidR="004A28D0">
        <w:rPr>
          <w:bCs/>
        </w:rPr>
        <w:t>s at the conference</w:t>
      </w:r>
      <w:r>
        <w:rPr>
          <w:bCs/>
        </w:rPr>
        <w:t xml:space="preserve"> </w:t>
      </w:r>
      <w:r w:rsidR="00B94BB9">
        <w:rPr>
          <w:bCs/>
        </w:rPr>
        <w:t xml:space="preserve">mentioned that public power is stable despite </w:t>
      </w:r>
      <w:r w:rsidR="004A28D0">
        <w:rPr>
          <w:bCs/>
        </w:rPr>
        <w:t>the many threats</w:t>
      </w:r>
      <w:r w:rsidR="00B94BB9">
        <w:rPr>
          <w:bCs/>
        </w:rPr>
        <w:t>.</w:t>
      </w:r>
      <w:r w:rsidR="008C1603">
        <w:rPr>
          <w:bCs/>
        </w:rPr>
        <w:t xml:space="preserve">  </w:t>
      </w:r>
      <w:r w:rsidR="004A28D0">
        <w:rPr>
          <w:bCs/>
        </w:rPr>
        <w:t xml:space="preserve">Sustainability was also a popular topic at the conference.  </w:t>
      </w:r>
      <w:r w:rsidR="008C1603">
        <w:rPr>
          <w:bCs/>
        </w:rPr>
        <w:t xml:space="preserve">Washington state has some high goals for their public power companies, so the speaker from that area had many recommendations on how to educate the public and how to make changes to your rates to encourage sustainability.  </w:t>
      </w:r>
      <w:r w:rsidR="00B94BB9">
        <w:rPr>
          <w:bCs/>
        </w:rPr>
        <w:t xml:space="preserve">Erin also noted that Provo Power is doing well compared to other utilities nationally and was grateful to </w:t>
      </w:r>
      <w:r w:rsidR="004A28D0">
        <w:rPr>
          <w:bCs/>
        </w:rPr>
        <w:t>represent</w:t>
      </w:r>
      <w:r w:rsidR="00B94BB9">
        <w:rPr>
          <w:bCs/>
        </w:rPr>
        <w:t xml:space="preserve"> us.</w:t>
      </w:r>
    </w:p>
    <w:p w14:paraId="44D659E7" w14:textId="77777777" w:rsidR="00181822" w:rsidRPr="00181822" w:rsidRDefault="00181822" w:rsidP="004E0E8D">
      <w:pPr>
        <w:rPr>
          <w:bCs/>
        </w:rPr>
      </w:pPr>
    </w:p>
    <w:p w14:paraId="23A690F7" w14:textId="5828D42B" w:rsidR="00A86DCE" w:rsidRPr="001702E4" w:rsidRDefault="00A86DCE" w:rsidP="004E0E8D">
      <w:pPr>
        <w:rPr>
          <w:b/>
          <w:u w:val="single"/>
        </w:rPr>
      </w:pPr>
      <w:r w:rsidRPr="00CF74C5">
        <w:rPr>
          <w:b/>
          <w:u w:val="single"/>
        </w:rPr>
        <w:t>Financial Report</w:t>
      </w:r>
    </w:p>
    <w:p w14:paraId="37DEE563" w14:textId="6503C98C" w:rsidR="000A3841" w:rsidRPr="001C06D8" w:rsidRDefault="00DE2E78" w:rsidP="00B94BB9">
      <w:pPr>
        <w:rPr>
          <w:bCs/>
        </w:rPr>
      </w:pPr>
      <w:r w:rsidRPr="00914BAD">
        <w:rPr>
          <w:bCs/>
        </w:rPr>
        <w:t>Charlie Little presented the</w:t>
      </w:r>
      <w:r w:rsidR="00A648AA">
        <w:rPr>
          <w:bCs/>
        </w:rPr>
        <w:t xml:space="preserve"> </w:t>
      </w:r>
      <w:r w:rsidR="007F18A3">
        <w:rPr>
          <w:bCs/>
        </w:rPr>
        <w:t>f</w:t>
      </w:r>
      <w:r>
        <w:rPr>
          <w:bCs/>
        </w:rPr>
        <w:t xml:space="preserve">und </w:t>
      </w:r>
      <w:r w:rsidR="007F18A3">
        <w:rPr>
          <w:bCs/>
        </w:rPr>
        <w:t>s</w:t>
      </w:r>
      <w:r>
        <w:rPr>
          <w:bCs/>
        </w:rPr>
        <w:t>ummary</w:t>
      </w:r>
      <w:r w:rsidRPr="00914BAD">
        <w:rPr>
          <w:bCs/>
        </w:rPr>
        <w:t xml:space="preserve"> report </w:t>
      </w:r>
      <w:r w:rsidR="00B4070B">
        <w:rPr>
          <w:bCs/>
        </w:rPr>
        <w:t xml:space="preserve">through </w:t>
      </w:r>
      <w:r w:rsidR="00B94BB9">
        <w:rPr>
          <w:bCs/>
        </w:rPr>
        <w:t xml:space="preserve">September </w:t>
      </w:r>
      <w:r w:rsidR="004830A4">
        <w:rPr>
          <w:bCs/>
        </w:rPr>
        <w:t xml:space="preserve">2024. </w:t>
      </w:r>
      <w:r w:rsidR="008C1603">
        <w:rPr>
          <w:bCs/>
        </w:rPr>
        <w:t>We are o</w:t>
      </w:r>
      <w:r w:rsidR="00B94BB9">
        <w:rPr>
          <w:bCs/>
        </w:rPr>
        <w:t xml:space="preserve">nly </w:t>
      </w:r>
      <w:r w:rsidR="008C1603">
        <w:rPr>
          <w:bCs/>
        </w:rPr>
        <w:t>two</w:t>
      </w:r>
      <w:r w:rsidR="00B94BB9">
        <w:rPr>
          <w:bCs/>
        </w:rPr>
        <w:t xml:space="preserve"> months into the fiscal year</w:t>
      </w:r>
      <w:r w:rsidR="008C1603">
        <w:rPr>
          <w:bCs/>
        </w:rPr>
        <w:t xml:space="preserve"> so far, but w</w:t>
      </w:r>
      <w:r w:rsidR="00B94BB9">
        <w:rPr>
          <w:bCs/>
        </w:rPr>
        <w:t>e are matching revenue spending to our budget.</w:t>
      </w:r>
      <w:r w:rsidR="00504DA8">
        <w:rPr>
          <w:bCs/>
        </w:rPr>
        <w:t xml:space="preserve">  We are</w:t>
      </w:r>
      <w:r w:rsidR="008C1603">
        <w:rPr>
          <w:bCs/>
        </w:rPr>
        <w:t xml:space="preserve"> also</w:t>
      </w:r>
      <w:r w:rsidR="00504DA8">
        <w:rPr>
          <w:bCs/>
        </w:rPr>
        <w:t xml:space="preserve"> under budget so far for operations.  </w:t>
      </w:r>
      <w:r w:rsidR="008C1603">
        <w:rPr>
          <w:bCs/>
        </w:rPr>
        <w:t>Charlie pointed out that the t</w:t>
      </w:r>
      <w:r w:rsidR="00504DA8">
        <w:rPr>
          <w:bCs/>
        </w:rPr>
        <w:t xml:space="preserve">elecom debt charge is still showing on our financial reports </w:t>
      </w:r>
      <w:r w:rsidR="008C1603">
        <w:rPr>
          <w:bCs/>
        </w:rPr>
        <w:t xml:space="preserve">even though it has been paid off </w:t>
      </w:r>
      <w:r w:rsidR="00504DA8">
        <w:rPr>
          <w:bCs/>
        </w:rPr>
        <w:t>because it is in comparison to last year.  Next year, this will have completely cycled out.  We are currently posting a $4.5 million surplus.</w:t>
      </w:r>
    </w:p>
    <w:p w14:paraId="7C302492" w14:textId="77777777" w:rsidR="00156896" w:rsidRDefault="00156896" w:rsidP="00787CAC">
      <w:pPr>
        <w:rPr>
          <w:b/>
          <w:u w:val="single"/>
        </w:rPr>
      </w:pPr>
    </w:p>
    <w:p w14:paraId="6CFC7AD2" w14:textId="2228396F" w:rsidR="00C64B98" w:rsidRDefault="00A86DCE" w:rsidP="00787CAC">
      <w:pPr>
        <w:rPr>
          <w:b/>
          <w:u w:val="single"/>
        </w:rPr>
      </w:pPr>
      <w:r w:rsidRPr="00ED5CFA">
        <w:rPr>
          <w:b/>
          <w:u w:val="single"/>
        </w:rPr>
        <w:t>KPI Report</w:t>
      </w:r>
      <w:r w:rsidR="00C64B98">
        <w:rPr>
          <w:b/>
          <w:u w:val="single"/>
        </w:rPr>
        <w:t xml:space="preserve"> </w:t>
      </w:r>
    </w:p>
    <w:p w14:paraId="7B1FC084" w14:textId="1E8F7354" w:rsidR="007F18A3" w:rsidRDefault="0057128A" w:rsidP="00504DA8">
      <w:pPr>
        <w:rPr>
          <w:bCs/>
        </w:rPr>
      </w:pPr>
      <w:bookmarkStart w:id="0" w:name="_Hlk155623623"/>
      <w:r w:rsidRPr="00914BAD">
        <w:rPr>
          <w:bCs/>
        </w:rPr>
        <w:t>Charlie Little</w:t>
      </w:r>
      <w:r w:rsidR="004B2240" w:rsidRPr="00914BAD">
        <w:rPr>
          <w:bCs/>
        </w:rPr>
        <w:t xml:space="preserve"> </w:t>
      </w:r>
      <w:r w:rsidR="00FB24A4" w:rsidRPr="00914BAD">
        <w:rPr>
          <w:bCs/>
        </w:rPr>
        <w:t>presented</w:t>
      </w:r>
      <w:r w:rsidR="00DE7C57" w:rsidRPr="00914BAD">
        <w:rPr>
          <w:bCs/>
        </w:rPr>
        <w:t xml:space="preserve"> the </w:t>
      </w:r>
      <w:r w:rsidR="004B2240" w:rsidRPr="00914BAD">
        <w:rPr>
          <w:bCs/>
        </w:rPr>
        <w:t xml:space="preserve">KPI </w:t>
      </w:r>
      <w:r w:rsidR="00FB24A4" w:rsidRPr="00914BAD">
        <w:rPr>
          <w:bCs/>
        </w:rPr>
        <w:t xml:space="preserve">report </w:t>
      </w:r>
      <w:r w:rsidR="00DE7C57" w:rsidRPr="00914BAD">
        <w:rPr>
          <w:bCs/>
        </w:rPr>
        <w:t xml:space="preserve">from </w:t>
      </w:r>
      <w:r w:rsidR="00504DA8">
        <w:rPr>
          <w:bCs/>
        </w:rPr>
        <w:t>July</w:t>
      </w:r>
      <w:r w:rsidR="00F22B43">
        <w:rPr>
          <w:bCs/>
        </w:rPr>
        <w:t xml:space="preserve"> 202</w:t>
      </w:r>
      <w:r w:rsidR="00BA6BEF">
        <w:rPr>
          <w:bCs/>
        </w:rPr>
        <w:t>4</w:t>
      </w:r>
      <w:r w:rsidR="00F22B43">
        <w:rPr>
          <w:bCs/>
        </w:rPr>
        <w:t xml:space="preserve"> to </w:t>
      </w:r>
      <w:r w:rsidR="00504DA8">
        <w:rPr>
          <w:bCs/>
        </w:rPr>
        <w:t>September</w:t>
      </w:r>
      <w:r w:rsidR="00F22B43">
        <w:rPr>
          <w:bCs/>
        </w:rPr>
        <w:t xml:space="preserve"> 2024. </w:t>
      </w:r>
      <w:r w:rsidR="00504DA8">
        <w:rPr>
          <w:bCs/>
        </w:rPr>
        <w:t xml:space="preserve">This is the first meeting with our new KPIs.  Some of these new KPIs include trees trimmed, trees planted, rebates issued, </w:t>
      </w:r>
      <w:r w:rsidR="005B413A">
        <w:rPr>
          <w:bCs/>
        </w:rPr>
        <w:t>and the number of solar customers.</w:t>
      </w:r>
      <w:r w:rsidR="00F22B43">
        <w:rPr>
          <w:bCs/>
        </w:rPr>
        <w:t xml:space="preserve"> </w:t>
      </w:r>
      <w:bookmarkEnd w:id="0"/>
      <w:r w:rsidR="008C1603">
        <w:rPr>
          <w:bCs/>
        </w:rPr>
        <w:t>The board appreciated the new KPIs.</w:t>
      </w:r>
    </w:p>
    <w:p w14:paraId="0BBD5B80" w14:textId="77777777" w:rsidR="007F18A3" w:rsidRDefault="007F18A3" w:rsidP="0021582C">
      <w:pPr>
        <w:rPr>
          <w:b/>
          <w:u w:val="single"/>
        </w:rPr>
      </w:pPr>
    </w:p>
    <w:p w14:paraId="498D931B" w14:textId="1C8907ED" w:rsidR="00504DA8" w:rsidRDefault="00504DA8" w:rsidP="0021582C">
      <w:pPr>
        <w:rPr>
          <w:b/>
          <w:u w:val="single"/>
        </w:rPr>
      </w:pPr>
      <w:r>
        <w:rPr>
          <w:b/>
          <w:u w:val="single"/>
        </w:rPr>
        <w:t>Solar Proposal Report</w:t>
      </w:r>
    </w:p>
    <w:p w14:paraId="6FDA0454" w14:textId="63D5447C" w:rsidR="00504DA8" w:rsidRDefault="00504DA8" w:rsidP="0021582C">
      <w:pPr>
        <w:rPr>
          <w:bCs/>
        </w:rPr>
      </w:pPr>
      <w:r>
        <w:rPr>
          <w:bCs/>
        </w:rPr>
        <w:t xml:space="preserve">Scott Bunker and Charlie Little presented a proposal they will take to </w:t>
      </w:r>
      <w:r w:rsidR="000F72FE">
        <w:rPr>
          <w:bCs/>
        </w:rPr>
        <w:t>the City</w:t>
      </w:r>
      <w:r>
        <w:rPr>
          <w:bCs/>
        </w:rPr>
        <w:t xml:space="preserve"> Council in November.</w:t>
      </w:r>
      <w:r w:rsidR="005B413A">
        <w:rPr>
          <w:bCs/>
        </w:rPr>
        <w:t xml:space="preserve">  This was requested by the Council to reevaluate the current rates for net metering (rooftop solar) customers.  Because of the current net metering rates, those who can afford rooftop solar are being subsidized by others in the city who cannot afford rooftop solar.  The council is looking at multiple options to reduce the cost </w:t>
      </w:r>
      <w:proofErr w:type="gramStart"/>
      <w:r w:rsidR="005B413A">
        <w:rPr>
          <w:bCs/>
        </w:rPr>
        <w:t>on</w:t>
      </w:r>
      <w:proofErr w:type="gramEnd"/>
      <w:r w:rsidR="005B413A">
        <w:rPr>
          <w:bCs/>
        </w:rPr>
        <w:t xml:space="preserve"> the city for these customers</w:t>
      </w:r>
      <w:r w:rsidR="008C1603">
        <w:rPr>
          <w:bCs/>
        </w:rPr>
        <w:t xml:space="preserve"> while continuing to support sustainability initiatives</w:t>
      </w:r>
      <w:r w:rsidR="005B413A">
        <w:rPr>
          <w:bCs/>
        </w:rPr>
        <w:t xml:space="preserve">.  </w:t>
      </w:r>
      <w:r w:rsidR="00483796">
        <w:rPr>
          <w:bCs/>
        </w:rPr>
        <w:t xml:space="preserve">Cheryl Taylor moved to </w:t>
      </w:r>
      <w:r w:rsidR="008C1603">
        <w:rPr>
          <w:bCs/>
        </w:rPr>
        <w:t xml:space="preserve">recommend Scott take the proposal to </w:t>
      </w:r>
      <w:r w:rsidR="00483796">
        <w:rPr>
          <w:bCs/>
        </w:rPr>
        <w:t xml:space="preserve">reduce </w:t>
      </w:r>
      <w:r w:rsidR="00B26DCF">
        <w:rPr>
          <w:bCs/>
        </w:rPr>
        <w:t>the net</w:t>
      </w:r>
      <w:r w:rsidR="00483796">
        <w:rPr>
          <w:bCs/>
        </w:rPr>
        <w:t xml:space="preserve"> metering </w:t>
      </w:r>
      <w:r w:rsidR="007D1490">
        <w:rPr>
          <w:bCs/>
        </w:rPr>
        <w:t>price</w:t>
      </w:r>
      <w:r w:rsidR="00483796">
        <w:rPr>
          <w:bCs/>
        </w:rPr>
        <w:t xml:space="preserve"> to </w:t>
      </w:r>
      <w:r w:rsidR="008C1603">
        <w:rPr>
          <w:bCs/>
        </w:rPr>
        <w:t>four</w:t>
      </w:r>
      <w:r w:rsidR="00483796">
        <w:rPr>
          <w:bCs/>
        </w:rPr>
        <w:t xml:space="preserve"> cents (not including those who were grandfathered</w:t>
      </w:r>
      <w:r w:rsidR="008C1603">
        <w:rPr>
          <w:bCs/>
        </w:rPr>
        <w:t xml:space="preserve"> </w:t>
      </w:r>
      <w:r w:rsidR="00483796">
        <w:rPr>
          <w:bCs/>
        </w:rPr>
        <w:t xml:space="preserve">in </w:t>
      </w:r>
      <w:r w:rsidR="008C1603">
        <w:rPr>
          <w:bCs/>
        </w:rPr>
        <w:t xml:space="preserve">back </w:t>
      </w:r>
      <w:r w:rsidR="00483796">
        <w:rPr>
          <w:bCs/>
        </w:rPr>
        <w:t>in 2016), Julie Ra</w:t>
      </w:r>
      <w:r w:rsidR="0036746C">
        <w:rPr>
          <w:bCs/>
        </w:rPr>
        <w:t>dle</w:t>
      </w:r>
      <w:r w:rsidR="00483796">
        <w:rPr>
          <w:bCs/>
        </w:rPr>
        <w:t xml:space="preserve"> seconded, </w:t>
      </w:r>
      <w:r w:rsidR="008C1603">
        <w:rPr>
          <w:bCs/>
        </w:rPr>
        <w:t xml:space="preserve">the </w:t>
      </w:r>
      <w:r w:rsidR="005B413A">
        <w:rPr>
          <w:bCs/>
        </w:rPr>
        <w:t xml:space="preserve">board </w:t>
      </w:r>
      <w:r w:rsidR="008C1603">
        <w:rPr>
          <w:bCs/>
        </w:rPr>
        <w:t>passed</w:t>
      </w:r>
      <w:r w:rsidR="000B28A0">
        <w:rPr>
          <w:bCs/>
        </w:rPr>
        <w:t xml:space="preserve"> (</w:t>
      </w:r>
      <w:r w:rsidR="00483796">
        <w:rPr>
          <w:bCs/>
        </w:rPr>
        <w:t>6</w:t>
      </w:r>
      <w:r w:rsidR="000B28A0">
        <w:rPr>
          <w:bCs/>
        </w:rPr>
        <w:t>:</w:t>
      </w:r>
      <w:r w:rsidR="00483796">
        <w:rPr>
          <w:bCs/>
        </w:rPr>
        <w:t>0</w:t>
      </w:r>
      <w:r w:rsidR="000B28A0">
        <w:rPr>
          <w:bCs/>
        </w:rPr>
        <w:t>)</w:t>
      </w:r>
      <w:r w:rsidR="008C1603">
        <w:rPr>
          <w:bCs/>
        </w:rPr>
        <w:t>.</w:t>
      </w:r>
    </w:p>
    <w:p w14:paraId="3201761D" w14:textId="77777777" w:rsidR="00504DA8" w:rsidRPr="00504DA8" w:rsidRDefault="00504DA8" w:rsidP="0021582C">
      <w:pPr>
        <w:rPr>
          <w:bCs/>
        </w:rPr>
      </w:pPr>
    </w:p>
    <w:p w14:paraId="0E479BC2" w14:textId="57C55CFF" w:rsidR="00924F4D" w:rsidRPr="005323E6" w:rsidRDefault="00A86DCE" w:rsidP="0021582C">
      <w:pPr>
        <w:rPr>
          <w:b/>
          <w:u w:val="single"/>
        </w:rPr>
      </w:pPr>
      <w:r w:rsidRPr="00F603D7">
        <w:rPr>
          <w:b/>
          <w:u w:val="single"/>
        </w:rPr>
        <w:t>Manager Repor</w:t>
      </w:r>
      <w:r w:rsidR="00DE2E78">
        <w:rPr>
          <w:b/>
          <w:u w:val="single"/>
        </w:rPr>
        <w:t>t</w:t>
      </w:r>
    </w:p>
    <w:p w14:paraId="23ABF1F6" w14:textId="65A736FA" w:rsidR="00352D28" w:rsidRDefault="00181822" w:rsidP="00483796">
      <w:pPr>
        <w:rPr>
          <w:bCs/>
        </w:rPr>
      </w:pPr>
      <w:r>
        <w:rPr>
          <w:bCs/>
        </w:rPr>
        <w:t xml:space="preserve">Scott Bunker </w:t>
      </w:r>
      <w:r w:rsidR="00483796">
        <w:rPr>
          <w:bCs/>
        </w:rPr>
        <w:t>congratulated Becky Hunt on her great work for our Public Powe Fair on October 3</w:t>
      </w:r>
      <w:r w:rsidR="00483796" w:rsidRPr="00483796">
        <w:rPr>
          <w:bCs/>
          <w:vertAlign w:val="superscript"/>
        </w:rPr>
        <w:t>rd</w:t>
      </w:r>
      <w:r w:rsidR="00483796">
        <w:rPr>
          <w:bCs/>
        </w:rPr>
        <w:t>.  Jenna Li presented the proposed Energy Board meeting schedule for the board to consider.  The board will vote on the new schedule in the upcoming meeting in November.</w:t>
      </w:r>
    </w:p>
    <w:p w14:paraId="6B0B019F" w14:textId="2A19E7F5" w:rsidR="00181822" w:rsidRPr="00181822" w:rsidRDefault="00BA6BEF" w:rsidP="00A86DCE">
      <w:pPr>
        <w:rPr>
          <w:bCs/>
        </w:rPr>
      </w:pPr>
      <w:r>
        <w:rPr>
          <w:bCs/>
        </w:rPr>
        <w:t xml:space="preserve">  </w:t>
      </w:r>
    </w:p>
    <w:p w14:paraId="2CA6D293" w14:textId="21A83048" w:rsidR="00A86DCE" w:rsidRDefault="00A86DCE" w:rsidP="00A86DCE">
      <w:pPr>
        <w:rPr>
          <w:b/>
          <w:u w:val="single"/>
        </w:rPr>
      </w:pPr>
      <w:r w:rsidRPr="00CF74C5">
        <w:rPr>
          <w:b/>
          <w:u w:val="single"/>
        </w:rPr>
        <w:t>Calendaring and Scheduling</w:t>
      </w:r>
    </w:p>
    <w:p w14:paraId="281B1691" w14:textId="415A604B" w:rsidR="00D34E4B" w:rsidRDefault="00725F59" w:rsidP="00504DA8">
      <w:r>
        <w:t>Next meeting</w:t>
      </w:r>
      <w:r w:rsidRPr="00374F34">
        <w:t xml:space="preserve">: </w:t>
      </w:r>
      <w:r w:rsidR="00BA4265" w:rsidRPr="00374F34">
        <w:t xml:space="preserve"> </w:t>
      </w:r>
      <w:r w:rsidR="00504DA8">
        <w:t>November</w:t>
      </w:r>
      <w:r w:rsidR="001C06D8">
        <w:t xml:space="preserve"> </w:t>
      </w:r>
      <w:r w:rsidR="00504DA8">
        <w:t>4</w:t>
      </w:r>
      <w:r w:rsidR="008300A6">
        <w:t>, 202</w:t>
      </w:r>
      <w:r w:rsidR="00663DAF">
        <w:t>4</w:t>
      </w:r>
    </w:p>
    <w:p w14:paraId="135CC9E9" w14:textId="77777777" w:rsidR="008300A6" w:rsidRDefault="008300A6" w:rsidP="00C64B98"/>
    <w:p w14:paraId="7CFD4577" w14:textId="4A4CC904" w:rsidR="000737E3" w:rsidRDefault="00163545" w:rsidP="00C64B98">
      <w:r>
        <w:t>Meeting adjourned at</w:t>
      </w:r>
      <w:r w:rsidR="00B366CD">
        <w:t xml:space="preserve"> </w:t>
      </w:r>
      <w:r w:rsidR="00AC4315">
        <w:t>5:</w:t>
      </w:r>
      <w:r w:rsidR="00483796">
        <w:t>34</w:t>
      </w:r>
      <w:r w:rsidR="00340A6E">
        <w:t xml:space="preserve"> </w:t>
      </w:r>
      <w:r w:rsidR="00B366CD">
        <w:t>pm</w:t>
      </w:r>
    </w:p>
    <w:p w14:paraId="21CDEF26" w14:textId="5E1450D5" w:rsidR="00C64B98" w:rsidRDefault="00C64B98" w:rsidP="00C64B98"/>
    <w:p w14:paraId="0DD2C91B" w14:textId="0755FB8C" w:rsidR="0026098B" w:rsidRDefault="0026098B"/>
    <w:sectPr w:rsidR="0026098B" w:rsidSect="00A92C8E">
      <w:footerReference w:type="default" r:id="rId10"/>
      <w:pgSz w:w="12240" w:h="15840"/>
      <w:pgMar w:top="801" w:right="1440" w:bottom="8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2DCA6" w14:textId="77777777" w:rsidR="00A92C8E" w:rsidRDefault="00A92C8E">
      <w:r>
        <w:separator/>
      </w:r>
    </w:p>
  </w:endnote>
  <w:endnote w:type="continuationSeparator" w:id="0">
    <w:p w14:paraId="0C7069E1" w14:textId="77777777" w:rsidR="00A92C8E" w:rsidRDefault="00A9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A580A" w14:textId="480A6A1C" w:rsidR="008300A6" w:rsidRPr="00374F34" w:rsidRDefault="00AC79F4" w:rsidP="00276E0B">
    <w:pPr>
      <w:pStyle w:val="Footer"/>
      <w:rPr>
        <w:color w:val="FF0000"/>
        <w:sz w:val="20"/>
        <w:szCs w:val="20"/>
      </w:rPr>
    </w:pPr>
    <w:r>
      <w:rPr>
        <w:color w:val="FF0000"/>
        <w:sz w:val="20"/>
        <w:szCs w:val="20"/>
      </w:rPr>
      <w:t>Approved 11/4/24</w:t>
    </w:r>
    <w:r w:rsidR="00374F34" w:rsidRPr="00374F34">
      <w:rPr>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BEB9B" w14:textId="77777777" w:rsidR="00A92C8E" w:rsidRDefault="00A92C8E">
      <w:r>
        <w:separator/>
      </w:r>
    </w:p>
  </w:footnote>
  <w:footnote w:type="continuationSeparator" w:id="0">
    <w:p w14:paraId="2341E6E0" w14:textId="77777777" w:rsidR="00A92C8E" w:rsidRDefault="00A9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8639E"/>
    <w:multiLevelType w:val="hybridMultilevel"/>
    <w:tmpl w:val="E46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802"/>
    <w:multiLevelType w:val="hybridMultilevel"/>
    <w:tmpl w:val="D3A62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6405DA"/>
    <w:multiLevelType w:val="hybridMultilevel"/>
    <w:tmpl w:val="91980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03439B"/>
    <w:multiLevelType w:val="hybridMultilevel"/>
    <w:tmpl w:val="CB12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C0314"/>
    <w:multiLevelType w:val="hybridMultilevel"/>
    <w:tmpl w:val="742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34FAD"/>
    <w:multiLevelType w:val="hybridMultilevel"/>
    <w:tmpl w:val="58F4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64709"/>
    <w:multiLevelType w:val="hybridMultilevel"/>
    <w:tmpl w:val="F1F4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59980">
    <w:abstractNumId w:val="5"/>
  </w:num>
  <w:num w:numId="2" w16cid:durableId="1886061355">
    <w:abstractNumId w:val="2"/>
  </w:num>
  <w:num w:numId="3" w16cid:durableId="591359683">
    <w:abstractNumId w:val="3"/>
  </w:num>
  <w:num w:numId="4" w16cid:durableId="2034455209">
    <w:abstractNumId w:val="1"/>
  </w:num>
  <w:num w:numId="5" w16cid:durableId="787939535">
    <w:abstractNumId w:val="0"/>
  </w:num>
  <w:num w:numId="6" w16cid:durableId="1758405279">
    <w:abstractNumId w:val="4"/>
  </w:num>
  <w:num w:numId="7" w16cid:durableId="1789351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CE"/>
    <w:rsid w:val="00006C62"/>
    <w:rsid w:val="00027132"/>
    <w:rsid w:val="00027896"/>
    <w:rsid w:val="00033E72"/>
    <w:rsid w:val="000343AC"/>
    <w:rsid w:val="00044A01"/>
    <w:rsid w:val="00050964"/>
    <w:rsid w:val="00053680"/>
    <w:rsid w:val="000536EB"/>
    <w:rsid w:val="000737E3"/>
    <w:rsid w:val="00090ED2"/>
    <w:rsid w:val="000A05A1"/>
    <w:rsid w:val="000A1E75"/>
    <w:rsid w:val="000A3841"/>
    <w:rsid w:val="000B069C"/>
    <w:rsid w:val="000B28A0"/>
    <w:rsid w:val="000B2E70"/>
    <w:rsid w:val="000B5717"/>
    <w:rsid w:val="000C38E1"/>
    <w:rsid w:val="000C5C7A"/>
    <w:rsid w:val="000D7D31"/>
    <w:rsid w:val="000E030E"/>
    <w:rsid w:val="000F72FE"/>
    <w:rsid w:val="000F7840"/>
    <w:rsid w:val="001048B5"/>
    <w:rsid w:val="00105F63"/>
    <w:rsid w:val="0013367B"/>
    <w:rsid w:val="00142217"/>
    <w:rsid w:val="00145C2D"/>
    <w:rsid w:val="00156896"/>
    <w:rsid w:val="00163545"/>
    <w:rsid w:val="00166670"/>
    <w:rsid w:val="00181822"/>
    <w:rsid w:val="00183512"/>
    <w:rsid w:val="001C06D8"/>
    <w:rsid w:val="001C163A"/>
    <w:rsid w:val="001C5773"/>
    <w:rsid w:val="001D39B4"/>
    <w:rsid w:val="001E3D4A"/>
    <w:rsid w:val="001F312F"/>
    <w:rsid w:val="001F46AA"/>
    <w:rsid w:val="001F6B9F"/>
    <w:rsid w:val="00206B0E"/>
    <w:rsid w:val="002117C5"/>
    <w:rsid w:val="0021582C"/>
    <w:rsid w:val="00216A3D"/>
    <w:rsid w:val="002212E7"/>
    <w:rsid w:val="00224D8D"/>
    <w:rsid w:val="00230A7C"/>
    <w:rsid w:val="002343DC"/>
    <w:rsid w:val="002375E0"/>
    <w:rsid w:val="00240292"/>
    <w:rsid w:val="00240C9D"/>
    <w:rsid w:val="00244C04"/>
    <w:rsid w:val="00256DD2"/>
    <w:rsid w:val="0026098B"/>
    <w:rsid w:val="0026197B"/>
    <w:rsid w:val="00276E0B"/>
    <w:rsid w:val="0027740F"/>
    <w:rsid w:val="00282381"/>
    <w:rsid w:val="00284E9B"/>
    <w:rsid w:val="00285A30"/>
    <w:rsid w:val="002968EA"/>
    <w:rsid w:val="002976B1"/>
    <w:rsid w:val="002C04AF"/>
    <w:rsid w:val="002C7376"/>
    <w:rsid w:val="002D38C4"/>
    <w:rsid w:val="002D5ADD"/>
    <w:rsid w:val="002E4457"/>
    <w:rsid w:val="002F462B"/>
    <w:rsid w:val="0030333C"/>
    <w:rsid w:val="003111F7"/>
    <w:rsid w:val="00320550"/>
    <w:rsid w:val="00323A55"/>
    <w:rsid w:val="00340A6E"/>
    <w:rsid w:val="003414BA"/>
    <w:rsid w:val="00345292"/>
    <w:rsid w:val="0034607C"/>
    <w:rsid w:val="00347100"/>
    <w:rsid w:val="00350A19"/>
    <w:rsid w:val="00352D28"/>
    <w:rsid w:val="0035424D"/>
    <w:rsid w:val="003631BB"/>
    <w:rsid w:val="00365593"/>
    <w:rsid w:val="0036746C"/>
    <w:rsid w:val="00372172"/>
    <w:rsid w:val="00374F34"/>
    <w:rsid w:val="00374F95"/>
    <w:rsid w:val="0038147B"/>
    <w:rsid w:val="0038498B"/>
    <w:rsid w:val="00387864"/>
    <w:rsid w:val="003919D8"/>
    <w:rsid w:val="00393612"/>
    <w:rsid w:val="003942E0"/>
    <w:rsid w:val="00397378"/>
    <w:rsid w:val="003A74DC"/>
    <w:rsid w:val="003B0F21"/>
    <w:rsid w:val="003B3544"/>
    <w:rsid w:val="003B409E"/>
    <w:rsid w:val="003B717F"/>
    <w:rsid w:val="003C228E"/>
    <w:rsid w:val="003C4050"/>
    <w:rsid w:val="003C4096"/>
    <w:rsid w:val="003C45C6"/>
    <w:rsid w:val="003C6048"/>
    <w:rsid w:val="003D55B5"/>
    <w:rsid w:val="003E10F2"/>
    <w:rsid w:val="003E352F"/>
    <w:rsid w:val="003E74A4"/>
    <w:rsid w:val="003F2AF0"/>
    <w:rsid w:val="003F38E8"/>
    <w:rsid w:val="003F52A4"/>
    <w:rsid w:val="00403CCF"/>
    <w:rsid w:val="00411441"/>
    <w:rsid w:val="00412AE3"/>
    <w:rsid w:val="0044503A"/>
    <w:rsid w:val="00454902"/>
    <w:rsid w:val="004563FB"/>
    <w:rsid w:val="0046397C"/>
    <w:rsid w:val="0046402C"/>
    <w:rsid w:val="004703EB"/>
    <w:rsid w:val="004830A4"/>
    <w:rsid w:val="00483796"/>
    <w:rsid w:val="00484574"/>
    <w:rsid w:val="0049514F"/>
    <w:rsid w:val="00496452"/>
    <w:rsid w:val="0049679F"/>
    <w:rsid w:val="004A28D0"/>
    <w:rsid w:val="004A404A"/>
    <w:rsid w:val="004B03DA"/>
    <w:rsid w:val="004B2240"/>
    <w:rsid w:val="004B318B"/>
    <w:rsid w:val="004B79E2"/>
    <w:rsid w:val="004C57D1"/>
    <w:rsid w:val="004D40EE"/>
    <w:rsid w:val="004E0E8D"/>
    <w:rsid w:val="004E199C"/>
    <w:rsid w:val="004E72D3"/>
    <w:rsid w:val="00500E0F"/>
    <w:rsid w:val="00504CE2"/>
    <w:rsid w:val="00504DA8"/>
    <w:rsid w:val="005175C9"/>
    <w:rsid w:val="00530504"/>
    <w:rsid w:val="005323E6"/>
    <w:rsid w:val="005324E4"/>
    <w:rsid w:val="00533DB9"/>
    <w:rsid w:val="00537EC9"/>
    <w:rsid w:val="00541D6D"/>
    <w:rsid w:val="0054444F"/>
    <w:rsid w:val="00544D24"/>
    <w:rsid w:val="00545D93"/>
    <w:rsid w:val="005505D8"/>
    <w:rsid w:val="005543D4"/>
    <w:rsid w:val="00556AD4"/>
    <w:rsid w:val="0057128A"/>
    <w:rsid w:val="0057779E"/>
    <w:rsid w:val="005801DD"/>
    <w:rsid w:val="005809D9"/>
    <w:rsid w:val="005930C6"/>
    <w:rsid w:val="00594C68"/>
    <w:rsid w:val="00595D98"/>
    <w:rsid w:val="0059730E"/>
    <w:rsid w:val="005A3C27"/>
    <w:rsid w:val="005A6F4A"/>
    <w:rsid w:val="005B017D"/>
    <w:rsid w:val="005B05F0"/>
    <w:rsid w:val="005B413A"/>
    <w:rsid w:val="005B5904"/>
    <w:rsid w:val="005C08EF"/>
    <w:rsid w:val="005C6A4D"/>
    <w:rsid w:val="005D3505"/>
    <w:rsid w:val="005D7AF8"/>
    <w:rsid w:val="005E1C81"/>
    <w:rsid w:val="005E47B3"/>
    <w:rsid w:val="005F3BAC"/>
    <w:rsid w:val="00616238"/>
    <w:rsid w:val="00620802"/>
    <w:rsid w:val="00632074"/>
    <w:rsid w:val="00633937"/>
    <w:rsid w:val="00643EBB"/>
    <w:rsid w:val="00655787"/>
    <w:rsid w:val="00655C83"/>
    <w:rsid w:val="00663DAF"/>
    <w:rsid w:val="00665C57"/>
    <w:rsid w:val="00666D47"/>
    <w:rsid w:val="0067041E"/>
    <w:rsid w:val="006714B2"/>
    <w:rsid w:val="00672E5D"/>
    <w:rsid w:val="00692BC6"/>
    <w:rsid w:val="006A790E"/>
    <w:rsid w:val="006B33E9"/>
    <w:rsid w:val="006B4988"/>
    <w:rsid w:val="006C2358"/>
    <w:rsid w:val="006D3C04"/>
    <w:rsid w:val="006E2CFA"/>
    <w:rsid w:val="006E6A16"/>
    <w:rsid w:val="006E728F"/>
    <w:rsid w:val="00710138"/>
    <w:rsid w:val="00716706"/>
    <w:rsid w:val="007175B1"/>
    <w:rsid w:val="00717CAA"/>
    <w:rsid w:val="00725F59"/>
    <w:rsid w:val="00730481"/>
    <w:rsid w:val="00734555"/>
    <w:rsid w:val="00736C66"/>
    <w:rsid w:val="00752EFA"/>
    <w:rsid w:val="00762537"/>
    <w:rsid w:val="00762F18"/>
    <w:rsid w:val="00767F53"/>
    <w:rsid w:val="00775099"/>
    <w:rsid w:val="00775DD7"/>
    <w:rsid w:val="00776F37"/>
    <w:rsid w:val="007774A1"/>
    <w:rsid w:val="007812B2"/>
    <w:rsid w:val="007831F7"/>
    <w:rsid w:val="00783E3A"/>
    <w:rsid w:val="00783F5A"/>
    <w:rsid w:val="00784CCA"/>
    <w:rsid w:val="00787CAC"/>
    <w:rsid w:val="00793274"/>
    <w:rsid w:val="00796ECB"/>
    <w:rsid w:val="00797567"/>
    <w:rsid w:val="007A371E"/>
    <w:rsid w:val="007B1A1A"/>
    <w:rsid w:val="007B6ACF"/>
    <w:rsid w:val="007D1490"/>
    <w:rsid w:val="007D22B2"/>
    <w:rsid w:val="007E2F99"/>
    <w:rsid w:val="007E3677"/>
    <w:rsid w:val="007E4A01"/>
    <w:rsid w:val="007E64AF"/>
    <w:rsid w:val="007F06E1"/>
    <w:rsid w:val="007F18A3"/>
    <w:rsid w:val="0080036F"/>
    <w:rsid w:val="00803C0A"/>
    <w:rsid w:val="00806105"/>
    <w:rsid w:val="00812A35"/>
    <w:rsid w:val="00822369"/>
    <w:rsid w:val="0082317C"/>
    <w:rsid w:val="008300A6"/>
    <w:rsid w:val="00836ACC"/>
    <w:rsid w:val="00841738"/>
    <w:rsid w:val="00850D66"/>
    <w:rsid w:val="00865EE0"/>
    <w:rsid w:val="00896867"/>
    <w:rsid w:val="00896AA4"/>
    <w:rsid w:val="008A6EC4"/>
    <w:rsid w:val="008B2ACB"/>
    <w:rsid w:val="008B7F80"/>
    <w:rsid w:val="008C1603"/>
    <w:rsid w:val="008C77F6"/>
    <w:rsid w:val="008D3CE9"/>
    <w:rsid w:val="00914360"/>
    <w:rsid w:val="00914BAD"/>
    <w:rsid w:val="009222E3"/>
    <w:rsid w:val="009231A4"/>
    <w:rsid w:val="00924F4D"/>
    <w:rsid w:val="00930020"/>
    <w:rsid w:val="00935FD3"/>
    <w:rsid w:val="009411A7"/>
    <w:rsid w:val="00943DB1"/>
    <w:rsid w:val="00944C7C"/>
    <w:rsid w:val="0095107A"/>
    <w:rsid w:val="00951F0F"/>
    <w:rsid w:val="00954610"/>
    <w:rsid w:val="00955F07"/>
    <w:rsid w:val="009650C3"/>
    <w:rsid w:val="0097767D"/>
    <w:rsid w:val="00985B65"/>
    <w:rsid w:val="0099312C"/>
    <w:rsid w:val="0099551D"/>
    <w:rsid w:val="009A104F"/>
    <w:rsid w:val="009B1284"/>
    <w:rsid w:val="009B47F2"/>
    <w:rsid w:val="009C0393"/>
    <w:rsid w:val="009C39C7"/>
    <w:rsid w:val="009C65C6"/>
    <w:rsid w:val="009C76B4"/>
    <w:rsid w:val="009D1813"/>
    <w:rsid w:val="009F268A"/>
    <w:rsid w:val="00A015BF"/>
    <w:rsid w:val="00A03D4B"/>
    <w:rsid w:val="00A05797"/>
    <w:rsid w:val="00A11A47"/>
    <w:rsid w:val="00A21FE0"/>
    <w:rsid w:val="00A22AFB"/>
    <w:rsid w:val="00A254A6"/>
    <w:rsid w:val="00A32057"/>
    <w:rsid w:val="00A33927"/>
    <w:rsid w:val="00A36D4A"/>
    <w:rsid w:val="00A502DB"/>
    <w:rsid w:val="00A52FD7"/>
    <w:rsid w:val="00A648AA"/>
    <w:rsid w:val="00A6709C"/>
    <w:rsid w:val="00A74FFA"/>
    <w:rsid w:val="00A81292"/>
    <w:rsid w:val="00A8434D"/>
    <w:rsid w:val="00A86DCE"/>
    <w:rsid w:val="00A92C8E"/>
    <w:rsid w:val="00A94690"/>
    <w:rsid w:val="00AA04EC"/>
    <w:rsid w:val="00AA10AD"/>
    <w:rsid w:val="00AA5B94"/>
    <w:rsid w:val="00AB21E4"/>
    <w:rsid w:val="00AB3265"/>
    <w:rsid w:val="00AC3486"/>
    <w:rsid w:val="00AC4315"/>
    <w:rsid w:val="00AC7825"/>
    <w:rsid w:val="00AC79F4"/>
    <w:rsid w:val="00AD0412"/>
    <w:rsid w:val="00AD10A5"/>
    <w:rsid w:val="00AD585A"/>
    <w:rsid w:val="00AF4DD8"/>
    <w:rsid w:val="00B04DDF"/>
    <w:rsid w:val="00B14DAD"/>
    <w:rsid w:val="00B16CF4"/>
    <w:rsid w:val="00B1779D"/>
    <w:rsid w:val="00B211E5"/>
    <w:rsid w:val="00B23D7A"/>
    <w:rsid w:val="00B267C3"/>
    <w:rsid w:val="00B26DCF"/>
    <w:rsid w:val="00B32D7E"/>
    <w:rsid w:val="00B34C40"/>
    <w:rsid w:val="00B360C4"/>
    <w:rsid w:val="00B366CD"/>
    <w:rsid w:val="00B4070B"/>
    <w:rsid w:val="00B447B9"/>
    <w:rsid w:val="00B44F12"/>
    <w:rsid w:val="00B468CF"/>
    <w:rsid w:val="00B47921"/>
    <w:rsid w:val="00B60494"/>
    <w:rsid w:val="00B639EF"/>
    <w:rsid w:val="00B82CB2"/>
    <w:rsid w:val="00B87D83"/>
    <w:rsid w:val="00B94BB9"/>
    <w:rsid w:val="00B96787"/>
    <w:rsid w:val="00B9735F"/>
    <w:rsid w:val="00BA4265"/>
    <w:rsid w:val="00BA525D"/>
    <w:rsid w:val="00BA6BEF"/>
    <w:rsid w:val="00BC595C"/>
    <w:rsid w:val="00BC72F0"/>
    <w:rsid w:val="00BD0BB9"/>
    <w:rsid w:val="00BD367F"/>
    <w:rsid w:val="00BD7473"/>
    <w:rsid w:val="00BE1624"/>
    <w:rsid w:val="00BE4BAD"/>
    <w:rsid w:val="00BE5CF4"/>
    <w:rsid w:val="00BF335E"/>
    <w:rsid w:val="00BF4297"/>
    <w:rsid w:val="00C129BD"/>
    <w:rsid w:val="00C213C4"/>
    <w:rsid w:val="00C43F00"/>
    <w:rsid w:val="00C444CD"/>
    <w:rsid w:val="00C53437"/>
    <w:rsid w:val="00C64B98"/>
    <w:rsid w:val="00C73EC0"/>
    <w:rsid w:val="00C77530"/>
    <w:rsid w:val="00C82D7F"/>
    <w:rsid w:val="00C95EDB"/>
    <w:rsid w:val="00CD0D73"/>
    <w:rsid w:val="00CD7836"/>
    <w:rsid w:val="00CE389B"/>
    <w:rsid w:val="00CE39B4"/>
    <w:rsid w:val="00CF5D3A"/>
    <w:rsid w:val="00CF7933"/>
    <w:rsid w:val="00D045F7"/>
    <w:rsid w:val="00D047BF"/>
    <w:rsid w:val="00D0505A"/>
    <w:rsid w:val="00D117E1"/>
    <w:rsid w:val="00D1397D"/>
    <w:rsid w:val="00D14E73"/>
    <w:rsid w:val="00D150CC"/>
    <w:rsid w:val="00D16EC1"/>
    <w:rsid w:val="00D221E0"/>
    <w:rsid w:val="00D27C5E"/>
    <w:rsid w:val="00D31576"/>
    <w:rsid w:val="00D31C7B"/>
    <w:rsid w:val="00D34E4B"/>
    <w:rsid w:val="00D53C3E"/>
    <w:rsid w:val="00D56110"/>
    <w:rsid w:val="00D6172B"/>
    <w:rsid w:val="00D62A4E"/>
    <w:rsid w:val="00D7050C"/>
    <w:rsid w:val="00D82294"/>
    <w:rsid w:val="00D82AFF"/>
    <w:rsid w:val="00D86237"/>
    <w:rsid w:val="00DA7750"/>
    <w:rsid w:val="00DA7CF8"/>
    <w:rsid w:val="00DB1351"/>
    <w:rsid w:val="00DB6A47"/>
    <w:rsid w:val="00DC0C76"/>
    <w:rsid w:val="00DE2E78"/>
    <w:rsid w:val="00DE7C57"/>
    <w:rsid w:val="00DF189D"/>
    <w:rsid w:val="00E04770"/>
    <w:rsid w:val="00E05D9F"/>
    <w:rsid w:val="00E071EF"/>
    <w:rsid w:val="00E120E2"/>
    <w:rsid w:val="00E20C67"/>
    <w:rsid w:val="00E219CC"/>
    <w:rsid w:val="00E2571C"/>
    <w:rsid w:val="00E25B5F"/>
    <w:rsid w:val="00E26C82"/>
    <w:rsid w:val="00E331F8"/>
    <w:rsid w:val="00E44ECE"/>
    <w:rsid w:val="00E46819"/>
    <w:rsid w:val="00E51041"/>
    <w:rsid w:val="00E57D3F"/>
    <w:rsid w:val="00E62707"/>
    <w:rsid w:val="00E6313D"/>
    <w:rsid w:val="00E873C4"/>
    <w:rsid w:val="00EA1DAC"/>
    <w:rsid w:val="00EB12E7"/>
    <w:rsid w:val="00EF071F"/>
    <w:rsid w:val="00EF739C"/>
    <w:rsid w:val="00F050EC"/>
    <w:rsid w:val="00F1052B"/>
    <w:rsid w:val="00F127B5"/>
    <w:rsid w:val="00F1544F"/>
    <w:rsid w:val="00F2033E"/>
    <w:rsid w:val="00F22B43"/>
    <w:rsid w:val="00F23EBB"/>
    <w:rsid w:val="00F244FC"/>
    <w:rsid w:val="00F34C7E"/>
    <w:rsid w:val="00F405C8"/>
    <w:rsid w:val="00F61198"/>
    <w:rsid w:val="00F63D8B"/>
    <w:rsid w:val="00F66FD6"/>
    <w:rsid w:val="00F71021"/>
    <w:rsid w:val="00F72BA5"/>
    <w:rsid w:val="00F73D68"/>
    <w:rsid w:val="00F86FD5"/>
    <w:rsid w:val="00F91D39"/>
    <w:rsid w:val="00FA24CB"/>
    <w:rsid w:val="00FA3CA5"/>
    <w:rsid w:val="00FA6860"/>
    <w:rsid w:val="00FB071F"/>
    <w:rsid w:val="00FB24A4"/>
    <w:rsid w:val="00FB5244"/>
    <w:rsid w:val="00FB7D9D"/>
    <w:rsid w:val="00FC159F"/>
    <w:rsid w:val="00FD1749"/>
    <w:rsid w:val="00FD1F7A"/>
    <w:rsid w:val="00FD2A64"/>
    <w:rsid w:val="00FD6152"/>
    <w:rsid w:val="00FD7526"/>
    <w:rsid w:val="00FE1565"/>
    <w:rsid w:val="00FE4441"/>
    <w:rsid w:val="00FE46E0"/>
    <w:rsid w:val="00FF03DA"/>
    <w:rsid w:val="00FF07E0"/>
    <w:rsid w:val="00FF234D"/>
    <w:rsid w:val="00FF24AE"/>
    <w:rsid w:val="00FF3C68"/>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E0A9"/>
  <w15:docId w15:val="{4293D094-4E6C-7846-B1ED-6EEF629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DCE"/>
    <w:pPr>
      <w:ind w:left="720"/>
      <w:contextualSpacing/>
    </w:pPr>
  </w:style>
  <w:style w:type="paragraph" w:styleId="Footer">
    <w:name w:val="footer"/>
    <w:basedOn w:val="Normal"/>
    <w:link w:val="FooterChar"/>
    <w:uiPriority w:val="99"/>
    <w:unhideWhenUsed/>
    <w:rsid w:val="00A86DCE"/>
    <w:pPr>
      <w:tabs>
        <w:tab w:val="center" w:pos="4680"/>
        <w:tab w:val="right" w:pos="9360"/>
      </w:tabs>
    </w:pPr>
  </w:style>
  <w:style w:type="character" w:customStyle="1" w:styleId="FooterChar">
    <w:name w:val="Footer Char"/>
    <w:basedOn w:val="DefaultParagraphFont"/>
    <w:link w:val="Footer"/>
    <w:uiPriority w:val="99"/>
    <w:rsid w:val="00A86DC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100"/>
    <w:rPr>
      <w:color w:val="0000FF" w:themeColor="hyperlink"/>
      <w:u w:val="single"/>
    </w:rPr>
  </w:style>
  <w:style w:type="character" w:styleId="FollowedHyperlink">
    <w:name w:val="FollowedHyperlink"/>
    <w:basedOn w:val="DefaultParagraphFont"/>
    <w:uiPriority w:val="99"/>
    <w:semiHidden/>
    <w:unhideWhenUsed/>
    <w:rsid w:val="00347100"/>
    <w:rPr>
      <w:color w:val="800080" w:themeColor="followedHyperlink"/>
      <w:u w:val="single"/>
    </w:rPr>
  </w:style>
  <w:style w:type="paragraph" w:styleId="NormalWeb">
    <w:name w:val="Normal (Web)"/>
    <w:basedOn w:val="Normal"/>
    <w:uiPriority w:val="99"/>
    <w:semiHidden/>
    <w:unhideWhenUsed/>
    <w:rsid w:val="00F2033E"/>
    <w:pPr>
      <w:spacing w:before="100" w:beforeAutospacing="1" w:after="100" w:afterAutospacing="1"/>
    </w:pPr>
  </w:style>
  <w:style w:type="table" w:styleId="TableGrid">
    <w:name w:val="Table Grid"/>
    <w:basedOn w:val="TableNormal"/>
    <w:uiPriority w:val="59"/>
    <w:rsid w:val="00F2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ADD"/>
    <w:rPr>
      <w:rFonts w:ascii="Tahoma" w:hAnsi="Tahoma" w:cs="Tahoma"/>
      <w:sz w:val="16"/>
      <w:szCs w:val="16"/>
    </w:rPr>
  </w:style>
  <w:style w:type="character" w:customStyle="1" w:styleId="BalloonTextChar">
    <w:name w:val="Balloon Text Char"/>
    <w:basedOn w:val="DefaultParagraphFont"/>
    <w:link w:val="BalloonText"/>
    <w:uiPriority w:val="99"/>
    <w:semiHidden/>
    <w:rsid w:val="002D5ADD"/>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A6F4A"/>
    <w:rPr>
      <w:color w:val="605E5C"/>
      <w:shd w:val="clear" w:color="auto" w:fill="E1DFDD"/>
    </w:rPr>
  </w:style>
  <w:style w:type="paragraph" w:styleId="Header">
    <w:name w:val="header"/>
    <w:basedOn w:val="Normal"/>
    <w:link w:val="HeaderChar"/>
    <w:uiPriority w:val="99"/>
    <w:unhideWhenUsed/>
    <w:rsid w:val="0027740F"/>
    <w:pPr>
      <w:tabs>
        <w:tab w:val="center" w:pos="4680"/>
        <w:tab w:val="right" w:pos="9360"/>
      </w:tabs>
    </w:pPr>
  </w:style>
  <w:style w:type="character" w:customStyle="1" w:styleId="HeaderChar">
    <w:name w:val="Header Char"/>
    <w:basedOn w:val="DefaultParagraphFont"/>
    <w:link w:val="Header"/>
    <w:uiPriority w:val="99"/>
    <w:rsid w:val="0027740F"/>
    <w:rPr>
      <w:rFonts w:ascii="Times New Roman" w:eastAsia="Times New Roman" w:hAnsi="Times New Roman" w:cs="Times New Roman"/>
      <w:sz w:val="24"/>
      <w:szCs w:val="24"/>
    </w:rPr>
  </w:style>
  <w:style w:type="paragraph" w:styleId="Revision">
    <w:name w:val="Revision"/>
    <w:hidden/>
    <w:uiPriority w:val="99"/>
    <w:semiHidden/>
    <w:rsid w:val="009955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25646">
      <w:bodyDiv w:val="1"/>
      <w:marLeft w:val="0"/>
      <w:marRight w:val="0"/>
      <w:marTop w:val="0"/>
      <w:marBottom w:val="0"/>
      <w:divBdr>
        <w:top w:val="none" w:sz="0" w:space="0" w:color="auto"/>
        <w:left w:val="none" w:sz="0" w:space="0" w:color="auto"/>
        <w:bottom w:val="none" w:sz="0" w:space="0" w:color="auto"/>
        <w:right w:val="none" w:sz="0" w:space="0" w:color="auto"/>
      </w:divBdr>
    </w:div>
    <w:div w:id="974290172">
      <w:bodyDiv w:val="1"/>
      <w:marLeft w:val="0"/>
      <w:marRight w:val="0"/>
      <w:marTop w:val="0"/>
      <w:marBottom w:val="0"/>
      <w:divBdr>
        <w:top w:val="none" w:sz="0" w:space="0" w:color="auto"/>
        <w:left w:val="none" w:sz="0" w:space="0" w:color="auto"/>
        <w:bottom w:val="none" w:sz="0" w:space="0" w:color="auto"/>
        <w:right w:val="none" w:sz="0" w:space="0" w:color="auto"/>
      </w:divBdr>
    </w:div>
    <w:div w:id="1093629198">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5a88f99-adaf-465c-88d3-3038b253a7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283938B4A8C4B9D3719B9AF836FE2" ma:contentTypeVersion="8" ma:contentTypeDescription="Create a new document." ma:contentTypeScope="" ma:versionID="5cc32126cd1d69ee992a3f11445e5b14">
  <xsd:schema xmlns:xsd="http://www.w3.org/2001/XMLSchema" xmlns:xs="http://www.w3.org/2001/XMLSchema" xmlns:p="http://schemas.microsoft.com/office/2006/metadata/properties" xmlns:ns3="2c1cdab2-67dd-4ab5-a95e-1b482a073d4d" xmlns:ns4="45a88f99-adaf-465c-88d3-3038b253a751" targetNamespace="http://schemas.microsoft.com/office/2006/metadata/properties" ma:root="true" ma:fieldsID="74058f38b65cb33edeed35661160b60c" ns3:_="" ns4:_="">
    <xsd:import namespace="2c1cdab2-67dd-4ab5-a95e-1b482a073d4d"/>
    <xsd:import namespace="45a88f99-adaf-465c-88d3-3038b253a7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cdab2-67dd-4ab5-a95e-1b482a073d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88f99-adaf-465c-88d3-3038b253a7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DAEEA-62B1-4E9E-B169-3D172CD6DD21}">
  <ds:schemaRefs>
    <ds:schemaRef ds:uri="http://schemas.microsoft.com/sharepoint/v3/contenttype/forms"/>
  </ds:schemaRefs>
</ds:datastoreItem>
</file>

<file path=customXml/itemProps2.xml><?xml version="1.0" encoding="utf-8"?>
<ds:datastoreItem xmlns:ds="http://schemas.openxmlformats.org/officeDocument/2006/customXml" ds:itemID="{CA348D4F-90DA-4FEE-9B30-54C906AB1EDB}">
  <ds:schemaRefs>
    <ds:schemaRef ds:uri="http://schemas.microsoft.com/office/2006/documentManagement/types"/>
    <ds:schemaRef ds:uri="http://purl.org/dc/dcmitype/"/>
    <ds:schemaRef ds:uri="2c1cdab2-67dd-4ab5-a95e-1b482a073d4d"/>
    <ds:schemaRef ds:uri="http://www.w3.org/XML/1998/namespace"/>
    <ds:schemaRef ds:uri="http://purl.org/dc/elements/1.1/"/>
    <ds:schemaRef ds:uri="http://schemas.microsoft.com/office/2006/metadata/properties"/>
    <ds:schemaRef ds:uri="45a88f99-adaf-465c-88d3-3038b253a75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715C4AC-CA30-4AC1-A555-FB39B3F5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cdab2-67dd-4ab5-a95e-1b482a073d4d"/>
    <ds:schemaRef ds:uri="45a88f99-adaf-465c-88d3-3038b253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Jenna Li</cp:lastModifiedBy>
  <cp:revision>31</cp:revision>
  <cp:lastPrinted>2024-09-24T15:53:00Z</cp:lastPrinted>
  <dcterms:created xsi:type="dcterms:W3CDTF">2024-03-07T21:35:00Z</dcterms:created>
  <dcterms:modified xsi:type="dcterms:W3CDTF">2024-11-05T14:07:00Z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57519197</vt:i4>
  </property>
  <property fmtid="{D5CDD505-2E9C-101B-9397-08002B2CF9AE}" pid="3" name="ContentTypeId">
    <vt:lpwstr>0x0101007E0283938B4A8C4B9D3719B9AF836FE2</vt:lpwstr>
  </property>
</Properties>
</file>