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512F9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t>AGENDA OF THE REGULAR MEETING OF THE</w:t>
      </w:r>
    </w:p>
    <w:p w14:paraId="3D559FD7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t>EPHRAIM CITY RECREATION BOARD</w:t>
      </w:r>
    </w:p>
    <w:p w14:paraId="18E1DC97" w14:textId="4813F35F" w:rsidR="00A05414" w:rsidRDefault="00A05414" w:rsidP="00A054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Wednesday, </w:t>
      </w:r>
      <w:r w:rsidR="00427C24">
        <w:rPr>
          <w:rFonts w:ascii="TimesNewRomanPSMT" w:hAnsi="TimesNewRomanPSMT" w:cs="TimesNewRomanPSMT"/>
          <w:kern w:val="0"/>
          <w:sz w:val="24"/>
          <w:szCs w:val="24"/>
        </w:rPr>
        <w:t>November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1</w:t>
      </w:r>
      <w:r w:rsidR="00427C24">
        <w:rPr>
          <w:rFonts w:ascii="TimesNewRomanPSMT" w:hAnsi="TimesNewRomanPSMT" w:cs="TimesNewRomanPSMT"/>
          <w:kern w:val="0"/>
          <w:sz w:val="24"/>
          <w:szCs w:val="24"/>
        </w:rPr>
        <w:t>2</w:t>
      </w:r>
      <w:r>
        <w:rPr>
          <w:rFonts w:ascii="TimesNewRomanPSMT" w:hAnsi="TimesNewRomanPSMT" w:cs="TimesNewRomanPSMT"/>
          <w:kern w:val="0"/>
          <w:sz w:val="24"/>
          <w:szCs w:val="24"/>
        </w:rPr>
        <w:t>th at 8:00 p.m.</w:t>
      </w:r>
    </w:p>
    <w:p w14:paraId="2BD84C65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Ephraim City Hall- Conference Room</w:t>
      </w:r>
    </w:p>
    <w:p w14:paraId="23F799BB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5 S. Main Street, Ephraim, Utah</w:t>
      </w:r>
    </w:p>
    <w:p w14:paraId="6CD16902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</w:p>
    <w:p w14:paraId="38B655E8" w14:textId="77777777" w:rsidR="00A05414" w:rsidRPr="000B6564" w:rsidRDefault="00A05414" w:rsidP="00A054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0B6564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Call to Order</w:t>
      </w:r>
    </w:p>
    <w:p w14:paraId="1AE6E382" w14:textId="5CF73794" w:rsidR="00A05414" w:rsidRPr="00ED6587" w:rsidRDefault="00A05414" w:rsidP="00ED658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Approval of Previous Minutes</w:t>
      </w:r>
    </w:p>
    <w:p w14:paraId="2E2FC034" w14:textId="77777777" w:rsidR="00A05414" w:rsidRDefault="00A05414" w:rsidP="00A054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Director’s Report- Jordan Howe</w:t>
      </w:r>
    </w:p>
    <w:p w14:paraId="541B720C" w14:textId="26C8AA80" w:rsidR="00ED6587" w:rsidRPr="00ED6587" w:rsidRDefault="00ED6587" w:rsidP="00ED658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Flag Football Survey results </w:t>
      </w:r>
    </w:p>
    <w:p w14:paraId="78ED4EB3" w14:textId="77777777" w:rsidR="00A05414" w:rsidRDefault="00A05414" w:rsidP="00A054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Programs </w:t>
      </w:r>
    </w:p>
    <w:p w14:paraId="645F40D3" w14:textId="77777777" w:rsidR="00ED6587" w:rsidRDefault="00ED6587" w:rsidP="00ED658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Basketball </w:t>
      </w:r>
    </w:p>
    <w:p w14:paraId="77AFEDF5" w14:textId="26CA082C" w:rsidR="00ED6587" w:rsidRDefault="00ED6587" w:rsidP="00ED658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(</w:t>
      </w:r>
      <w:r w:rsidR="00427C24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2 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all</w:t>
      </w:r>
      <w:r w:rsidR="00427C24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-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girls teams for 1</w:t>
      </w:r>
      <w:r w:rsidRPr="00ED6587">
        <w:rPr>
          <w:rFonts w:ascii="TimesNewRomanPS-BoldMT" w:hAnsi="TimesNewRomanPS-BoldMT" w:cs="TimesNewRomanPS-BoldMT"/>
          <w:b/>
          <w:bCs/>
          <w:kern w:val="0"/>
          <w:sz w:val="24"/>
          <w:szCs w:val="24"/>
          <w:vertAlign w:val="superscript"/>
        </w:rPr>
        <w:t>st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/2</w:t>
      </w:r>
      <w:r w:rsidRPr="00ED6587">
        <w:rPr>
          <w:rFonts w:ascii="TimesNewRomanPS-BoldMT" w:hAnsi="TimesNewRomanPS-BoldMT" w:cs="TimesNewRomanPS-BoldMT"/>
          <w:b/>
          <w:bCs/>
          <w:kern w:val="0"/>
          <w:sz w:val="24"/>
          <w:szCs w:val="24"/>
          <w:vertAlign w:val="superscript"/>
        </w:rPr>
        <w:t>nd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grade)</w:t>
      </w:r>
    </w:p>
    <w:p w14:paraId="73C4B3A1" w14:textId="3546C993" w:rsidR="00A05414" w:rsidRDefault="00ED6587" w:rsidP="00ED658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(3</w:t>
      </w:r>
      <w:r w:rsidRPr="00ED6587">
        <w:rPr>
          <w:rFonts w:ascii="TimesNewRomanPS-BoldMT" w:hAnsi="TimesNewRomanPS-BoldMT" w:cs="TimesNewRomanPS-BoldMT"/>
          <w:b/>
          <w:bCs/>
          <w:kern w:val="0"/>
          <w:sz w:val="24"/>
          <w:szCs w:val="24"/>
          <w:vertAlign w:val="superscript"/>
        </w:rPr>
        <w:t>rd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/4</w:t>
      </w:r>
      <w:r w:rsidRPr="00ED6587">
        <w:rPr>
          <w:rFonts w:ascii="TimesNewRomanPS-BoldMT" w:hAnsi="TimesNewRomanPS-BoldMT" w:cs="TimesNewRomanPS-BoldMT"/>
          <w:b/>
          <w:bCs/>
          <w:kern w:val="0"/>
          <w:sz w:val="24"/>
          <w:szCs w:val="24"/>
          <w:vertAlign w:val="superscript"/>
        </w:rPr>
        <w:t>th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grade boys Ephraim only league)</w:t>
      </w:r>
    </w:p>
    <w:p w14:paraId="79DCD49F" w14:textId="37AC1B9A" w:rsidR="00427C24" w:rsidRPr="00ED6587" w:rsidRDefault="00427C24" w:rsidP="00ED658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Basketball tournament?</w:t>
      </w:r>
    </w:p>
    <w:p w14:paraId="5C2C2118" w14:textId="77777777" w:rsidR="00A05414" w:rsidRDefault="00A05414" w:rsidP="00A0541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23FE8E6E" w14:textId="77777777" w:rsidR="00A05414" w:rsidRPr="00B314B7" w:rsidRDefault="00A05414" w:rsidP="00A054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B314B7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Discussion of community events</w:t>
      </w:r>
    </w:p>
    <w:p w14:paraId="77AADD56" w14:textId="77777777" w:rsidR="00A05414" w:rsidRDefault="00A05414" w:rsidP="00A0541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B314B7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Christmas Light Parade</w:t>
      </w:r>
    </w:p>
    <w:p w14:paraId="649F9275" w14:textId="601876AB" w:rsidR="00427C24" w:rsidRPr="00B314B7" w:rsidRDefault="00427C24" w:rsidP="00427C2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(Drone Show)</w:t>
      </w:r>
    </w:p>
    <w:p w14:paraId="70FA221A" w14:textId="77777777" w:rsidR="00A05414" w:rsidRPr="00B314B7" w:rsidRDefault="00A05414" w:rsidP="00A054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B314B7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Update on current projects</w:t>
      </w:r>
    </w:p>
    <w:p w14:paraId="46FB3502" w14:textId="7A5B1A29" w:rsidR="00A05414" w:rsidRDefault="00A05414" w:rsidP="00A0541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B314B7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Skatepark</w:t>
      </w:r>
      <w:r w:rsidR="00427C24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bowl</w:t>
      </w:r>
    </w:p>
    <w:p w14:paraId="02170D97" w14:textId="69147140" w:rsidR="00427C24" w:rsidRDefault="00427C24" w:rsidP="00A0541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Trail Project</w:t>
      </w:r>
    </w:p>
    <w:p w14:paraId="3048B514" w14:textId="7C6AC306" w:rsidR="00427C24" w:rsidRDefault="00427C24" w:rsidP="00A0541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Pickleball Courts</w:t>
      </w:r>
    </w:p>
    <w:p w14:paraId="601DBA63" w14:textId="55292901" w:rsidR="00427C24" w:rsidRDefault="00427C24" w:rsidP="00427C2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CDBG $250,000</w:t>
      </w:r>
    </w:p>
    <w:p w14:paraId="3404F1D5" w14:textId="4AB93236" w:rsidR="00427C24" w:rsidRDefault="00427C24" w:rsidP="00427C2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LWCF $200,000</w:t>
      </w:r>
    </w:p>
    <w:p w14:paraId="41AC9F59" w14:textId="7E8E37D2" w:rsidR="00427C24" w:rsidRPr="00B314B7" w:rsidRDefault="00427C24" w:rsidP="00427C2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RAP $100,000 +</w:t>
      </w:r>
    </w:p>
    <w:p w14:paraId="2E2D676B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1EE5379C" w14:textId="77777777" w:rsidR="00A05414" w:rsidRDefault="00A05414" w:rsidP="00A054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Public Comment</w:t>
      </w:r>
    </w:p>
    <w:p w14:paraId="5A9316F0" w14:textId="77777777" w:rsidR="00A05414" w:rsidRDefault="00A05414" w:rsidP="00A054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Board Member Updates, Questions, Recommendations</w:t>
      </w:r>
    </w:p>
    <w:p w14:paraId="57E3E907" w14:textId="77777777" w:rsidR="00A05414" w:rsidRPr="00775389" w:rsidRDefault="00A05414" w:rsidP="00A054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Adjournment</w:t>
      </w:r>
    </w:p>
    <w:p w14:paraId="5D6F8456" w14:textId="201EE977" w:rsidR="00A05414" w:rsidRDefault="00A05414" w:rsidP="00A054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Call for the next meeting: </w:t>
      </w:r>
      <w:r w:rsidR="00427C24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December</w:t>
      </w:r>
      <w:r w:rsidR="002A6FD3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1</w:t>
      </w:r>
      <w:r w:rsidR="00427C24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3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 xml:space="preserve"> at 8:00 p.m.</w:t>
      </w:r>
    </w:p>
    <w:p w14:paraId="1A34CC6F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76937518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This facility is wheelchair accessible and handicap parking is available. Requests for accommodations and interpretive services must be made</w:t>
      </w:r>
    </w:p>
    <w:p w14:paraId="12001175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three (3) working days prior to the meeting. Please contact the city office at 283-4631 for information or assistance.</w:t>
      </w:r>
    </w:p>
    <w:p w14:paraId="67F9F4D5" w14:textId="77777777" w:rsidR="002A6FD3" w:rsidRDefault="002A6FD3" w:rsidP="00A054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27AA732C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16"/>
          <w:szCs w:val="16"/>
        </w:rPr>
      </w:pPr>
      <w:r>
        <w:rPr>
          <w:rFonts w:ascii="TimesNewRomanPS-BoldMT" w:hAnsi="TimesNewRomanPS-BoldMT" w:cs="TimesNewRomanPS-BoldMT"/>
          <w:b/>
          <w:bCs/>
          <w:kern w:val="0"/>
          <w:sz w:val="16"/>
          <w:szCs w:val="16"/>
        </w:rPr>
        <w:t>CERTIFICATE OF POSTING</w:t>
      </w:r>
    </w:p>
    <w:p w14:paraId="51112544" w14:textId="572F1F5C" w:rsidR="00A05414" w:rsidRDefault="00A05414" w:rsidP="00A054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 xml:space="preserve">The undersigned, duly appointed Recreation Board Chair does hereby certify that the above notice and agenda was posted this </w:t>
      </w:r>
      <w:r w:rsidR="00427C24">
        <w:rPr>
          <w:rFonts w:ascii="TimesNewRomanPSMT" w:hAnsi="TimesNewRomanPSMT" w:cs="TimesNewRomanPSMT"/>
          <w:kern w:val="0"/>
          <w:sz w:val="16"/>
          <w:szCs w:val="16"/>
        </w:rPr>
        <w:t>12</w:t>
      </w:r>
      <w:r>
        <w:rPr>
          <w:rFonts w:ascii="TimesNewRomanPSMT" w:hAnsi="TimesNewRomanPSMT" w:cs="TimesNewRomanPSMT"/>
          <w:kern w:val="0"/>
          <w:sz w:val="16"/>
          <w:szCs w:val="16"/>
        </w:rPr>
        <w:t xml:space="preserve">th day of </w:t>
      </w:r>
      <w:r w:rsidR="00427C24">
        <w:rPr>
          <w:rFonts w:ascii="TimesNewRomanPSMT" w:hAnsi="TimesNewRomanPSMT" w:cs="TimesNewRomanPSMT"/>
          <w:kern w:val="0"/>
          <w:sz w:val="16"/>
          <w:szCs w:val="16"/>
        </w:rPr>
        <w:t>November</w:t>
      </w:r>
    </w:p>
    <w:p w14:paraId="19CF8A15" w14:textId="72BB9F0E" w:rsidR="00A05414" w:rsidRDefault="00A05414" w:rsidP="00A054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202</w:t>
      </w:r>
      <w:r w:rsidR="002A6FD3">
        <w:rPr>
          <w:rFonts w:ascii="TimesNewRomanPSMT" w:hAnsi="TimesNewRomanPSMT" w:cs="TimesNewRomanPSMT"/>
          <w:kern w:val="0"/>
          <w:sz w:val="16"/>
          <w:szCs w:val="16"/>
        </w:rPr>
        <w:t>4</w:t>
      </w:r>
      <w:r>
        <w:rPr>
          <w:rFonts w:ascii="TimesNewRomanPSMT" w:hAnsi="TimesNewRomanPSMT" w:cs="TimesNewRomanPSMT"/>
          <w:kern w:val="0"/>
          <w:sz w:val="16"/>
          <w:szCs w:val="16"/>
        </w:rPr>
        <w:t>. A copy posted on the Utah State website.</w:t>
      </w:r>
    </w:p>
    <w:p w14:paraId="49F0FC14" w14:textId="77777777" w:rsidR="00A05414" w:rsidRDefault="00A05414" w:rsidP="00A0541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3D036ACD" w14:textId="77777777" w:rsidR="00A05414" w:rsidRDefault="00A05414" w:rsidP="00A05414">
      <w:r>
        <w:rPr>
          <w:rFonts w:ascii="TimesNewRomanPS-BoldMT" w:hAnsi="TimesNewRomanPS-BoldMT" w:cs="TimesNewRomanPS-BoldMT"/>
          <w:b/>
          <w:bCs/>
          <w:kern w:val="0"/>
          <w:sz w:val="20"/>
          <w:szCs w:val="20"/>
        </w:rPr>
        <w:t>Tauna Anderson</w:t>
      </w:r>
    </w:p>
    <w:p w14:paraId="599252A7" w14:textId="77777777" w:rsidR="00461FF9" w:rsidRDefault="00461FF9"/>
    <w:sectPr w:rsidR="00461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4D60BA"/>
    <w:multiLevelType w:val="hybridMultilevel"/>
    <w:tmpl w:val="4682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82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14"/>
    <w:rsid w:val="00265DAB"/>
    <w:rsid w:val="002A6FD3"/>
    <w:rsid w:val="00427C24"/>
    <w:rsid w:val="00461FF9"/>
    <w:rsid w:val="00516106"/>
    <w:rsid w:val="00A05414"/>
    <w:rsid w:val="00BE686B"/>
    <w:rsid w:val="00D56883"/>
    <w:rsid w:val="00DC7DD7"/>
    <w:rsid w:val="00ED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757D5"/>
  <w15:chartTrackingRefBased/>
  <w15:docId w15:val="{4679249F-FC9E-4919-A333-33BCA7FC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Maudsley</dc:creator>
  <cp:keywords/>
  <dc:description/>
  <cp:lastModifiedBy>Megan Spurling</cp:lastModifiedBy>
  <cp:revision>2</cp:revision>
  <dcterms:created xsi:type="dcterms:W3CDTF">2024-11-12T22:53:00Z</dcterms:created>
  <dcterms:modified xsi:type="dcterms:W3CDTF">2024-11-12T22:53:00Z</dcterms:modified>
</cp:coreProperties>
</file>