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73C67" w14:textId="77777777" w:rsidR="0053758C" w:rsidRDefault="008F1D6D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1674F2B8" w14:textId="631AF7B4" w:rsidR="0053758C" w:rsidRDefault="00830815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  <w:color w:val="000000"/>
        </w:rPr>
        <w:t>Planning Commission</w:t>
      </w:r>
      <w:r w:rsidR="00BE055B">
        <w:rPr>
          <w:rFonts w:ascii="Belleza" w:eastAsia="Belleza" w:hAnsi="Belleza" w:cs="Belleza"/>
          <w:b/>
        </w:rPr>
        <w:t xml:space="preserve"> </w:t>
      </w:r>
      <w:r w:rsidR="008F1D6D">
        <w:rPr>
          <w:rFonts w:ascii="Belleza" w:eastAsia="Belleza" w:hAnsi="Belleza" w:cs="Belleza"/>
          <w:b/>
          <w:color w:val="000000"/>
        </w:rPr>
        <w:t>Meeting</w:t>
      </w:r>
    </w:p>
    <w:p w14:paraId="1F903245" w14:textId="4E7B1FE7" w:rsidR="0053758C" w:rsidRDefault="007A0746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October</w:t>
      </w:r>
      <w:r w:rsidR="00585A2C">
        <w:rPr>
          <w:rFonts w:ascii="Belleza" w:eastAsia="Belleza" w:hAnsi="Belleza" w:cs="Belleza"/>
          <w:b/>
        </w:rPr>
        <w:t xml:space="preserve"> </w:t>
      </w:r>
      <w:r>
        <w:rPr>
          <w:rFonts w:ascii="Belleza" w:eastAsia="Belleza" w:hAnsi="Belleza" w:cs="Belleza"/>
          <w:b/>
        </w:rPr>
        <w:t>08</w:t>
      </w:r>
      <w:r w:rsidR="00061C94">
        <w:rPr>
          <w:rFonts w:ascii="Belleza" w:eastAsia="Belleza" w:hAnsi="Belleza" w:cs="Belleza"/>
          <w:b/>
        </w:rPr>
        <w:t>,</w:t>
      </w:r>
      <w:r w:rsidR="00830815">
        <w:rPr>
          <w:rFonts w:ascii="Belleza" w:eastAsia="Belleza" w:hAnsi="Belleza" w:cs="Belleza"/>
          <w:b/>
        </w:rPr>
        <w:t xml:space="preserve"> </w:t>
      </w:r>
      <w:r w:rsidR="00061C94">
        <w:rPr>
          <w:rFonts w:ascii="Belleza" w:eastAsia="Belleza" w:hAnsi="Belleza" w:cs="Belleza"/>
          <w:b/>
        </w:rPr>
        <w:t>202</w:t>
      </w:r>
      <w:r w:rsidR="00A45CCD">
        <w:rPr>
          <w:rFonts w:ascii="Belleza" w:eastAsia="Belleza" w:hAnsi="Belleza" w:cs="Belleza"/>
          <w:b/>
        </w:rPr>
        <w:t>4</w:t>
      </w:r>
      <w:r w:rsidR="00061C94">
        <w:rPr>
          <w:rFonts w:ascii="Belleza" w:eastAsia="Belleza" w:hAnsi="Belleza" w:cs="Belleza"/>
          <w:b/>
        </w:rPr>
        <w:t>,</w:t>
      </w:r>
      <w:r w:rsidR="008F1D6D">
        <w:rPr>
          <w:rFonts w:ascii="Belleza" w:eastAsia="Belleza" w:hAnsi="Belleza" w:cs="Belleza"/>
          <w:b/>
          <w:color w:val="000000"/>
        </w:rPr>
        <w:t xml:space="preserve"> at </w:t>
      </w:r>
      <w:r w:rsidR="008F3832">
        <w:rPr>
          <w:rFonts w:ascii="Belleza" w:eastAsia="Belleza" w:hAnsi="Belleza" w:cs="Belleza"/>
          <w:b/>
        </w:rPr>
        <w:t>6</w:t>
      </w:r>
      <w:r w:rsidR="00A45CCD">
        <w:rPr>
          <w:rFonts w:ascii="Belleza" w:eastAsia="Belleza" w:hAnsi="Belleza" w:cs="Belleza"/>
          <w:b/>
        </w:rPr>
        <w:t>:00</w:t>
      </w:r>
      <w:r w:rsidR="008F1D6D">
        <w:rPr>
          <w:rFonts w:ascii="Belleza" w:eastAsia="Belleza" w:hAnsi="Belleza" w:cs="Belleza"/>
          <w:b/>
          <w:color w:val="000000"/>
        </w:rPr>
        <w:t xml:space="preserve"> pm</w:t>
      </w:r>
    </w:p>
    <w:p w14:paraId="79E555C0" w14:textId="77777777" w:rsidR="0053758C" w:rsidRDefault="008F1D6D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55C14544" w14:textId="136618EE" w:rsidR="008F3832" w:rsidRPr="00971D58" w:rsidRDefault="008F1D6D" w:rsidP="00971D58">
      <w:pPr>
        <w:keepNext/>
        <w:rPr>
          <w:rFonts w:ascii="Belleza" w:eastAsia="Belleza" w:hAnsi="Belleza" w:cs="Belleza"/>
          <w:b/>
        </w:rPr>
      </w:pP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10887F28" wp14:editId="5F82D9CD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hidden="0" allowOverlap="1" wp14:anchorId="39EA771F" wp14:editId="72E8BE72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l="0" t="0" r="0" b="0"/>
                <wp:wrapSquare wrapText="bothSides" distT="152400" distB="152400" distL="152400" distR="1524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198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1.25pt;margin-top:173.75pt;width:469.6pt;height:2.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">
                <v:stroke startarrowwidth="narrow" startarrowlength="short" endarrowwidth="narrow" endarrowlength="short" miterlimit="4" joinstyle="miter"/>
                <w10:wrap type="square" anchorx="page" anchory="page"/>
              </v:shape>
            </w:pict>
          </mc:Fallback>
        </mc:AlternateContent>
      </w:r>
    </w:p>
    <w:p w14:paraId="07DBEE02" w14:textId="717A09B9" w:rsidR="008F3832" w:rsidRDefault="00673571" w:rsidP="008F3832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Public Hearing Agenda: </w:t>
      </w:r>
      <w:r w:rsidR="008F3832">
        <w:rPr>
          <w:rFonts w:ascii="Helvetica Neue" w:eastAsia="Helvetica Neue" w:hAnsi="Helvetica Neue" w:cs="Helvetica Neue"/>
        </w:rPr>
        <w:t>(</w:t>
      </w:r>
      <w:r w:rsidR="007A3493">
        <w:rPr>
          <w:rFonts w:ascii="Helvetica Neue" w:eastAsia="Helvetica Neue" w:hAnsi="Helvetica Neue" w:cs="Helvetica Neue"/>
        </w:rPr>
        <w:t>6</w:t>
      </w:r>
      <w:r w:rsidR="00971D58">
        <w:rPr>
          <w:rFonts w:ascii="Helvetica Neue" w:eastAsia="Helvetica Neue" w:hAnsi="Helvetica Neue" w:cs="Helvetica Neue"/>
        </w:rPr>
        <w:t>:00</w:t>
      </w:r>
      <w:r w:rsidR="008F3832">
        <w:rPr>
          <w:rFonts w:ascii="Helvetica Neue" w:eastAsia="Helvetica Neue" w:hAnsi="Helvetica Neue" w:cs="Helvetica Neue"/>
        </w:rPr>
        <w:t xml:space="preserve">) </w:t>
      </w:r>
    </w:p>
    <w:p w14:paraId="7BD77168" w14:textId="77777777" w:rsidR="008F3832" w:rsidRPr="000A5076" w:rsidRDefault="008F3832" w:rsidP="008F3832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 w:rsidRPr="000A5076">
        <w:rPr>
          <w:rFonts w:ascii="Arial Narrow" w:eastAsia="Helvetica Neue" w:hAnsi="Arial Narrow" w:cs="Helvetica Neue"/>
        </w:rPr>
        <w:t>Call to Order; Roll Call; Pledge of Allegiance; Prayer/ Thought</w:t>
      </w:r>
    </w:p>
    <w:p w14:paraId="2435EE98" w14:textId="7EDC17C4" w:rsidR="008F3832" w:rsidRPr="000A5076" w:rsidRDefault="00673571" w:rsidP="008F3832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Overview of Cyle Vance (Cedar Valley Firearms) conditional use permit and home base business, located at 11 East 200 North, Cedar Fort, Utah</w:t>
      </w:r>
    </w:p>
    <w:p w14:paraId="668FDB91" w14:textId="3F3E21D4" w:rsidR="007A0746" w:rsidRPr="000A5076" w:rsidRDefault="00673571" w:rsidP="008F3832">
      <w:pPr>
        <w:pStyle w:val="ListParagraph"/>
        <w:numPr>
          <w:ilvl w:val="0"/>
          <w:numId w:val="3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Receive public comments. (3 Minutes per commentor)</w:t>
      </w:r>
    </w:p>
    <w:p w14:paraId="762914FE" w14:textId="77777777" w:rsidR="00673571" w:rsidRPr="00673571" w:rsidRDefault="008F3832" w:rsidP="008F3832">
      <w:pPr>
        <w:pStyle w:val="ListParagraph"/>
        <w:numPr>
          <w:ilvl w:val="0"/>
          <w:numId w:val="3"/>
        </w:numPr>
        <w:pBdr>
          <w:bottom w:val="single" w:sz="12" w:space="1" w:color="auto"/>
        </w:pBd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 w:rsidRPr="000A5076">
        <w:rPr>
          <w:rFonts w:ascii="Arial Narrow" w:eastAsia="Helvetica Neue" w:hAnsi="Arial Narrow" w:cs="Helvetica Neue"/>
        </w:rPr>
        <w:t xml:space="preserve">Adjourn. </w:t>
      </w:r>
    </w:p>
    <w:p w14:paraId="1E3459CF" w14:textId="77777777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</w:p>
    <w:p w14:paraId="1758E8BC" w14:textId="77777777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  <w:r>
        <w:rPr>
          <w:rFonts w:ascii="Arial Narrow" w:eastAsia="Helvetica Neue" w:hAnsi="Arial Narrow" w:cs="Helvetica Neue"/>
        </w:rPr>
        <w:t xml:space="preserve">Planning Commission Regular Meeting Agenda (6:30) </w:t>
      </w:r>
    </w:p>
    <w:p w14:paraId="2AA8554E" w14:textId="77777777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Call to order; roll call</w:t>
      </w:r>
    </w:p>
    <w:p w14:paraId="3092C0C8" w14:textId="77777777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 and approve minutes. </w:t>
      </w:r>
    </w:p>
    <w:p w14:paraId="32AC32CD" w14:textId="77777777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Review public comments and vote on Cedar Valley Firearms C.U.P.</w:t>
      </w:r>
    </w:p>
    <w:p w14:paraId="4D963FCA" w14:textId="77777777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Discussion and vote on recommendation for final approval of James Way Subdivision. </w:t>
      </w:r>
    </w:p>
    <w:p w14:paraId="43D490D9" w14:textId="5B26C59C" w:rsidR="00673571" w:rsidRPr="00673571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Review proposed 2-acre zone language</w:t>
      </w:r>
    </w:p>
    <w:p w14:paraId="10E67C1D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Old business</w:t>
      </w:r>
    </w:p>
    <w:p w14:paraId="22335807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Update from Mayor Cook</w:t>
      </w:r>
    </w:p>
    <w:p w14:paraId="3DCD216A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Meeting schedule </w:t>
      </w:r>
    </w:p>
    <w:p w14:paraId="3B9030AA" w14:textId="77777777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Public Comment</w:t>
      </w:r>
    </w:p>
    <w:p w14:paraId="7082BAD8" w14:textId="325E1F10" w:rsidR="00312121" w:rsidRPr="00673571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Adjourn</w:t>
      </w:r>
      <w:r w:rsidR="00673571">
        <w:rPr>
          <w:rFonts w:ascii="Arial Narrow" w:eastAsia="Helvetica Neue" w:hAnsi="Arial Narrow" w:cs="Helvetica Neue"/>
        </w:rPr>
        <w:t xml:space="preserve"> </w:t>
      </w:r>
      <w:r w:rsidR="008F3832" w:rsidRPr="00673571">
        <w:rPr>
          <w:rFonts w:ascii="Arial Narrow" w:eastAsia="Helvetica Neue" w:hAnsi="Arial Narrow" w:cs="Helvetica Neue"/>
        </w:rPr>
        <w:t xml:space="preserve">  </w:t>
      </w:r>
    </w:p>
    <w:sectPr w:rsidR="00312121" w:rsidRPr="006735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B97CD" w14:textId="77777777" w:rsidR="0081298E" w:rsidRDefault="0081298E">
      <w:r>
        <w:separator/>
      </w:r>
    </w:p>
  </w:endnote>
  <w:endnote w:type="continuationSeparator" w:id="0">
    <w:p w14:paraId="5E13065E" w14:textId="77777777" w:rsidR="0081298E" w:rsidRDefault="0081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Helvetica Neue Light">
    <w:altName w:val="Arial Nova Ligh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8DB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982EA" w14:textId="65BE462E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Planning Commission Caimen </w:t>
    </w:r>
    <w:proofErr w:type="gramStart"/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at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(</w:t>
    </w:r>
    <w:proofErr w:type="gramEnd"/>
    <w:r w:rsidR="00E0362A">
      <w:fldChar w:fldCharType="begin"/>
    </w:r>
    <w:r w:rsidR="00E0362A">
      <w:instrText>HYPERLINK "mailto:kent@mcneileng.com"</w:instrText>
    </w:r>
    <w:r w:rsidR="00E0362A">
      <w:fldChar w:fldCharType="separate"/>
    </w:r>
    <w:r w:rsidR="00E0362A" w:rsidRPr="00077565">
      <w:rPr>
        <w:rStyle w:val="Hyperlink"/>
        <w:rFonts w:ascii="Helvetica Neue Light" w:eastAsia="Helvetica Neue Light" w:hAnsi="Helvetica Neue Light" w:cs="Helvetica Neue Light"/>
        <w:sz w:val="16"/>
        <w:szCs w:val="16"/>
      </w:rPr>
      <w:t>kent@mcneileng.com</w:t>
    </w:r>
    <w:r w:rsidR="00E0362A">
      <w:rPr>
        <w:rStyle w:val="Hyperlink"/>
        <w:rFonts w:ascii="Helvetica Neue Light" w:eastAsia="Helvetica Neue Light" w:hAnsi="Helvetica Neue Light" w:cs="Helvetica Neue Light"/>
        <w:sz w:val="16"/>
        <w:szCs w:val="16"/>
      </w:rPr>
      <w:fldChar w:fldCharType="end"/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). </w:t>
    </w:r>
  </w:p>
  <w:p w14:paraId="193028F8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67A08364" w14:textId="77777777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Pursuant to the Americans with Disabilities Act, individuals needing special accommodations for this meeting should notify the Town Clerk (Cara Lyon 801-768-2147 or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13DD703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3127B6F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5BA3F827" w14:textId="6AC05698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 </w:t>
    </w:r>
    <w:r w:rsidR="00061C94">
      <w:rPr>
        <w:rFonts w:ascii="Helvetica Neue Light" w:eastAsia="Helvetica Neue Light" w:hAnsi="Helvetica Neue Light" w:cs="Helvetica Neue Light"/>
        <w:sz w:val="16"/>
        <w:szCs w:val="16"/>
      </w:rPr>
      <w:t>February</w:t>
    </w:r>
    <w:r w:rsidR="00312121"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E0362A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F67C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2EF6A" w14:textId="77777777" w:rsidR="0081298E" w:rsidRDefault="0081298E">
      <w:r>
        <w:separator/>
      </w:r>
    </w:p>
  </w:footnote>
  <w:footnote w:type="continuationSeparator" w:id="0">
    <w:p w14:paraId="36B2DEF1" w14:textId="77777777" w:rsidR="0081298E" w:rsidRDefault="0081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AF6F1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2F396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39EF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E3AE5"/>
    <w:multiLevelType w:val="hybridMultilevel"/>
    <w:tmpl w:val="8A04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07393"/>
    <w:multiLevelType w:val="hybridMultilevel"/>
    <w:tmpl w:val="D264EBEA"/>
    <w:lvl w:ilvl="0" w:tplc="06007898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041D1"/>
    <w:multiLevelType w:val="hybridMultilevel"/>
    <w:tmpl w:val="60DC6ADC"/>
    <w:lvl w:ilvl="0" w:tplc="6632EBB0">
      <w:start w:val="1"/>
      <w:numFmt w:val="decimal"/>
      <w:lvlText w:val="%1."/>
      <w:lvlJc w:val="left"/>
      <w:pPr>
        <w:ind w:left="720" w:hanging="360"/>
      </w:pPr>
      <w:rPr>
        <w:rFonts w:eastAsia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1C7"/>
    <w:multiLevelType w:val="multilevel"/>
    <w:tmpl w:val="B9628EFA"/>
    <w:lvl w:ilvl="0">
      <w:start w:val="1"/>
      <w:numFmt w:val="decimal"/>
      <w:lvlText w:val="%1."/>
      <w:lvlJc w:val="left"/>
      <w:pPr>
        <w:ind w:left="504" w:hanging="50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84" w:hanging="86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131" w:hanging="1051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693" w:hanging="125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816" w:hanging="1655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363" w:hanging="184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39" w:hanging="2059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140342039">
    <w:abstractNumId w:val="3"/>
  </w:num>
  <w:num w:numId="2" w16cid:durableId="1330600703">
    <w:abstractNumId w:val="0"/>
  </w:num>
  <w:num w:numId="3" w16cid:durableId="523061309">
    <w:abstractNumId w:val="1"/>
  </w:num>
  <w:num w:numId="4" w16cid:durableId="1047602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8C"/>
    <w:rsid w:val="00016C8B"/>
    <w:rsid w:val="00061C94"/>
    <w:rsid w:val="000A5076"/>
    <w:rsid w:val="00143610"/>
    <w:rsid w:val="001F5BE2"/>
    <w:rsid w:val="00274ECD"/>
    <w:rsid w:val="002947E5"/>
    <w:rsid w:val="00294F55"/>
    <w:rsid w:val="002B1B6D"/>
    <w:rsid w:val="002F01C4"/>
    <w:rsid w:val="00312121"/>
    <w:rsid w:val="00321108"/>
    <w:rsid w:val="00350F66"/>
    <w:rsid w:val="003C4D0D"/>
    <w:rsid w:val="003E21FA"/>
    <w:rsid w:val="00420C10"/>
    <w:rsid w:val="00477B48"/>
    <w:rsid w:val="00483C52"/>
    <w:rsid w:val="004A0DB7"/>
    <w:rsid w:val="004A76B8"/>
    <w:rsid w:val="004B797A"/>
    <w:rsid w:val="004D4ADE"/>
    <w:rsid w:val="004D54FE"/>
    <w:rsid w:val="004E06F0"/>
    <w:rsid w:val="004F1DF7"/>
    <w:rsid w:val="0053758C"/>
    <w:rsid w:val="005448D1"/>
    <w:rsid w:val="00545821"/>
    <w:rsid w:val="00585A2C"/>
    <w:rsid w:val="005F09A2"/>
    <w:rsid w:val="005F1435"/>
    <w:rsid w:val="0063619E"/>
    <w:rsid w:val="00673571"/>
    <w:rsid w:val="0068438B"/>
    <w:rsid w:val="0068545C"/>
    <w:rsid w:val="006A4769"/>
    <w:rsid w:val="006F3F68"/>
    <w:rsid w:val="00706C4B"/>
    <w:rsid w:val="00713ED6"/>
    <w:rsid w:val="007610F2"/>
    <w:rsid w:val="00774C8C"/>
    <w:rsid w:val="007A0746"/>
    <w:rsid w:val="007A3493"/>
    <w:rsid w:val="0081298E"/>
    <w:rsid w:val="00830815"/>
    <w:rsid w:val="00873EAE"/>
    <w:rsid w:val="00897308"/>
    <w:rsid w:val="008F1D6D"/>
    <w:rsid w:val="008F3832"/>
    <w:rsid w:val="00971D58"/>
    <w:rsid w:val="00A0265D"/>
    <w:rsid w:val="00A45CCD"/>
    <w:rsid w:val="00AB2E5E"/>
    <w:rsid w:val="00AC15BA"/>
    <w:rsid w:val="00AF709A"/>
    <w:rsid w:val="00BA18FC"/>
    <w:rsid w:val="00BA41E8"/>
    <w:rsid w:val="00BD58B4"/>
    <w:rsid w:val="00BE055B"/>
    <w:rsid w:val="00BE1606"/>
    <w:rsid w:val="00C07C17"/>
    <w:rsid w:val="00D2216F"/>
    <w:rsid w:val="00DA077C"/>
    <w:rsid w:val="00DC6F0B"/>
    <w:rsid w:val="00E0362A"/>
    <w:rsid w:val="00E150AF"/>
    <w:rsid w:val="00E57E83"/>
    <w:rsid w:val="00EF64DC"/>
    <w:rsid w:val="00F311FB"/>
    <w:rsid w:val="00F31942"/>
    <w:rsid w:val="00FD67EB"/>
    <w:rsid w:val="00FD715C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3BB"/>
  <w15:docId w15:val="{2B77AF6E-3B0C-48C3-943F-2F8CB3D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54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6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 Cook</dc:creator>
  <cp:lastModifiedBy>Kent Withers</cp:lastModifiedBy>
  <cp:revision>4</cp:revision>
  <cp:lastPrinted>2024-04-22T16:57:00Z</cp:lastPrinted>
  <dcterms:created xsi:type="dcterms:W3CDTF">2024-10-07T19:25:00Z</dcterms:created>
  <dcterms:modified xsi:type="dcterms:W3CDTF">2024-10-30T14:27:00Z</dcterms:modified>
</cp:coreProperties>
</file>