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4615D" w14:textId="4523E546" w:rsidR="00953130" w:rsidRDefault="00953130" w:rsidP="00953130">
      <w:pPr>
        <w:spacing w:after="0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</w:t>
      </w:r>
      <w:r>
        <w:rPr>
          <w:sz w:val="36"/>
          <w:szCs w:val="36"/>
        </w:rPr>
        <w:t>Minutes</w:t>
      </w:r>
      <w:r w:rsidRPr="00BB6669">
        <w:rPr>
          <w:sz w:val="36"/>
          <w:szCs w:val="36"/>
        </w:rPr>
        <w:t xml:space="preserve"> </w:t>
      </w:r>
      <w:r>
        <w:rPr>
          <w:sz w:val="36"/>
          <w:szCs w:val="36"/>
        </w:rPr>
        <w:t>October 29th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  <w:r w:rsidR="00F1419C">
        <w:rPr>
          <w:sz w:val="36"/>
          <w:szCs w:val="36"/>
        </w:rPr>
        <w:t xml:space="preserve"> </w:t>
      </w:r>
    </w:p>
    <w:p w14:paraId="0C882CFE" w14:textId="77777777" w:rsidR="00953130" w:rsidRPr="003843B3" w:rsidRDefault="00953130" w:rsidP="00953130">
      <w:pPr>
        <w:spacing w:after="0"/>
        <w:jc w:val="center"/>
        <w:rPr>
          <w:sz w:val="36"/>
          <w:szCs w:val="36"/>
        </w:rPr>
      </w:pPr>
    </w:p>
    <w:p w14:paraId="328657FC" w14:textId="77B85F07" w:rsidR="00844881" w:rsidRDefault="00953130" w:rsidP="00844881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844881">
        <w:rPr>
          <w:sz w:val="28"/>
          <w:szCs w:val="28"/>
        </w:rPr>
        <w:t>Call to order</w:t>
      </w:r>
      <w:r w:rsidR="00844881" w:rsidRPr="00844881">
        <w:rPr>
          <w:sz w:val="28"/>
          <w:szCs w:val="28"/>
        </w:rPr>
        <w:t>:  1:00pm, Ryan Andersen, Chair</w:t>
      </w:r>
    </w:p>
    <w:p w14:paraId="58E94E8D" w14:textId="77777777" w:rsidR="00844881" w:rsidRDefault="00844881" w:rsidP="00844881">
      <w:pPr>
        <w:pStyle w:val="ListParagraph"/>
        <w:spacing w:after="0" w:line="240" w:lineRule="atLeast"/>
        <w:rPr>
          <w:sz w:val="28"/>
          <w:szCs w:val="28"/>
        </w:rPr>
      </w:pPr>
    </w:p>
    <w:p w14:paraId="43C38996" w14:textId="444698AA" w:rsidR="00844881" w:rsidRDefault="00844881" w:rsidP="00844881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R</w:t>
      </w:r>
      <w:r w:rsidR="00953130" w:rsidRPr="00844881">
        <w:rPr>
          <w:sz w:val="28"/>
          <w:szCs w:val="28"/>
        </w:rPr>
        <w:t>oll call</w:t>
      </w:r>
      <w:r>
        <w:rPr>
          <w:sz w:val="28"/>
          <w:szCs w:val="28"/>
        </w:rPr>
        <w:t>:  Curt Shelley, David Fulford, Ryan Andersen, Pat Johnson.  Alan Burns via telephone.</w:t>
      </w:r>
    </w:p>
    <w:p w14:paraId="4C7FA1CD" w14:textId="77777777" w:rsidR="00844881" w:rsidRPr="00844881" w:rsidRDefault="00844881" w:rsidP="00844881">
      <w:pPr>
        <w:spacing w:after="0" w:line="240" w:lineRule="atLeast"/>
        <w:rPr>
          <w:sz w:val="28"/>
          <w:szCs w:val="28"/>
        </w:rPr>
      </w:pPr>
    </w:p>
    <w:p w14:paraId="12FAEE27" w14:textId="77777777" w:rsidR="00844881" w:rsidRDefault="00844881" w:rsidP="00953130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P</w:t>
      </w:r>
      <w:r w:rsidR="00953130" w:rsidRPr="00844881">
        <w:rPr>
          <w:sz w:val="28"/>
          <w:szCs w:val="28"/>
        </w:rPr>
        <w:t>ledge</w:t>
      </w:r>
      <w:r>
        <w:rPr>
          <w:sz w:val="28"/>
          <w:szCs w:val="28"/>
        </w:rPr>
        <w:t>:  N/A</w:t>
      </w:r>
    </w:p>
    <w:p w14:paraId="6D260C8C" w14:textId="77777777" w:rsidR="00844881" w:rsidRPr="00844881" w:rsidRDefault="00844881" w:rsidP="00844881">
      <w:pPr>
        <w:spacing w:after="0" w:line="240" w:lineRule="atLeast"/>
        <w:rPr>
          <w:sz w:val="28"/>
          <w:szCs w:val="28"/>
        </w:rPr>
      </w:pPr>
    </w:p>
    <w:p w14:paraId="375C549F" w14:textId="53169D6C" w:rsidR="00844881" w:rsidRDefault="00844881" w:rsidP="00953130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Approval of agenda:  Amended to include discussion of meeting with County Commissioners earlier today.  Motion to approve amended motion by Curt Shelley, second Pat Johnson.  Passed.</w:t>
      </w:r>
    </w:p>
    <w:p w14:paraId="37651D75" w14:textId="77777777" w:rsidR="00844881" w:rsidRPr="00844881" w:rsidRDefault="00844881" w:rsidP="00844881">
      <w:pPr>
        <w:spacing w:after="0" w:line="240" w:lineRule="atLeast"/>
        <w:rPr>
          <w:sz w:val="28"/>
          <w:szCs w:val="28"/>
        </w:rPr>
      </w:pPr>
    </w:p>
    <w:p w14:paraId="4E560143" w14:textId="7D5D3C9B" w:rsidR="00844881" w:rsidRDefault="00953130" w:rsidP="00844881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Discussion and vote, transfer funds from Capital Fund to Operating Fund</w:t>
      </w:r>
      <w:r w:rsidR="00844881">
        <w:rPr>
          <w:sz w:val="28"/>
          <w:szCs w:val="28"/>
        </w:rPr>
        <w:t xml:space="preserve">.  Motion to transfer $25,000 </w:t>
      </w:r>
      <w:r w:rsidR="00477950">
        <w:rPr>
          <w:sz w:val="28"/>
          <w:szCs w:val="28"/>
        </w:rPr>
        <w:t xml:space="preserve">as a loan </w:t>
      </w:r>
      <w:r w:rsidR="00844881">
        <w:rPr>
          <w:sz w:val="28"/>
          <w:szCs w:val="28"/>
        </w:rPr>
        <w:t>from Capital Fund to Operation Fund by David Fulford, second Pat Johnson.  Passed.</w:t>
      </w:r>
    </w:p>
    <w:p w14:paraId="547B356A" w14:textId="77777777" w:rsidR="00844881" w:rsidRPr="00844881" w:rsidRDefault="00844881" w:rsidP="00844881">
      <w:pPr>
        <w:pStyle w:val="ListParagraph"/>
        <w:rPr>
          <w:sz w:val="28"/>
          <w:szCs w:val="28"/>
        </w:rPr>
      </w:pPr>
    </w:p>
    <w:p w14:paraId="577BA31A" w14:textId="4369489F" w:rsidR="00844881" w:rsidRDefault="00844881" w:rsidP="00844881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Several aspects of the</w:t>
      </w:r>
      <w:r w:rsidR="001958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County Commission meeting with Fire Chiefs on Hwy 18 corridor </w:t>
      </w:r>
      <w:r w:rsidR="00195874">
        <w:rPr>
          <w:sz w:val="28"/>
          <w:szCs w:val="28"/>
        </w:rPr>
        <w:t xml:space="preserve">held earlier today </w:t>
      </w:r>
      <w:r>
        <w:rPr>
          <w:sz w:val="28"/>
          <w:szCs w:val="28"/>
        </w:rPr>
        <w:t>were discussed relating to training and services.  The potential implications to services provided by DVFR were also discussed.</w:t>
      </w:r>
      <w:r w:rsidR="00F1419C">
        <w:rPr>
          <w:sz w:val="28"/>
          <w:szCs w:val="28"/>
        </w:rPr>
        <w:t xml:space="preserve"> </w:t>
      </w:r>
    </w:p>
    <w:p w14:paraId="00E0C21C" w14:textId="77777777" w:rsidR="00844881" w:rsidRPr="00844881" w:rsidRDefault="00844881" w:rsidP="00844881">
      <w:pPr>
        <w:pStyle w:val="ListParagraph"/>
        <w:rPr>
          <w:sz w:val="28"/>
          <w:szCs w:val="28"/>
        </w:rPr>
      </w:pPr>
    </w:p>
    <w:p w14:paraId="7145CDE6" w14:textId="77777777" w:rsidR="00844881" w:rsidRDefault="00953130" w:rsidP="00953130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 w:rsidRPr="00844881">
        <w:rPr>
          <w:sz w:val="28"/>
          <w:szCs w:val="28"/>
        </w:rPr>
        <w:t>Public Comment</w:t>
      </w:r>
      <w:r w:rsidR="00844881">
        <w:rPr>
          <w:sz w:val="28"/>
          <w:szCs w:val="28"/>
        </w:rPr>
        <w:t>:  Mack Sorensen in attendance</w:t>
      </w:r>
    </w:p>
    <w:p w14:paraId="1DF8E49F" w14:textId="77777777" w:rsidR="00844881" w:rsidRPr="00844881" w:rsidRDefault="00844881" w:rsidP="00844881">
      <w:pPr>
        <w:pStyle w:val="ListParagraph"/>
        <w:rPr>
          <w:sz w:val="28"/>
          <w:szCs w:val="28"/>
        </w:rPr>
      </w:pPr>
    </w:p>
    <w:p w14:paraId="75718881" w14:textId="77777777" w:rsidR="00195874" w:rsidRDefault="00195874" w:rsidP="00953130">
      <w:pPr>
        <w:pStyle w:val="ListParagraph"/>
        <w:numPr>
          <w:ilvl w:val="0"/>
          <w:numId w:val="1"/>
        </w:num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Motion to adjourn by Ryan Anderson, second by Pat Johnson.  Adjourned 1:40pm</w:t>
      </w:r>
    </w:p>
    <w:p w14:paraId="1F8EA551" w14:textId="77777777" w:rsidR="00195874" w:rsidRPr="00195874" w:rsidRDefault="00195874" w:rsidP="00195874">
      <w:pPr>
        <w:pStyle w:val="ListParagraph"/>
        <w:rPr>
          <w:sz w:val="28"/>
          <w:szCs w:val="28"/>
        </w:rPr>
      </w:pPr>
    </w:p>
    <w:p w14:paraId="7F072473" w14:textId="547AF029" w:rsidR="00195874" w:rsidRDefault="00953130" w:rsidP="00195874">
      <w:pPr>
        <w:pStyle w:val="ListParagraph"/>
        <w:spacing w:after="0" w:line="240" w:lineRule="atLeast"/>
      </w:pPr>
      <w:r w:rsidRPr="00844881">
        <w:rPr>
          <w:sz w:val="28"/>
          <w:szCs w:val="28"/>
        </w:rPr>
        <w:tab/>
      </w:r>
      <w:r w:rsidRPr="00844881">
        <w:rPr>
          <w:sz w:val="28"/>
          <w:szCs w:val="28"/>
        </w:rPr>
        <w:tab/>
      </w:r>
      <w:r w:rsidRPr="00844881">
        <w:rPr>
          <w:sz w:val="28"/>
          <w:szCs w:val="28"/>
        </w:rPr>
        <w:tab/>
      </w:r>
      <w:r w:rsidRPr="00844881">
        <w:rPr>
          <w:sz w:val="28"/>
          <w:szCs w:val="28"/>
        </w:rPr>
        <w:tab/>
      </w:r>
      <w:r w:rsidRPr="00844881">
        <w:rPr>
          <w:sz w:val="28"/>
          <w:szCs w:val="28"/>
        </w:rPr>
        <w:tab/>
      </w:r>
      <w:r w:rsidRPr="00844881">
        <w:rPr>
          <w:sz w:val="28"/>
          <w:szCs w:val="28"/>
        </w:rPr>
        <w:tab/>
      </w:r>
      <w:r w:rsidRPr="00844881">
        <w:rPr>
          <w:sz w:val="28"/>
          <w:szCs w:val="28"/>
        </w:rPr>
        <w:tab/>
      </w:r>
      <w:r w:rsidRPr="00844881">
        <w:rPr>
          <w:sz w:val="28"/>
          <w:szCs w:val="28"/>
        </w:rPr>
        <w:tab/>
      </w:r>
      <w:r w:rsidRPr="00844881">
        <w:rPr>
          <w:sz w:val="28"/>
          <w:szCs w:val="28"/>
        </w:rPr>
        <w:tab/>
      </w:r>
      <w:r w:rsidRPr="00844881">
        <w:rPr>
          <w:sz w:val="28"/>
          <w:szCs w:val="28"/>
        </w:rPr>
        <w:tab/>
      </w:r>
    </w:p>
    <w:p w14:paraId="0ED09C11" w14:textId="2850E3C2" w:rsidR="005B14C3" w:rsidRDefault="005B14C3" w:rsidP="00953130"/>
    <w:sectPr w:rsidR="005B14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2104E2"/>
    <w:multiLevelType w:val="hybridMultilevel"/>
    <w:tmpl w:val="EE1C4A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95718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130"/>
    <w:rsid w:val="00195874"/>
    <w:rsid w:val="00312ED1"/>
    <w:rsid w:val="00347B46"/>
    <w:rsid w:val="00477950"/>
    <w:rsid w:val="005B14C3"/>
    <w:rsid w:val="00766AC1"/>
    <w:rsid w:val="00844881"/>
    <w:rsid w:val="008E1DDA"/>
    <w:rsid w:val="00940FDE"/>
    <w:rsid w:val="00953130"/>
    <w:rsid w:val="00F14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C595355"/>
  <w15:chartTrackingRefBased/>
  <w15:docId w15:val="{D9A373F3-FB25-3548-9A02-DBA01D816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130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48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 Johnson</dc:creator>
  <cp:keywords/>
  <dc:description/>
  <cp:lastModifiedBy>Pat Johnson</cp:lastModifiedBy>
  <cp:revision>6</cp:revision>
  <dcterms:created xsi:type="dcterms:W3CDTF">2024-11-04T16:03:00Z</dcterms:created>
  <dcterms:modified xsi:type="dcterms:W3CDTF">2024-11-08T01:40:00Z</dcterms:modified>
</cp:coreProperties>
</file>