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A2579D" w14:textId="3FA57A15" w:rsidR="004C79D9" w:rsidRDefault="004C79D9" w:rsidP="004C79D9">
      <w:pPr>
        <w:pStyle w:val="ListParagraph"/>
        <w:numPr>
          <w:ilvl w:val="0"/>
          <w:numId w:val="1"/>
        </w:numPr>
        <w:spacing w:after="0"/>
      </w:pPr>
      <w:r>
        <w:t>Roll Call &amp; Pledge</w:t>
      </w:r>
    </w:p>
    <w:p w14:paraId="74DBAD54" w14:textId="77777777" w:rsidR="004C79D9" w:rsidRDefault="004C79D9" w:rsidP="004C79D9">
      <w:pPr>
        <w:pStyle w:val="ListParagraph"/>
        <w:spacing w:after="0"/>
        <w:sectPr w:rsidR="004C79D9" w:rsidSect="004C79D9"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3BD48F9" w14:textId="4351D660" w:rsidR="004C79D9" w:rsidRPr="004C79D9" w:rsidRDefault="004C79D9" w:rsidP="004C79D9">
      <w:pPr>
        <w:pStyle w:val="ListParagraph"/>
        <w:spacing w:after="0"/>
        <w:rPr>
          <w:color w:val="00B0F0"/>
        </w:rPr>
      </w:pPr>
      <w:r w:rsidRPr="004C79D9">
        <w:rPr>
          <w:color w:val="00B0F0"/>
        </w:rPr>
        <w:t>Carrie Torrey</w:t>
      </w:r>
    </w:p>
    <w:p w14:paraId="6E8A77C8" w14:textId="113C28C6" w:rsidR="004C79D9" w:rsidRPr="004C79D9" w:rsidRDefault="004C79D9" w:rsidP="004C79D9">
      <w:pPr>
        <w:pStyle w:val="ListParagraph"/>
        <w:spacing w:after="0"/>
        <w:rPr>
          <w:color w:val="00B0F0"/>
        </w:rPr>
      </w:pPr>
      <w:r w:rsidRPr="004C79D9">
        <w:rPr>
          <w:color w:val="00B0F0"/>
        </w:rPr>
        <w:t>Steve Babbitt</w:t>
      </w:r>
    </w:p>
    <w:p w14:paraId="10AB6C6F" w14:textId="7F11DA7D" w:rsidR="004C79D9" w:rsidRPr="004C79D9" w:rsidRDefault="004C79D9" w:rsidP="004C79D9">
      <w:pPr>
        <w:pStyle w:val="ListParagraph"/>
        <w:spacing w:after="0"/>
        <w:rPr>
          <w:color w:val="00B0F0"/>
        </w:rPr>
      </w:pPr>
      <w:r w:rsidRPr="004C79D9">
        <w:rPr>
          <w:color w:val="00B0F0"/>
        </w:rPr>
        <w:t>Janet Hansen</w:t>
      </w:r>
    </w:p>
    <w:p w14:paraId="42248BA6" w14:textId="7761A914" w:rsidR="004C79D9" w:rsidRPr="004C79D9" w:rsidRDefault="004C79D9" w:rsidP="004C79D9">
      <w:pPr>
        <w:pStyle w:val="ListParagraph"/>
        <w:spacing w:after="0"/>
        <w:rPr>
          <w:color w:val="00B0F0"/>
        </w:rPr>
      </w:pPr>
      <w:r w:rsidRPr="004C79D9">
        <w:rPr>
          <w:color w:val="00B0F0"/>
        </w:rPr>
        <w:t>Dave Love</w:t>
      </w:r>
    </w:p>
    <w:p w14:paraId="3B0D4EFF" w14:textId="24A76E2B" w:rsidR="004C79D9" w:rsidRPr="004C79D9" w:rsidRDefault="004C79D9" w:rsidP="004C79D9">
      <w:pPr>
        <w:pStyle w:val="ListParagraph"/>
        <w:spacing w:after="0"/>
        <w:rPr>
          <w:color w:val="00B0F0"/>
        </w:rPr>
      </w:pPr>
      <w:r w:rsidRPr="004C79D9">
        <w:rPr>
          <w:color w:val="00B0F0"/>
        </w:rPr>
        <w:t>Kate Chappell-excused</w:t>
      </w:r>
    </w:p>
    <w:p w14:paraId="7BF66D94" w14:textId="58C863AE" w:rsidR="004C79D9" w:rsidRPr="004C79D9" w:rsidRDefault="004C79D9" w:rsidP="004C79D9">
      <w:pPr>
        <w:pStyle w:val="ListParagraph"/>
        <w:spacing w:after="0"/>
        <w:rPr>
          <w:color w:val="00B0F0"/>
        </w:rPr>
      </w:pPr>
      <w:r w:rsidRPr="004C79D9">
        <w:rPr>
          <w:color w:val="00B0F0"/>
        </w:rPr>
        <w:t>Carolyn Moosman-ill/ excused</w:t>
      </w:r>
    </w:p>
    <w:p w14:paraId="717FFF08" w14:textId="1230AFF0" w:rsidR="004C79D9" w:rsidRPr="004C79D9" w:rsidRDefault="004C79D9" w:rsidP="004C79D9">
      <w:pPr>
        <w:pStyle w:val="ListParagraph"/>
        <w:spacing w:after="0"/>
        <w:rPr>
          <w:color w:val="00B0F0"/>
        </w:rPr>
      </w:pPr>
      <w:r w:rsidRPr="004C79D9">
        <w:rPr>
          <w:color w:val="00B0F0"/>
        </w:rPr>
        <w:t>Jeri – ill/excused</w:t>
      </w:r>
    </w:p>
    <w:p w14:paraId="033109C2" w14:textId="017EB468" w:rsidR="004C79D9" w:rsidRPr="004C79D9" w:rsidRDefault="004C79D9" w:rsidP="004C79D9">
      <w:pPr>
        <w:pStyle w:val="ListParagraph"/>
        <w:spacing w:after="0"/>
        <w:rPr>
          <w:color w:val="00B0F0"/>
        </w:rPr>
      </w:pPr>
      <w:r w:rsidRPr="004C79D9">
        <w:rPr>
          <w:color w:val="00B0F0"/>
        </w:rPr>
        <w:t>Jordan Pace (TC) absent</w:t>
      </w:r>
    </w:p>
    <w:p w14:paraId="2A956E86" w14:textId="77777777" w:rsidR="004C79D9" w:rsidRDefault="004C79D9" w:rsidP="004C79D9">
      <w:pPr>
        <w:spacing w:after="0"/>
        <w:sectPr w:rsidR="004C79D9" w:rsidSect="004C79D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507F341" w14:textId="2BCDBA0B" w:rsidR="004C79D9" w:rsidRPr="004C79D9" w:rsidRDefault="004C79D9" w:rsidP="004C79D9">
      <w:pPr>
        <w:spacing w:after="0"/>
        <w:rPr>
          <w:color w:val="00B0F0"/>
        </w:rPr>
      </w:pPr>
      <w:r>
        <w:t>2) Call for conflicts of interest</w:t>
      </w:r>
      <w:r>
        <w:t xml:space="preserve"> </w:t>
      </w:r>
      <w:r>
        <w:rPr>
          <w:color w:val="00B0F0"/>
        </w:rPr>
        <w:t>none</w:t>
      </w:r>
    </w:p>
    <w:p w14:paraId="4D0C00EB" w14:textId="77777777" w:rsidR="004C79D9" w:rsidRDefault="004C79D9" w:rsidP="004C79D9">
      <w:pPr>
        <w:spacing w:after="0"/>
      </w:pPr>
      <w:r>
        <w:t>3) Approve minutes from March (April 4</w:t>
      </w:r>
      <w:r w:rsidRPr="0083374A">
        <w:rPr>
          <w:vertAlign w:val="superscript"/>
        </w:rPr>
        <w:t>th</w:t>
      </w:r>
      <w:r>
        <w:t>) meeting</w:t>
      </w:r>
    </w:p>
    <w:p w14:paraId="1E41A8AC" w14:textId="3C6BB8FA" w:rsidR="004C79D9" w:rsidRPr="004C79D9" w:rsidRDefault="004C79D9" w:rsidP="004C79D9">
      <w:pPr>
        <w:spacing w:after="0"/>
        <w:rPr>
          <w:color w:val="00B0F0"/>
        </w:rPr>
      </w:pPr>
      <w:r>
        <w:rPr>
          <w:color w:val="00B0F0"/>
        </w:rPr>
        <w:t xml:space="preserve">Steve motioned to approve </w:t>
      </w:r>
      <w:proofErr w:type="gramStart"/>
      <w:r>
        <w:rPr>
          <w:color w:val="00B0F0"/>
        </w:rPr>
        <w:t>March(</w:t>
      </w:r>
      <w:proofErr w:type="gramEnd"/>
      <w:r>
        <w:rPr>
          <w:color w:val="00B0F0"/>
        </w:rPr>
        <w:t>April 4</w:t>
      </w:r>
      <w:r w:rsidRPr="004C79D9">
        <w:rPr>
          <w:color w:val="00B0F0"/>
          <w:vertAlign w:val="superscript"/>
        </w:rPr>
        <w:t>th</w:t>
      </w:r>
      <w:r>
        <w:rPr>
          <w:color w:val="00B0F0"/>
        </w:rPr>
        <w:t>) Meeting Minutes, Janet seconded the motion. All we in Favor.</w:t>
      </w:r>
    </w:p>
    <w:p w14:paraId="608C1E65" w14:textId="77777777" w:rsidR="004C79D9" w:rsidRDefault="004C79D9" w:rsidP="004C79D9">
      <w:pPr>
        <w:spacing w:after="0"/>
      </w:pPr>
      <w:r>
        <w:t>4) Approve minutes from April 25</w:t>
      </w:r>
      <w:r w:rsidRPr="00EA68B7">
        <w:rPr>
          <w:vertAlign w:val="superscript"/>
        </w:rPr>
        <w:t>th</w:t>
      </w:r>
      <w:r>
        <w:t xml:space="preserve"> meeting</w:t>
      </w:r>
    </w:p>
    <w:p w14:paraId="35B8560C" w14:textId="0844B08E" w:rsidR="004C79D9" w:rsidRPr="004C79D9" w:rsidRDefault="004C79D9" w:rsidP="004C79D9">
      <w:pPr>
        <w:spacing w:after="0"/>
        <w:rPr>
          <w:color w:val="00B0F0"/>
        </w:rPr>
      </w:pPr>
      <w:r>
        <w:rPr>
          <w:color w:val="00B0F0"/>
        </w:rPr>
        <w:t>Steve motioned to approve April 25</w:t>
      </w:r>
      <w:r w:rsidRPr="004C79D9">
        <w:rPr>
          <w:color w:val="00B0F0"/>
          <w:vertAlign w:val="superscript"/>
        </w:rPr>
        <w:t>th</w:t>
      </w:r>
      <w:r>
        <w:rPr>
          <w:color w:val="00B0F0"/>
        </w:rPr>
        <w:t xml:space="preserve"> Meeting </w:t>
      </w:r>
      <w:proofErr w:type="gramStart"/>
      <w:r>
        <w:rPr>
          <w:color w:val="00B0F0"/>
        </w:rPr>
        <w:t>Minutes,</w:t>
      </w:r>
      <w:proofErr w:type="gramEnd"/>
      <w:r>
        <w:rPr>
          <w:color w:val="00B0F0"/>
        </w:rPr>
        <w:t xml:space="preserve"> Janet seconded the motion. All were in Favor.</w:t>
      </w:r>
    </w:p>
    <w:p w14:paraId="7A76FF86" w14:textId="77777777" w:rsidR="004C79D9" w:rsidRDefault="004C79D9" w:rsidP="004C79D9">
      <w:pPr>
        <w:spacing w:after="0"/>
      </w:pPr>
      <w:r>
        <w:t>5)Building permits:</w:t>
      </w:r>
    </w:p>
    <w:p w14:paraId="4235BB07" w14:textId="77777777" w:rsidR="004C79D9" w:rsidRDefault="004C79D9" w:rsidP="004C79D9">
      <w:pPr>
        <w:spacing w:after="0"/>
      </w:pPr>
      <w:r>
        <w:tab/>
        <w:t xml:space="preserve">Olga &amp; Jeremy </w:t>
      </w:r>
      <w:proofErr w:type="spellStart"/>
      <w:r>
        <w:t>Assayah</w:t>
      </w:r>
      <w:proofErr w:type="spellEnd"/>
      <w:r>
        <w:t xml:space="preserve"> home</w:t>
      </w:r>
    </w:p>
    <w:p w14:paraId="05E85BCF" w14:textId="1A97DF6D" w:rsidR="004C79D9" w:rsidRPr="004C79D9" w:rsidRDefault="004C79D9" w:rsidP="004C79D9">
      <w:pPr>
        <w:spacing w:after="0"/>
        <w:rPr>
          <w:color w:val="00B0F0"/>
        </w:rPr>
      </w:pPr>
      <w:r>
        <w:rPr>
          <w:color w:val="00B0F0"/>
        </w:rPr>
        <w:t>Carrie Motioned to approve the BP, Steve seconded the motion. All were in Favor.</w:t>
      </w:r>
    </w:p>
    <w:p w14:paraId="2254E56B" w14:textId="77777777" w:rsidR="004C79D9" w:rsidRDefault="004C79D9" w:rsidP="004C79D9">
      <w:pPr>
        <w:spacing w:after="0"/>
      </w:pPr>
      <w:r>
        <w:tab/>
        <w:t>Julia Dieffenbach pole barn</w:t>
      </w:r>
    </w:p>
    <w:p w14:paraId="2DF20699" w14:textId="648D1CB2" w:rsidR="004C79D9" w:rsidRPr="004C79D9" w:rsidRDefault="004C79D9" w:rsidP="004C79D9">
      <w:pPr>
        <w:spacing w:after="0"/>
        <w:rPr>
          <w:color w:val="00B0F0"/>
        </w:rPr>
      </w:pPr>
      <w:r>
        <w:rPr>
          <w:color w:val="00B0F0"/>
        </w:rPr>
        <w:t xml:space="preserve">Janet motioned to approve the </w:t>
      </w:r>
      <w:proofErr w:type="gramStart"/>
      <w:r>
        <w:rPr>
          <w:color w:val="00B0F0"/>
        </w:rPr>
        <w:t>BP,</w:t>
      </w:r>
      <w:proofErr w:type="gramEnd"/>
      <w:r>
        <w:rPr>
          <w:color w:val="00B0F0"/>
        </w:rPr>
        <w:t xml:space="preserve"> Steve seconded the motion. All were in Favor.</w:t>
      </w:r>
    </w:p>
    <w:p w14:paraId="38F3F56C" w14:textId="77777777" w:rsidR="004C79D9" w:rsidRDefault="004C79D9" w:rsidP="004C79D9">
      <w:pPr>
        <w:spacing w:after="0"/>
      </w:pPr>
      <w:r>
        <w:t>6) Subdivision Ordinance-next steps</w:t>
      </w:r>
    </w:p>
    <w:p w14:paraId="391643D6" w14:textId="4EB6A6EC" w:rsidR="004C79D9" w:rsidRDefault="004C79D9" w:rsidP="004C79D9">
      <w:pPr>
        <w:spacing w:after="0"/>
        <w:rPr>
          <w:color w:val="00B0F0"/>
        </w:rPr>
      </w:pPr>
      <w:r>
        <w:rPr>
          <w:color w:val="00B0F0"/>
        </w:rPr>
        <w:t xml:space="preserve">Brock thinks we can send </w:t>
      </w:r>
      <w:proofErr w:type="gramStart"/>
      <w:r>
        <w:rPr>
          <w:color w:val="00B0F0"/>
        </w:rPr>
        <w:t>draft</w:t>
      </w:r>
      <w:proofErr w:type="gramEnd"/>
      <w:r>
        <w:rPr>
          <w:color w:val="00B0F0"/>
        </w:rPr>
        <w:t xml:space="preserve"> to Town Council and have a joint Public Hearing on it.</w:t>
      </w:r>
    </w:p>
    <w:p w14:paraId="7DFF2413" w14:textId="4FFCB8A3" w:rsidR="00B5506F" w:rsidRDefault="00B5506F" w:rsidP="004C79D9">
      <w:pPr>
        <w:spacing w:after="0"/>
        <w:rPr>
          <w:color w:val="00B0F0"/>
        </w:rPr>
      </w:pPr>
      <w:r>
        <w:rPr>
          <w:color w:val="00B0F0"/>
        </w:rPr>
        <w:t xml:space="preserve">Carrie Motioned we send the draft to </w:t>
      </w:r>
      <w:proofErr w:type="spellStart"/>
      <w:r>
        <w:rPr>
          <w:color w:val="00B0F0"/>
        </w:rPr>
        <w:t>to</w:t>
      </w:r>
      <w:proofErr w:type="spellEnd"/>
      <w:r>
        <w:rPr>
          <w:color w:val="00B0F0"/>
        </w:rPr>
        <w:t xml:space="preserve"> Town Council, Steve seconded. All were in Favor.</w:t>
      </w:r>
    </w:p>
    <w:p w14:paraId="2D33C20C" w14:textId="71B44E10" w:rsidR="00B5506F" w:rsidRDefault="00B5506F" w:rsidP="004C79D9">
      <w:pPr>
        <w:spacing w:after="0"/>
        <w:rPr>
          <w:color w:val="00B0F0"/>
        </w:rPr>
      </w:pPr>
      <w:r>
        <w:rPr>
          <w:color w:val="00B0F0"/>
        </w:rPr>
        <w:t>Just to cover bases:</w:t>
      </w:r>
    </w:p>
    <w:p w14:paraId="40D2665B" w14:textId="38E95818" w:rsidR="00B5506F" w:rsidRPr="004C79D9" w:rsidRDefault="00B5506F" w:rsidP="004C79D9">
      <w:pPr>
        <w:spacing w:after="0"/>
        <w:rPr>
          <w:color w:val="00B0F0"/>
        </w:rPr>
      </w:pPr>
      <w:r>
        <w:rPr>
          <w:color w:val="00B0F0"/>
        </w:rPr>
        <w:t xml:space="preserve">Dave motioned that we have a joint Public Hearing with </w:t>
      </w:r>
      <w:proofErr w:type="gramStart"/>
      <w:r>
        <w:rPr>
          <w:color w:val="00B0F0"/>
        </w:rPr>
        <w:t>Town</w:t>
      </w:r>
      <w:proofErr w:type="gramEnd"/>
      <w:r>
        <w:rPr>
          <w:color w:val="00B0F0"/>
        </w:rPr>
        <w:t xml:space="preserve"> Council and Planning &amp; Zoning and Brock from R6. Janet seconded the motion. All were in Favor.</w:t>
      </w:r>
    </w:p>
    <w:p w14:paraId="021B01E9" w14:textId="77777777" w:rsidR="004C79D9" w:rsidRDefault="004C79D9" w:rsidP="004C79D9">
      <w:pPr>
        <w:spacing w:after="0"/>
      </w:pPr>
      <w:r>
        <w:t>7) Other Business</w:t>
      </w:r>
    </w:p>
    <w:p w14:paraId="62B166B6" w14:textId="60D23458" w:rsidR="004C79D9" w:rsidRPr="00342E2F" w:rsidRDefault="004C79D9" w:rsidP="00B5506F">
      <w:pPr>
        <w:spacing w:after="0"/>
        <w:ind w:firstLine="720"/>
        <w:rPr>
          <w:color w:val="00B0F0"/>
        </w:rPr>
      </w:pPr>
      <w:r>
        <w:t>Regional Growth Summit recap</w:t>
      </w:r>
      <w:r w:rsidR="00B5506F">
        <w:t xml:space="preserve"> </w:t>
      </w:r>
      <w:r w:rsidR="00B5506F">
        <w:rPr>
          <w:color w:val="00B0F0"/>
        </w:rPr>
        <w:t xml:space="preserve">Carrie shared experience of attending the Regional Growth Summit.  Attended “Land Use Session” &amp; “Subdivision Session”. Land Use Session received a book written by former Ombudsman Craig M Call, </w:t>
      </w:r>
      <w:r w:rsidR="00B5506F" w:rsidRPr="00B5506F">
        <w:rPr>
          <w:color w:val="00B0F0"/>
          <w:u w:val="single"/>
        </w:rPr>
        <w:t>Ground Rules</w:t>
      </w:r>
      <w:r w:rsidR="00B5506F">
        <w:rPr>
          <w:color w:val="00B0F0"/>
          <w:u w:val="single"/>
        </w:rPr>
        <w:t>: Your Handbook to Utah Land Use Regulation 2023 edition</w:t>
      </w:r>
      <w:r w:rsidR="00342E2F">
        <w:rPr>
          <w:color w:val="00B0F0"/>
          <w:u w:val="single"/>
        </w:rPr>
        <w:t xml:space="preserve">. </w:t>
      </w:r>
      <w:r w:rsidR="00342E2F">
        <w:rPr>
          <w:color w:val="00B0F0"/>
        </w:rPr>
        <w:t>Sessions were set up as Q&amp;A. In Land Use Sessions: questions about Development agreements were asked, Roads right of way, and Rd abandonment</w:t>
      </w:r>
      <w:r w:rsidR="00296802">
        <w:rPr>
          <w:color w:val="00B0F0"/>
        </w:rPr>
        <w:t xml:space="preserve">, &amp; Pending Ordinance Rule. </w:t>
      </w:r>
      <w:r w:rsidR="00342E2F">
        <w:rPr>
          <w:color w:val="00B0F0"/>
        </w:rPr>
        <w:t xml:space="preserve"> In the Subdivision session they kept drilling call Brock &amp; Shay at R6 to have help. </w:t>
      </w:r>
      <w:r w:rsidR="00296802">
        <w:rPr>
          <w:color w:val="00B0F0"/>
        </w:rPr>
        <w:t xml:space="preserve">The most helpful was how they described the application process-a complete subdivision application triggers </w:t>
      </w:r>
      <w:proofErr w:type="gramStart"/>
      <w:r w:rsidR="00296802">
        <w:rPr>
          <w:color w:val="00B0F0"/>
        </w:rPr>
        <w:t>the  review</w:t>
      </w:r>
      <w:proofErr w:type="gramEnd"/>
      <w:r w:rsidR="00296802">
        <w:rPr>
          <w:color w:val="00B0F0"/>
        </w:rPr>
        <w:t xml:space="preserve"> process(time clock). </w:t>
      </w:r>
    </w:p>
    <w:p w14:paraId="4ABE36DF" w14:textId="77777777" w:rsidR="004C79D9" w:rsidRDefault="004C79D9" w:rsidP="004C79D9">
      <w:pPr>
        <w:spacing w:after="0"/>
      </w:pPr>
      <w:r>
        <w:t>8) Public Comment</w:t>
      </w:r>
    </w:p>
    <w:p w14:paraId="52744F39" w14:textId="7D6FC05F" w:rsidR="00296802" w:rsidRPr="00296802" w:rsidRDefault="00296802" w:rsidP="004C79D9">
      <w:pPr>
        <w:spacing w:after="0"/>
        <w:rPr>
          <w:color w:val="00B0F0"/>
        </w:rPr>
      </w:pPr>
      <w:r>
        <w:rPr>
          <w:color w:val="00B0F0"/>
        </w:rPr>
        <w:t>none</w:t>
      </w:r>
    </w:p>
    <w:p w14:paraId="7E4BF248" w14:textId="77777777" w:rsidR="004C79D9" w:rsidRDefault="004C79D9" w:rsidP="004C79D9">
      <w:pPr>
        <w:spacing w:after="0"/>
      </w:pPr>
      <w:r>
        <w:t xml:space="preserve">9) Next Meeting </w:t>
      </w:r>
      <w:r w:rsidRPr="00B5506F">
        <w:rPr>
          <w:color w:val="00B0F0"/>
        </w:rPr>
        <w:t>June 27, 2024, 6:30PM MST</w:t>
      </w:r>
    </w:p>
    <w:p w14:paraId="496D7F3D" w14:textId="313E6C47" w:rsidR="00B5506F" w:rsidRPr="00B5506F" w:rsidRDefault="004C79D9" w:rsidP="004C79D9">
      <w:pPr>
        <w:spacing w:after="0"/>
        <w:rPr>
          <w:color w:val="00B0F0"/>
        </w:rPr>
      </w:pPr>
      <w:r>
        <w:t>Adjourn</w:t>
      </w:r>
      <w:r w:rsidRPr="00EE72B6">
        <w:t xml:space="preserve"> </w:t>
      </w:r>
      <w:r w:rsidR="00B5506F">
        <w:rPr>
          <w:color w:val="00B0F0"/>
        </w:rPr>
        <w:t>Janet motioned to adjourn, Steve seconded. All were in favor.</w:t>
      </w:r>
    </w:p>
    <w:p w14:paraId="429ABC3A" w14:textId="096D83FF" w:rsidR="004C79D9" w:rsidRDefault="004C79D9" w:rsidP="004C79D9">
      <w:pPr>
        <w:spacing w:after="0"/>
      </w:pPr>
      <w:r>
        <w:t>Torrey Town is inviting you to a scheduled Zoom meeting.</w:t>
      </w:r>
    </w:p>
    <w:p w14:paraId="4533D184" w14:textId="77777777" w:rsidR="004C79D9" w:rsidRDefault="004C79D9" w:rsidP="004C79D9">
      <w:pPr>
        <w:spacing w:after="0"/>
      </w:pPr>
      <w:r>
        <w:t>Topic: Torrey Town's Planning &amp; Zoning Zoom Meeting</w:t>
      </w:r>
    </w:p>
    <w:p w14:paraId="6FF983A0" w14:textId="77777777" w:rsidR="004C79D9" w:rsidRDefault="004C79D9" w:rsidP="004C79D9">
      <w:pPr>
        <w:spacing w:after="0"/>
      </w:pPr>
      <w:r>
        <w:t xml:space="preserve">Time: May 30, </w:t>
      </w:r>
      <w:proofErr w:type="gramStart"/>
      <w:r>
        <w:t>2024</w:t>
      </w:r>
      <w:proofErr w:type="gramEnd"/>
      <w:r>
        <w:t xml:space="preserve"> 06:30 PM Mountain Time (US and Canada)</w:t>
      </w:r>
    </w:p>
    <w:p w14:paraId="523B86B0" w14:textId="77777777" w:rsidR="004C79D9" w:rsidRDefault="004C79D9" w:rsidP="004C79D9">
      <w:pPr>
        <w:spacing w:after="0"/>
      </w:pPr>
      <w:r>
        <w:t>Join Zoom Meeting</w:t>
      </w:r>
    </w:p>
    <w:p w14:paraId="50AAE7A0" w14:textId="77777777" w:rsidR="004C79D9" w:rsidRDefault="004C79D9" w:rsidP="004C79D9">
      <w:pPr>
        <w:spacing w:after="0"/>
      </w:pPr>
      <w:r>
        <w:t>https://us02web.zoom.us/j/83262604498?pwd=kqF91PBem725QRWG17xbBxbWQ7T8en.1</w:t>
      </w:r>
    </w:p>
    <w:p w14:paraId="4784CF39" w14:textId="77777777" w:rsidR="004C79D9" w:rsidRDefault="004C79D9" w:rsidP="004C79D9">
      <w:pPr>
        <w:spacing w:after="0"/>
      </w:pPr>
      <w:r>
        <w:lastRenderedPageBreak/>
        <w:t>Meeting ID: 832 6260 4498 Passcode: 169513</w:t>
      </w:r>
    </w:p>
    <w:p w14:paraId="4D0E9F57" w14:textId="77777777" w:rsidR="004C79D9" w:rsidRDefault="004C79D9" w:rsidP="004C79D9">
      <w:pPr>
        <w:spacing w:after="0"/>
      </w:pPr>
      <w:r>
        <w:t>One tap mobile</w:t>
      </w:r>
    </w:p>
    <w:p w14:paraId="45039A15" w14:textId="77777777" w:rsidR="004C79D9" w:rsidRDefault="004C79D9" w:rsidP="004C79D9">
      <w:pPr>
        <w:spacing w:after="0"/>
      </w:pPr>
      <w:r>
        <w:t>+</w:t>
      </w:r>
      <w:proofErr w:type="gramStart"/>
      <w:r>
        <w:t>13462487799,,</w:t>
      </w:r>
      <w:proofErr w:type="gramEnd"/>
      <w:r>
        <w:t>83262604498#,,,,*169513# US (Houston)</w:t>
      </w:r>
    </w:p>
    <w:p w14:paraId="363AEA6D" w14:textId="77777777" w:rsidR="004C79D9" w:rsidRDefault="004C79D9" w:rsidP="004C79D9">
      <w:pPr>
        <w:spacing w:after="0"/>
      </w:pPr>
      <w:r>
        <w:t>+</w:t>
      </w:r>
      <w:proofErr w:type="gramStart"/>
      <w:r>
        <w:t>16694449171,,</w:t>
      </w:r>
      <w:proofErr w:type="gramEnd"/>
      <w:r>
        <w:t>83262604498#,,,,*169513# US</w:t>
      </w:r>
    </w:p>
    <w:p w14:paraId="0D40266D" w14:textId="77777777" w:rsidR="004C79D9" w:rsidRDefault="004C79D9" w:rsidP="004C79D9">
      <w:pPr>
        <w:spacing w:after="0"/>
      </w:pPr>
      <w:r>
        <w:t>Dial by your location</w:t>
      </w:r>
    </w:p>
    <w:p w14:paraId="710EDA5E" w14:textId="77777777" w:rsidR="004C79D9" w:rsidRDefault="004C79D9" w:rsidP="004C79D9">
      <w:pPr>
        <w:spacing w:after="0"/>
        <w:sectPr w:rsidR="004C79D9" w:rsidSect="004C79D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1DC3FE2" w14:textId="77777777" w:rsidR="004C79D9" w:rsidRDefault="004C79D9" w:rsidP="004C79D9">
      <w:pPr>
        <w:spacing w:after="0"/>
      </w:pPr>
      <w:r>
        <w:t>• +1 346 248 7799 US (Houston)</w:t>
      </w:r>
    </w:p>
    <w:p w14:paraId="598BA521" w14:textId="77777777" w:rsidR="004C79D9" w:rsidRDefault="004C79D9" w:rsidP="004C79D9">
      <w:pPr>
        <w:spacing w:after="0"/>
      </w:pPr>
      <w:r>
        <w:t>• +1 669 444 9171 US</w:t>
      </w:r>
    </w:p>
    <w:p w14:paraId="5D4ACFA2" w14:textId="77777777" w:rsidR="004C79D9" w:rsidRDefault="004C79D9" w:rsidP="004C79D9">
      <w:pPr>
        <w:spacing w:after="0"/>
      </w:pPr>
      <w:r>
        <w:t>• +1 669 900 9128 US (San Jose)</w:t>
      </w:r>
    </w:p>
    <w:p w14:paraId="1A0C623B" w14:textId="77777777" w:rsidR="004C79D9" w:rsidRDefault="004C79D9" w:rsidP="004C79D9">
      <w:pPr>
        <w:spacing w:after="0"/>
      </w:pPr>
      <w:r>
        <w:t>• +1 719 359 4580 US</w:t>
      </w:r>
    </w:p>
    <w:p w14:paraId="682125E2" w14:textId="77777777" w:rsidR="004C79D9" w:rsidRDefault="004C79D9" w:rsidP="004C79D9">
      <w:pPr>
        <w:spacing w:after="0"/>
      </w:pPr>
      <w:r>
        <w:t>• +1 253 205 0468 US</w:t>
      </w:r>
    </w:p>
    <w:p w14:paraId="5AB72EA2" w14:textId="77777777" w:rsidR="004C79D9" w:rsidRDefault="004C79D9" w:rsidP="004C79D9">
      <w:pPr>
        <w:spacing w:after="0"/>
      </w:pPr>
      <w:r>
        <w:t>• +1 253 215 8782 US (Tacoma)</w:t>
      </w:r>
    </w:p>
    <w:p w14:paraId="4084ED65" w14:textId="77777777" w:rsidR="004C79D9" w:rsidRDefault="004C79D9" w:rsidP="004C79D9">
      <w:pPr>
        <w:spacing w:after="0"/>
      </w:pPr>
      <w:r>
        <w:t>• +1 360 209 5623 US</w:t>
      </w:r>
    </w:p>
    <w:p w14:paraId="46940EC9" w14:textId="77777777" w:rsidR="004C79D9" w:rsidRDefault="004C79D9" w:rsidP="004C79D9">
      <w:pPr>
        <w:spacing w:after="0"/>
      </w:pPr>
      <w:r>
        <w:t>• +1 386 347 5053 US</w:t>
      </w:r>
    </w:p>
    <w:p w14:paraId="39081FB8" w14:textId="77777777" w:rsidR="004C79D9" w:rsidRDefault="004C79D9" w:rsidP="004C79D9">
      <w:pPr>
        <w:spacing w:after="0"/>
      </w:pPr>
      <w:r>
        <w:t>• +1 507 473 4847 US</w:t>
      </w:r>
    </w:p>
    <w:p w14:paraId="07B5A280" w14:textId="77777777" w:rsidR="004C79D9" w:rsidRDefault="004C79D9" w:rsidP="004C79D9">
      <w:pPr>
        <w:spacing w:after="0"/>
      </w:pPr>
      <w:r>
        <w:t>• +1 564 217 2000 US</w:t>
      </w:r>
    </w:p>
    <w:p w14:paraId="5E27B502" w14:textId="77777777" w:rsidR="004C79D9" w:rsidRDefault="004C79D9" w:rsidP="004C79D9">
      <w:pPr>
        <w:spacing w:after="0"/>
      </w:pPr>
      <w:r>
        <w:t>• +1 646 558 8656 US (New York)</w:t>
      </w:r>
    </w:p>
    <w:p w14:paraId="3457E385" w14:textId="77777777" w:rsidR="004C79D9" w:rsidRDefault="004C79D9" w:rsidP="004C79D9">
      <w:pPr>
        <w:spacing w:after="0"/>
      </w:pPr>
      <w:r>
        <w:t>• +1 646 931 3860 US</w:t>
      </w:r>
    </w:p>
    <w:p w14:paraId="2AC03E55" w14:textId="77777777" w:rsidR="004C79D9" w:rsidRDefault="004C79D9" w:rsidP="004C79D9">
      <w:pPr>
        <w:spacing w:after="0"/>
      </w:pPr>
      <w:r>
        <w:t>• +1 689 278 1000 US</w:t>
      </w:r>
    </w:p>
    <w:p w14:paraId="2C2414A1" w14:textId="77777777" w:rsidR="004C79D9" w:rsidRDefault="004C79D9" w:rsidP="004C79D9">
      <w:pPr>
        <w:spacing w:after="0"/>
      </w:pPr>
      <w:r>
        <w:t>• +1 301 715 8592 US (Washington DC)</w:t>
      </w:r>
    </w:p>
    <w:p w14:paraId="7F381E7B" w14:textId="77777777" w:rsidR="004C79D9" w:rsidRDefault="004C79D9" w:rsidP="004C79D9">
      <w:pPr>
        <w:spacing w:after="0"/>
      </w:pPr>
      <w:r>
        <w:t>• +1 305 224 1968 US</w:t>
      </w:r>
    </w:p>
    <w:p w14:paraId="26F64527" w14:textId="77777777" w:rsidR="004C79D9" w:rsidRDefault="004C79D9" w:rsidP="004C79D9">
      <w:pPr>
        <w:spacing w:after="0"/>
      </w:pPr>
      <w:r>
        <w:t>• +1 309 205 3325 US</w:t>
      </w:r>
    </w:p>
    <w:p w14:paraId="50C7B55F" w14:textId="77777777" w:rsidR="004C79D9" w:rsidRDefault="004C79D9" w:rsidP="004C79D9">
      <w:pPr>
        <w:spacing w:after="0"/>
      </w:pPr>
      <w:r>
        <w:t>• +1 312 626 6799 US (Chicago)</w:t>
      </w:r>
    </w:p>
    <w:p w14:paraId="1885CCF0" w14:textId="77777777" w:rsidR="004C79D9" w:rsidRDefault="004C79D9" w:rsidP="004C79D9">
      <w:pPr>
        <w:spacing w:after="0"/>
        <w:sectPr w:rsidR="004C79D9" w:rsidSect="004C79D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013DB58" w14:textId="77777777" w:rsidR="004C79D9" w:rsidRDefault="004C79D9" w:rsidP="004C79D9">
      <w:pPr>
        <w:spacing w:after="0"/>
      </w:pPr>
      <w:r>
        <w:lastRenderedPageBreak/>
        <w:t>Meeting ID: 832 6260 4498 Passcode: 169513</w:t>
      </w:r>
    </w:p>
    <w:p w14:paraId="74D295BC" w14:textId="77777777" w:rsidR="004C79D9" w:rsidRDefault="004C79D9" w:rsidP="004C79D9">
      <w:pPr>
        <w:spacing w:after="0"/>
      </w:pPr>
      <w:r>
        <w:t>Find your local number: https://us02web.zoom.us/u/kRm5NJLMM</w:t>
      </w:r>
    </w:p>
    <w:p w14:paraId="469D69C0" w14:textId="77777777" w:rsidR="0001443A" w:rsidRDefault="0001443A"/>
    <w:sectPr w:rsidR="000144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1BAAD5" w14:textId="77777777" w:rsidR="00A57C4F" w:rsidRDefault="00A57C4F" w:rsidP="004C79D9">
      <w:pPr>
        <w:spacing w:after="0" w:line="240" w:lineRule="auto"/>
      </w:pPr>
      <w:r>
        <w:separator/>
      </w:r>
    </w:p>
  </w:endnote>
  <w:endnote w:type="continuationSeparator" w:id="0">
    <w:p w14:paraId="5D26CF18" w14:textId="77777777" w:rsidR="00A57C4F" w:rsidRDefault="00A57C4F" w:rsidP="004C7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56978E" w14:textId="77777777" w:rsidR="00A57C4F" w:rsidRDefault="00A57C4F" w:rsidP="004C79D9">
      <w:pPr>
        <w:spacing w:after="0" w:line="240" w:lineRule="auto"/>
      </w:pPr>
      <w:r>
        <w:separator/>
      </w:r>
    </w:p>
  </w:footnote>
  <w:footnote w:type="continuationSeparator" w:id="0">
    <w:p w14:paraId="247EF7AB" w14:textId="77777777" w:rsidR="00A57C4F" w:rsidRDefault="00A57C4F" w:rsidP="004C7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C7342C" w14:textId="0F92C32C" w:rsidR="00000000" w:rsidRDefault="00000000" w:rsidP="00EA68B7">
    <w:pPr>
      <w:pStyle w:val="Header"/>
      <w:jc w:val="center"/>
    </w:pPr>
    <w:r>
      <w:t xml:space="preserve">Torrey Town Planning &amp; Zoning Metting </w:t>
    </w:r>
    <w:r w:rsidR="004C79D9">
      <w:t>Minutes</w:t>
    </w:r>
  </w:p>
  <w:p w14:paraId="6E2964F5" w14:textId="77777777" w:rsidR="00000000" w:rsidRDefault="00000000" w:rsidP="00EA68B7">
    <w:pPr>
      <w:pStyle w:val="Header"/>
      <w:jc w:val="center"/>
    </w:pPr>
    <w:r>
      <w:t>Thursday, May 30, 2024, 6:30pm MST</w:t>
    </w:r>
  </w:p>
  <w:p w14:paraId="4512F733" w14:textId="77777777" w:rsidR="00000000" w:rsidRDefault="00000000" w:rsidP="00EA68B7">
    <w:pPr>
      <w:pStyle w:val="Header"/>
      <w:jc w:val="center"/>
    </w:pPr>
    <w:r>
      <w:t>Torrey Town Hall &amp; Zoom</w:t>
    </w:r>
  </w:p>
  <w:p w14:paraId="03A24476" w14:textId="77777777" w:rsidR="00000000" w:rsidRDefault="00000000" w:rsidP="00EA68B7">
    <w:pPr>
      <w:pStyle w:val="Header"/>
      <w:jc w:val="center"/>
    </w:pPr>
    <w:r>
      <w:t xml:space="preserve">75 East 100 North, Torrey, Ut 84775 </w:t>
    </w:r>
  </w:p>
  <w:p w14:paraId="032909AF" w14:textId="77777777" w:rsidR="00000000" w:rsidRDefault="00000000" w:rsidP="00EA68B7">
    <w:pPr>
      <w:pStyle w:val="Header"/>
    </w:pPr>
  </w:p>
  <w:p w14:paraId="5865357F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487B2A"/>
    <w:multiLevelType w:val="hybridMultilevel"/>
    <w:tmpl w:val="27BCD0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300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9D9"/>
    <w:rsid w:val="0001443A"/>
    <w:rsid w:val="00296802"/>
    <w:rsid w:val="00342E2F"/>
    <w:rsid w:val="00421D08"/>
    <w:rsid w:val="004C79D9"/>
    <w:rsid w:val="00A57C4F"/>
    <w:rsid w:val="00A61AA0"/>
    <w:rsid w:val="00B5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9A028"/>
  <w15:chartTrackingRefBased/>
  <w15:docId w15:val="{025ACDBB-BF81-4072-BCC8-DA3579FB9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9D9"/>
  </w:style>
  <w:style w:type="paragraph" w:styleId="Heading1">
    <w:name w:val="heading 1"/>
    <w:basedOn w:val="Normal"/>
    <w:next w:val="Normal"/>
    <w:link w:val="Heading1Char"/>
    <w:uiPriority w:val="9"/>
    <w:qFormat/>
    <w:rsid w:val="004C79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79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79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79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79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79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79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79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79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79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79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79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79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79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79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79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79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79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79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79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79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79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79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79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79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79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79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79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79D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C79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79D9"/>
  </w:style>
  <w:style w:type="paragraph" w:styleId="Footer">
    <w:name w:val="footer"/>
    <w:basedOn w:val="Normal"/>
    <w:link w:val="FooterChar"/>
    <w:uiPriority w:val="99"/>
    <w:unhideWhenUsed/>
    <w:rsid w:val="004C79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7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37799-F7E8-474E-8C83-A1394F43D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Torrey</dc:creator>
  <cp:keywords/>
  <dc:description/>
  <cp:lastModifiedBy>Carrie Torrey</cp:lastModifiedBy>
  <cp:revision>1</cp:revision>
  <dcterms:created xsi:type="dcterms:W3CDTF">2024-06-20T23:15:00Z</dcterms:created>
  <dcterms:modified xsi:type="dcterms:W3CDTF">2024-06-20T23:55:00Z</dcterms:modified>
</cp:coreProperties>
</file>