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C565E" w14:textId="77777777" w:rsidR="00A957B5" w:rsidRDefault="00A957B5" w:rsidP="00A957B5">
      <w:pPr>
        <w:spacing w:after="0"/>
      </w:pPr>
      <w:r>
        <w:t>1)Roll Call &amp; Pledge</w:t>
      </w:r>
    </w:p>
    <w:p w14:paraId="58E5B759" w14:textId="77777777" w:rsidR="00A957B5" w:rsidRDefault="00A957B5" w:rsidP="00A957B5">
      <w:pPr>
        <w:spacing w:after="0"/>
        <w:rPr>
          <w:color w:val="00B0F0"/>
        </w:rPr>
        <w:sectPr w:rsidR="00A957B5" w:rsidSect="003C13DE">
          <w:headerReference w:type="default" r:id="rId6"/>
          <w:pgSz w:w="12240" w:h="15840"/>
          <w:pgMar w:top="1440" w:right="1440" w:bottom="1440" w:left="1440" w:header="720" w:footer="720" w:gutter="0"/>
          <w:cols w:space="720"/>
          <w:docGrid w:linePitch="360"/>
        </w:sectPr>
      </w:pPr>
    </w:p>
    <w:p w14:paraId="07E0BC8E" w14:textId="5A9E7C13" w:rsidR="00A957B5" w:rsidRPr="00A957B5" w:rsidRDefault="00A957B5" w:rsidP="00A957B5">
      <w:pPr>
        <w:spacing w:after="0"/>
        <w:rPr>
          <w:color w:val="00B0F0"/>
        </w:rPr>
      </w:pPr>
      <w:r w:rsidRPr="00A957B5">
        <w:rPr>
          <w:color w:val="00B0F0"/>
        </w:rPr>
        <w:t xml:space="preserve">Carolyn Moosman </w:t>
      </w:r>
    </w:p>
    <w:p w14:paraId="74B3BD9C" w14:textId="771AE593" w:rsidR="00A957B5" w:rsidRPr="00A957B5" w:rsidRDefault="00A957B5" w:rsidP="00A957B5">
      <w:pPr>
        <w:spacing w:after="0"/>
        <w:rPr>
          <w:color w:val="00B0F0"/>
        </w:rPr>
      </w:pPr>
      <w:r w:rsidRPr="00A957B5">
        <w:rPr>
          <w:color w:val="00B0F0"/>
        </w:rPr>
        <w:t>Janet Hansen</w:t>
      </w:r>
    </w:p>
    <w:p w14:paraId="619840C4" w14:textId="5621C78A" w:rsidR="00A957B5" w:rsidRPr="00A957B5" w:rsidRDefault="00A957B5" w:rsidP="00A957B5">
      <w:pPr>
        <w:spacing w:after="0"/>
        <w:rPr>
          <w:color w:val="00B0F0"/>
        </w:rPr>
      </w:pPr>
      <w:r w:rsidRPr="00A957B5">
        <w:rPr>
          <w:color w:val="00B0F0"/>
        </w:rPr>
        <w:t>Steve Babbitt</w:t>
      </w:r>
    </w:p>
    <w:p w14:paraId="7DABC028" w14:textId="4EF88AA0" w:rsidR="00A957B5" w:rsidRPr="00A957B5" w:rsidRDefault="00A957B5" w:rsidP="00A957B5">
      <w:pPr>
        <w:spacing w:after="0"/>
        <w:rPr>
          <w:color w:val="00B0F0"/>
        </w:rPr>
      </w:pPr>
      <w:r w:rsidRPr="00A957B5">
        <w:rPr>
          <w:color w:val="00B0F0"/>
        </w:rPr>
        <w:t>Carrie Torrey</w:t>
      </w:r>
    </w:p>
    <w:p w14:paraId="64D96BAB" w14:textId="5CC97DA7" w:rsidR="00A957B5" w:rsidRPr="00A957B5" w:rsidRDefault="00A957B5" w:rsidP="00A957B5">
      <w:pPr>
        <w:spacing w:after="0"/>
        <w:rPr>
          <w:color w:val="00B0F0"/>
        </w:rPr>
      </w:pPr>
      <w:r w:rsidRPr="00A957B5">
        <w:rPr>
          <w:color w:val="00B0F0"/>
        </w:rPr>
        <w:t>Dave Love</w:t>
      </w:r>
    </w:p>
    <w:p w14:paraId="795926F6" w14:textId="68688055" w:rsidR="00A957B5" w:rsidRPr="00A957B5" w:rsidRDefault="00A957B5" w:rsidP="00A957B5">
      <w:pPr>
        <w:spacing w:after="0"/>
        <w:rPr>
          <w:color w:val="00B0F0"/>
        </w:rPr>
      </w:pPr>
      <w:r w:rsidRPr="00A957B5">
        <w:rPr>
          <w:color w:val="00B0F0"/>
        </w:rPr>
        <w:t>Kate Chappell(zoom)</w:t>
      </w:r>
    </w:p>
    <w:p w14:paraId="6535299C" w14:textId="044F1FA4" w:rsidR="00A957B5" w:rsidRPr="00A957B5" w:rsidRDefault="00A957B5" w:rsidP="00A957B5">
      <w:pPr>
        <w:spacing w:after="0"/>
        <w:rPr>
          <w:color w:val="00B0F0"/>
        </w:rPr>
      </w:pPr>
      <w:r w:rsidRPr="00A957B5">
        <w:rPr>
          <w:color w:val="00B0F0"/>
        </w:rPr>
        <w:t>Jeri Austin absent</w:t>
      </w:r>
    </w:p>
    <w:p w14:paraId="6D8AA83B" w14:textId="3A341B1F" w:rsidR="00A957B5" w:rsidRPr="00A957B5" w:rsidRDefault="00A957B5" w:rsidP="00A957B5">
      <w:pPr>
        <w:spacing w:after="0"/>
        <w:rPr>
          <w:color w:val="00B0F0"/>
        </w:rPr>
      </w:pPr>
      <w:r w:rsidRPr="00A957B5">
        <w:rPr>
          <w:color w:val="00B0F0"/>
        </w:rPr>
        <w:t>Jordan Pace (TC) absent</w:t>
      </w:r>
    </w:p>
    <w:p w14:paraId="565DCCCD" w14:textId="24843589" w:rsidR="00A957B5" w:rsidRPr="00A957B5" w:rsidRDefault="00A957B5" w:rsidP="00A957B5">
      <w:pPr>
        <w:spacing w:after="0"/>
        <w:rPr>
          <w:color w:val="00B0F0"/>
        </w:rPr>
      </w:pPr>
      <w:r w:rsidRPr="00A957B5">
        <w:rPr>
          <w:color w:val="00B0F0"/>
        </w:rPr>
        <w:t>Zoom: Cal &amp; Laura Boardman</w:t>
      </w:r>
    </w:p>
    <w:p w14:paraId="7FB7A8B2" w14:textId="77777777" w:rsidR="00A957B5" w:rsidRDefault="00A957B5" w:rsidP="00A957B5">
      <w:pPr>
        <w:spacing w:after="0"/>
        <w:sectPr w:rsidR="00A957B5" w:rsidSect="003C13DE">
          <w:type w:val="continuous"/>
          <w:pgSz w:w="12240" w:h="15840"/>
          <w:pgMar w:top="1440" w:right="1440" w:bottom="1440" w:left="1440" w:header="720" w:footer="720" w:gutter="0"/>
          <w:cols w:num="2" w:space="720"/>
          <w:docGrid w:linePitch="360"/>
        </w:sectPr>
      </w:pPr>
    </w:p>
    <w:p w14:paraId="5869FD5C" w14:textId="213E8C8A" w:rsidR="00A957B5" w:rsidRPr="00A957B5" w:rsidRDefault="00A957B5" w:rsidP="00A957B5">
      <w:pPr>
        <w:spacing w:after="0"/>
        <w:rPr>
          <w:color w:val="00B0F0"/>
        </w:rPr>
      </w:pPr>
      <w:r>
        <w:t>2) Call for conflicts of interest</w:t>
      </w:r>
      <w:r>
        <w:t xml:space="preserve"> </w:t>
      </w:r>
      <w:r>
        <w:rPr>
          <w:color w:val="00B0F0"/>
        </w:rPr>
        <w:t>Steve conflict with his own BP</w:t>
      </w:r>
    </w:p>
    <w:p w14:paraId="75298883" w14:textId="0ED4E733" w:rsidR="00A957B5" w:rsidRPr="00A957B5" w:rsidRDefault="00A957B5" w:rsidP="00A957B5">
      <w:pPr>
        <w:spacing w:after="0"/>
        <w:rPr>
          <w:color w:val="00B0F0"/>
        </w:rPr>
      </w:pPr>
      <w:r>
        <w:t>3) Approve minutes from January</w:t>
      </w:r>
      <w:r>
        <w:rPr>
          <w:color w:val="00B0F0"/>
        </w:rPr>
        <w:t xml:space="preserve"> Carrie Motioned to approve Minutes, Carolyn seconded the motion. All were in favor.</w:t>
      </w:r>
    </w:p>
    <w:p w14:paraId="39CE376A" w14:textId="3730C236" w:rsidR="00A957B5" w:rsidRPr="00A957B5" w:rsidRDefault="00A957B5" w:rsidP="00A957B5">
      <w:pPr>
        <w:spacing w:after="0"/>
        <w:rPr>
          <w:color w:val="00B0F0"/>
        </w:rPr>
      </w:pPr>
      <w:r>
        <w:t>4) BP Steve Babbitt</w:t>
      </w:r>
      <w:r>
        <w:t xml:space="preserve"> </w:t>
      </w:r>
      <w:r>
        <w:rPr>
          <w:color w:val="00B0F0"/>
        </w:rPr>
        <w:t>Carrie Motioned to approve the BP, Jane seconded, all were in favor.</w:t>
      </w:r>
    </w:p>
    <w:p w14:paraId="6B3D75F2" w14:textId="42AF6EA7" w:rsidR="00A957B5" w:rsidRPr="00A957B5" w:rsidRDefault="00A957B5" w:rsidP="00A957B5">
      <w:pPr>
        <w:spacing w:after="0"/>
        <w:rPr>
          <w:color w:val="00B0F0"/>
        </w:rPr>
      </w:pPr>
      <w:r>
        <w:t xml:space="preserve">5) Entrada </w:t>
      </w:r>
      <w:r>
        <w:rPr>
          <w:color w:val="00B0F0"/>
        </w:rPr>
        <w:t xml:space="preserve">not coming. All P&amp;Z members in agreeance plans need amended to move all building out of </w:t>
      </w:r>
      <w:proofErr w:type="spellStart"/>
      <w:proofErr w:type="gramStart"/>
      <w:r>
        <w:rPr>
          <w:color w:val="00B0F0"/>
        </w:rPr>
        <w:t>set backs</w:t>
      </w:r>
      <w:proofErr w:type="spellEnd"/>
      <w:proofErr w:type="gramEnd"/>
      <w:r>
        <w:rPr>
          <w:color w:val="00B0F0"/>
        </w:rPr>
        <w:t>.</w:t>
      </w:r>
    </w:p>
    <w:p w14:paraId="2FE2A6C6" w14:textId="138D1AC0" w:rsidR="00A957B5" w:rsidRDefault="00A957B5" w:rsidP="00A957B5">
      <w:pPr>
        <w:spacing w:after="0"/>
        <w:rPr>
          <w:color w:val="00B0F0"/>
        </w:rPr>
      </w:pPr>
      <w:r>
        <w:t>6) Subdivision Ordinance</w:t>
      </w:r>
      <w:r>
        <w:t xml:space="preserve"> </w:t>
      </w:r>
      <w:r>
        <w:rPr>
          <w:color w:val="00B0F0"/>
        </w:rPr>
        <w:t>Carolyn-need 2 people for board approval</w:t>
      </w:r>
      <w:r>
        <w:t xml:space="preserve"> </w:t>
      </w:r>
      <w:r w:rsidRPr="00A957B5">
        <w:rPr>
          <w:color w:val="00B0F0"/>
        </w:rPr>
        <w:t>1 P&amp;</w:t>
      </w:r>
      <w:r>
        <w:rPr>
          <w:color w:val="00B0F0"/>
        </w:rPr>
        <w:t>Z</w:t>
      </w:r>
      <w:r w:rsidRPr="00A957B5">
        <w:rPr>
          <w:color w:val="00B0F0"/>
        </w:rPr>
        <w:t xml:space="preserve"> and 1 from T</w:t>
      </w:r>
      <w:r>
        <w:rPr>
          <w:color w:val="00B0F0"/>
        </w:rPr>
        <w:t>own position not Town council.</w:t>
      </w:r>
    </w:p>
    <w:p w14:paraId="0E261597" w14:textId="4FBFEBB5" w:rsidR="00A957B5" w:rsidRDefault="00A957B5" w:rsidP="00A957B5">
      <w:pPr>
        <w:spacing w:after="0"/>
        <w:rPr>
          <w:color w:val="00B0F0"/>
        </w:rPr>
      </w:pPr>
      <w:r>
        <w:rPr>
          <w:color w:val="00B0F0"/>
        </w:rPr>
        <w:t xml:space="preserve">Janet- need clause for waterline/street need dedicated to the </w:t>
      </w:r>
      <w:proofErr w:type="gramStart"/>
      <w:r>
        <w:rPr>
          <w:color w:val="00B0F0"/>
        </w:rPr>
        <w:t>Town</w:t>
      </w:r>
      <w:proofErr w:type="gramEnd"/>
    </w:p>
    <w:p w14:paraId="4B880DBA" w14:textId="165EB5DC" w:rsidR="00A957B5" w:rsidRDefault="00A957B5" w:rsidP="00A957B5">
      <w:pPr>
        <w:spacing w:after="0"/>
        <w:rPr>
          <w:color w:val="00B0F0"/>
        </w:rPr>
      </w:pPr>
      <w:r>
        <w:rPr>
          <w:color w:val="00B0F0"/>
        </w:rPr>
        <w:t xml:space="preserve">Dave problem with dedication of Rd- sub Ord-pave rds. </w:t>
      </w:r>
      <w:proofErr w:type="gramStart"/>
      <w:r>
        <w:rPr>
          <w:color w:val="00B0F0"/>
        </w:rPr>
        <w:t>Wouldn’t  want</w:t>
      </w:r>
      <w:proofErr w:type="gramEnd"/>
      <w:r>
        <w:rPr>
          <w:color w:val="00B0F0"/>
        </w:rPr>
        <w:t xml:space="preserve"> to put “pave” as a requirement</w:t>
      </w:r>
    </w:p>
    <w:p w14:paraId="48857D10" w14:textId="45C6F1BA" w:rsidR="00A957B5" w:rsidRDefault="00A957B5" w:rsidP="00A957B5">
      <w:pPr>
        <w:spacing w:after="0"/>
        <w:rPr>
          <w:color w:val="00B0F0"/>
        </w:rPr>
      </w:pPr>
      <w:r>
        <w:rPr>
          <w:color w:val="00B0F0"/>
        </w:rPr>
        <w:t xml:space="preserve">Answer to </w:t>
      </w:r>
      <w:proofErr w:type="gramStart"/>
      <w:r>
        <w:rPr>
          <w:color w:val="00B0F0"/>
        </w:rPr>
        <w:t>Brocks ?</w:t>
      </w:r>
      <w:proofErr w:type="gramEnd"/>
      <w:r>
        <w:rPr>
          <w:color w:val="00B0F0"/>
        </w:rPr>
        <w:t xml:space="preserve">’s </w:t>
      </w:r>
      <w:r w:rsidR="00796CEA">
        <w:rPr>
          <w:color w:val="00B0F0"/>
        </w:rPr>
        <w:t>No to streamlining/short cuts for “minor” Yes to dedication of public spaces</w:t>
      </w:r>
    </w:p>
    <w:p w14:paraId="2D146D34" w14:textId="77777777" w:rsidR="00796CEA" w:rsidRDefault="00A957B5" w:rsidP="00A957B5">
      <w:pPr>
        <w:spacing w:after="0"/>
      </w:pPr>
      <w:r>
        <w:t>7) Other Business:</w:t>
      </w:r>
    </w:p>
    <w:p w14:paraId="56375C4F" w14:textId="24DD2ADA" w:rsidR="005219F1" w:rsidRDefault="00796CEA" w:rsidP="00A957B5">
      <w:pPr>
        <w:spacing w:after="0"/>
        <w:rPr>
          <w:color w:val="00B0F0"/>
        </w:rPr>
      </w:pPr>
      <w:r>
        <w:rPr>
          <w:color w:val="00B0F0"/>
        </w:rPr>
        <w:t>Emails from Sue Fritzke, and Bill Barrett but no agenda requests</w:t>
      </w:r>
    </w:p>
    <w:p w14:paraId="29813E55" w14:textId="40787106" w:rsidR="00796CEA" w:rsidRDefault="00796CEA" w:rsidP="00A957B5">
      <w:pPr>
        <w:spacing w:after="0"/>
        <w:rPr>
          <w:color w:val="00B0F0"/>
        </w:rPr>
      </w:pPr>
      <w:r>
        <w:rPr>
          <w:color w:val="00B0F0"/>
        </w:rPr>
        <w:t xml:space="preserve">Was agenda request for sign permit for </w:t>
      </w:r>
      <w:proofErr w:type="spellStart"/>
      <w:r>
        <w:rPr>
          <w:color w:val="00B0F0"/>
        </w:rPr>
        <w:t>Asava</w:t>
      </w:r>
      <w:proofErr w:type="spellEnd"/>
      <w:r w:rsidR="005219F1">
        <w:rPr>
          <w:color w:val="00B0F0"/>
        </w:rPr>
        <w:t>.</w:t>
      </w:r>
      <w:r>
        <w:rPr>
          <w:color w:val="00B0F0"/>
        </w:rPr>
        <w:t xml:space="preserve"> </w:t>
      </w:r>
      <w:r w:rsidR="005219F1">
        <w:rPr>
          <w:color w:val="00B0F0"/>
        </w:rPr>
        <w:t>Sign in this location was approved already this is a new sign replacing the one from last season. No issues with the change</w:t>
      </w:r>
    </w:p>
    <w:p w14:paraId="4A766F7A" w14:textId="6794D0D7" w:rsidR="005219F1" w:rsidRDefault="005219F1" w:rsidP="00A957B5">
      <w:pPr>
        <w:spacing w:after="0"/>
        <w:rPr>
          <w:color w:val="00B0F0"/>
        </w:rPr>
      </w:pPr>
      <w:r>
        <w:rPr>
          <w:color w:val="00B0F0"/>
        </w:rPr>
        <w:t>Roy Neilson in Sleeping Rainbow placing a manufactured home Tyler TT Construction doing the foundation Dave sent it to Eric.</w:t>
      </w:r>
    </w:p>
    <w:p w14:paraId="0CC84F3A" w14:textId="0F5223DC" w:rsidR="005219F1" w:rsidRDefault="005219F1" w:rsidP="00A957B5">
      <w:pPr>
        <w:spacing w:after="0"/>
        <w:rPr>
          <w:color w:val="00B0F0"/>
        </w:rPr>
      </w:pPr>
      <w:r>
        <w:rPr>
          <w:color w:val="00B0F0"/>
        </w:rPr>
        <w:t>Mercantile</w:t>
      </w:r>
      <w:proofErr w:type="gramStart"/>
      <w:r>
        <w:rPr>
          <w:color w:val="00B0F0"/>
        </w:rPr>
        <w:t>- ?</w:t>
      </w:r>
      <w:proofErr w:type="gramEnd"/>
      <w:r>
        <w:rPr>
          <w:color w:val="00B0F0"/>
        </w:rPr>
        <w:t xml:space="preserve"> email maybe was meant for TC not P&amp;Z. Building Permit Deadlines have not been met unsure how to move forward will consult TC on this as we hear they wish to amend the building plans and how this affects moving forward.</w:t>
      </w:r>
    </w:p>
    <w:p w14:paraId="0C6AB174" w14:textId="08AC28C7" w:rsidR="00A957B5" w:rsidRDefault="00A957B5" w:rsidP="00A957B5">
      <w:pPr>
        <w:spacing w:after="0"/>
      </w:pPr>
      <w:r>
        <w:t xml:space="preserve">8) Next Meeting </w:t>
      </w:r>
      <w:r w:rsidRPr="005219F1">
        <w:rPr>
          <w:color w:val="00B0F0"/>
        </w:rPr>
        <w:t>March 28</w:t>
      </w:r>
      <w:r w:rsidRPr="005219F1">
        <w:rPr>
          <w:color w:val="00B0F0"/>
          <w:vertAlign w:val="superscript"/>
        </w:rPr>
        <w:t>th</w:t>
      </w:r>
      <w:r w:rsidRPr="005219F1">
        <w:rPr>
          <w:color w:val="00B0F0"/>
        </w:rPr>
        <w:t>, 2024, 6:30pm</w:t>
      </w:r>
    </w:p>
    <w:p w14:paraId="742676D8" w14:textId="17A44AC3" w:rsidR="00A957B5" w:rsidRPr="005219F1" w:rsidRDefault="00A957B5" w:rsidP="00A957B5">
      <w:pPr>
        <w:spacing w:after="0"/>
        <w:rPr>
          <w:color w:val="00B0F0"/>
        </w:rPr>
      </w:pPr>
      <w:r>
        <w:t>9)Adjourn</w:t>
      </w:r>
      <w:r w:rsidR="005219F1">
        <w:t xml:space="preserve"> </w:t>
      </w:r>
      <w:r w:rsidR="005219F1">
        <w:rPr>
          <w:color w:val="00B0F0"/>
        </w:rPr>
        <w:t>Carolyn motioned to adjourn, Steve seconded. All were in favor.</w:t>
      </w:r>
    </w:p>
    <w:p w14:paraId="02AA3628" w14:textId="77777777" w:rsidR="00A957B5" w:rsidRDefault="00A957B5" w:rsidP="00A957B5">
      <w:pPr>
        <w:spacing w:after="0"/>
      </w:pPr>
      <w:r>
        <w:t>Torrey Town is inviting you to a scheduled Zoom meeting.</w:t>
      </w:r>
    </w:p>
    <w:p w14:paraId="56EC4F68" w14:textId="77777777" w:rsidR="00A957B5" w:rsidRDefault="00A957B5" w:rsidP="00A957B5">
      <w:pPr>
        <w:spacing w:after="0"/>
      </w:pPr>
      <w:r>
        <w:t>Topic: Torrey Town's Planning &amp; Zoning Zoom Meeting</w:t>
      </w:r>
    </w:p>
    <w:p w14:paraId="42AF2F6F" w14:textId="77777777" w:rsidR="00A957B5" w:rsidRDefault="00A957B5" w:rsidP="00A957B5">
      <w:pPr>
        <w:spacing w:after="0"/>
      </w:pPr>
      <w:r>
        <w:t xml:space="preserve">Time: Feb 29, </w:t>
      </w:r>
      <w:proofErr w:type="gramStart"/>
      <w:r>
        <w:t>2024</w:t>
      </w:r>
      <w:proofErr w:type="gramEnd"/>
      <w:r>
        <w:t xml:space="preserve"> 06:30 PM Mountain Time (US and Canada)</w:t>
      </w:r>
    </w:p>
    <w:p w14:paraId="55BBA052" w14:textId="77777777" w:rsidR="00A957B5" w:rsidRDefault="00A957B5" w:rsidP="00A957B5">
      <w:pPr>
        <w:spacing w:after="0"/>
      </w:pPr>
      <w:r>
        <w:t>Join Zoom Meeting</w:t>
      </w:r>
    </w:p>
    <w:p w14:paraId="1A025251" w14:textId="77777777" w:rsidR="00A957B5" w:rsidRDefault="00A957B5" w:rsidP="00A957B5">
      <w:pPr>
        <w:spacing w:after="0"/>
      </w:pPr>
      <w:r>
        <w:t>https://us02web.zoom.us/j/85334463314?pwd=RnVpUE4wYjFrcHFVM2N2cXFFZWl5Zz09</w:t>
      </w:r>
    </w:p>
    <w:p w14:paraId="661CAFCF" w14:textId="77777777" w:rsidR="00A957B5" w:rsidRDefault="00A957B5" w:rsidP="00A957B5">
      <w:pPr>
        <w:spacing w:after="0"/>
      </w:pPr>
      <w:r>
        <w:t>Meeting ID: 853 3446 3314 Passcode: 310130</w:t>
      </w:r>
    </w:p>
    <w:p w14:paraId="759195DA" w14:textId="77777777" w:rsidR="00A957B5" w:rsidRDefault="00A957B5" w:rsidP="00A957B5">
      <w:pPr>
        <w:spacing w:after="0"/>
      </w:pPr>
      <w:r>
        <w:t>One tap mobile</w:t>
      </w:r>
    </w:p>
    <w:p w14:paraId="6D2EBD7C" w14:textId="77777777" w:rsidR="00A957B5" w:rsidRDefault="00A957B5" w:rsidP="00A957B5">
      <w:pPr>
        <w:spacing w:after="0"/>
        <w:sectPr w:rsidR="00A957B5" w:rsidSect="003C13DE">
          <w:type w:val="continuous"/>
          <w:pgSz w:w="12240" w:h="15840"/>
          <w:pgMar w:top="1440" w:right="1440" w:bottom="1440" w:left="1440" w:header="720" w:footer="720" w:gutter="0"/>
          <w:cols w:space="720"/>
          <w:docGrid w:linePitch="360"/>
        </w:sectPr>
      </w:pPr>
    </w:p>
    <w:p w14:paraId="35283077" w14:textId="77777777" w:rsidR="00A957B5" w:rsidRDefault="00A957B5" w:rsidP="00A957B5">
      <w:pPr>
        <w:spacing w:after="0"/>
      </w:pPr>
      <w:r>
        <w:t>+</w:t>
      </w:r>
      <w:proofErr w:type="gramStart"/>
      <w:r>
        <w:t>16699009128,,</w:t>
      </w:r>
      <w:proofErr w:type="gramEnd"/>
      <w:r>
        <w:t>85334463314#,,,,*310130# US (San Jose)</w:t>
      </w:r>
    </w:p>
    <w:p w14:paraId="61D806CA" w14:textId="77777777" w:rsidR="00A957B5" w:rsidRDefault="00A957B5" w:rsidP="00A957B5">
      <w:pPr>
        <w:spacing w:after="0"/>
      </w:pPr>
      <w:r>
        <w:t>+</w:t>
      </w:r>
      <w:proofErr w:type="gramStart"/>
      <w:r>
        <w:t>17193594580,,</w:t>
      </w:r>
      <w:proofErr w:type="gramEnd"/>
      <w:r>
        <w:t>85334463314#,,,,*310130# US</w:t>
      </w:r>
    </w:p>
    <w:p w14:paraId="3789711D" w14:textId="77777777" w:rsidR="00A957B5" w:rsidRDefault="00A957B5" w:rsidP="00A957B5">
      <w:pPr>
        <w:spacing w:after="0"/>
      </w:pPr>
      <w:r>
        <w:t>Dial by your location</w:t>
      </w:r>
    </w:p>
    <w:p w14:paraId="2EC5376F" w14:textId="77777777" w:rsidR="00A957B5" w:rsidRDefault="00A957B5" w:rsidP="00A957B5">
      <w:pPr>
        <w:spacing w:after="0"/>
      </w:pPr>
      <w:r>
        <w:t>• +1 669 900 9128 US (San Jose)</w:t>
      </w:r>
    </w:p>
    <w:p w14:paraId="5EEC6541" w14:textId="77777777" w:rsidR="00A957B5" w:rsidRDefault="00A957B5" w:rsidP="00A957B5">
      <w:pPr>
        <w:spacing w:after="0"/>
      </w:pPr>
      <w:r>
        <w:t>• +1 719 359 4580 US</w:t>
      </w:r>
    </w:p>
    <w:p w14:paraId="2DF556D7" w14:textId="77777777" w:rsidR="00A957B5" w:rsidRDefault="00A957B5" w:rsidP="00A957B5">
      <w:pPr>
        <w:spacing w:after="0"/>
      </w:pPr>
      <w:r>
        <w:t>• +1 253 205 0468 US</w:t>
      </w:r>
    </w:p>
    <w:p w14:paraId="381142FC" w14:textId="77777777" w:rsidR="00A957B5" w:rsidRDefault="00A957B5" w:rsidP="00A957B5">
      <w:pPr>
        <w:spacing w:after="0"/>
      </w:pPr>
      <w:r>
        <w:t>• +1 253 215 8782 US (Tacoma)</w:t>
      </w:r>
    </w:p>
    <w:p w14:paraId="09437EF7" w14:textId="77777777" w:rsidR="00A957B5" w:rsidRDefault="00A957B5" w:rsidP="00A957B5">
      <w:pPr>
        <w:spacing w:after="0"/>
      </w:pPr>
      <w:r>
        <w:t>• +1 346 248 7799 US (Houston)</w:t>
      </w:r>
    </w:p>
    <w:p w14:paraId="7D6A6CCB" w14:textId="77777777" w:rsidR="00A957B5" w:rsidRDefault="00A957B5" w:rsidP="00A957B5">
      <w:pPr>
        <w:spacing w:after="0"/>
      </w:pPr>
      <w:r>
        <w:t>• +1 669 444 9171 US</w:t>
      </w:r>
    </w:p>
    <w:p w14:paraId="76DCA83F" w14:textId="77777777" w:rsidR="00A957B5" w:rsidRDefault="00A957B5" w:rsidP="00A957B5">
      <w:pPr>
        <w:spacing w:after="0"/>
      </w:pPr>
      <w:r>
        <w:t>• +1 689 278 1000 US</w:t>
      </w:r>
    </w:p>
    <w:p w14:paraId="0A2F6683" w14:textId="77777777" w:rsidR="00A957B5" w:rsidRDefault="00A957B5" w:rsidP="00A957B5">
      <w:pPr>
        <w:spacing w:after="0"/>
      </w:pPr>
      <w:r>
        <w:t>• +1 301 715 8592 US (Washington DC)</w:t>
      </w:r>
    </w:p>
    <w:p w14:paraId="577C592D" w14:textId="77777777" w:rsidR="00A957B5" w:rsidRDefault="00A957B5" w:rsidP="00A957B5">
      <w:pPr>
        <w:spacing w:after="0"/>
      </w:pPr>
      <w:r>
        <w:t>• +1 305 224 1968 US</w:t>
      </w:r>
    </w:p>
    <w:p w14:paraId="5875E5EB" w14:textId="77777777" w:rsidR="00A957B5" w:rsidRDefault="00A957B5" w:rsidP="00A957B5">
      <w:pPr>
        <w:spacing w:after="0"/>
      </w:pPr>
      <w:r>
        <w:lastRenderedPageBreak/>
        <w:t>• +1 309 205 3325 US</w:t>
      </w:r>
    </w:p>
    <w:p w14:paraId="3E0248A8" w14:textId="77777777" w:rsidR="00A957B5" w:rsidRDefault="00A957B5" w:rsidP="00A957B5">
      <w:pPr>
        <w:spacing w:after="0"/>
      </w:pPr>
      <w:r>
        <w:t>• +1 312 626 6799 US (Chicago)</w:t>
      </w:r>
    </w:p>
    <w:p w14:paraId="78AA182A" w14:textId="77777777" w:rsidR="00A957B5" w:rsidRDefault="00A957B5" w:rsidP="00A957B5">
      <w:pPr>
        <w:spacing w:after="0"/>
      </w:pPr>
      <w:r>
        <w:t>• +1 360 209 5623 US</w:t>
      </w:r>
    </w:p>
    <w:p w14:paraId="306DF9DF" w14:textId="77777777" w:rsidR="00A957B5" w:rsidRDefault="00A957B5" w:rsidP="00A957B5">
      <w:pPr>
        <w:spacing w:after="0"/>
      </w:pPr>
      <w:r>
        <w:t>• +1 386 347 5053 US</w:t>
      </w:r>
    </w:p>
    <w:p w14:paraId="0617A82C" w14:textId="77777777" w:rsidR="00A957B5" w:rsidRDefault="00A957B5" w:rsidP="00A957B5">
      <w:pPr>
        <w:spacing w:after="0"/>
      </w:pPr>
      <w:r>
        <w:t>• +1 507 473 4847 US</w:t>
      </w:r>
    </w:p>
    <w:p w14:paraId="549B5063" w14:textId="77777777" w:rsidR="00A957B5" w:rsidRDefault="00A957B5" w:rsidP="00A957B5">
      <w:pPr>
        <w:spacing w:after="0"/>
      </w:pPr>
      <w:r>
        <w:t>• +1 564 217 2000 US</w:t>
      </w:r>
    </w:p>
    <w:p w14:paraId="6567CCD7" w14:textId="77777777" w:rsidR="00A957B5" w:rsidRDefault="00A957B5" w:rsidP="00A957B5">
      <w:pPr>
        <w:spacing w:after="0"/>
      </w:pPr>
      <w:r>
        <w:t>• +1 646 558 8656 US (New York)</w:t>
      </w:r>
    </w:p>
    <w:p w14:paraId="5A2A3D01" w14:textId="77777777" w:rsidR="00A957B5" w:rsidRDefault="00A957B5" w:rsidP="00A957B5">
      <w:pPr>
        <w:spacing w:after="0"/>
      </w:pPr>
      <w:r>
        <w:t>• +1 646 931 3860 US</w:t>
      </w:r>
    </w:p>
    <w:p w14:paraId="21733498" w14:textId="77777777" w:rsidR="00A957B5" w:rsidRDefault="00A957B5" w:rsidP="00A957B5">
      <w:pPr>
        <w:spacing w:after="0"/>
        <w:sectPr w:rsidR="00A957B5" w:rsidSect="003C13DE">
          <w:type w:val="continuous"/>
          <w:pgSz w:w="12240" w:h="15840"/>
          <w:pgMar w:top="1440" w:right="1440" w:bottom="1440" w:left="1440" w:header="720" w:footer="720" w:gutter="0"/>
          <w:cols w:num="2" w:space="720"/>
          <w:docGrid w:linePitch="360"/>
        </w:sectPr>
      </w:pPr>
    </w:p>
    <w:p w14:paraId="5BB56DE7" w14:textId="77777777" w:rsidR="00A957B5" w:rsidRDefault="00A957B5" w:rsidP="00A957B5">
      <w:pPr>
        <w:spacing w:after="0"/>
      </w:pPr>
      <w:r>
        <w:lastRenderedPageBreak/>
        <w:t>Meeting ID: 853 3446 3314 Passcode: 310130</w:t>
      </w:r>
    </w:p>
    <w:p w14:paraId="5A462A15" w14:textId="77777777" w:rsidR="00A957B5" w:rsidRDefault="00A957B5" w:rsidP="00A957B5">
      <w:pPr>
        <w:spacing w:after="0"/>
      </w:pPr>
      <w:r>
        <w:t xml:space="preserve">Find your local number: </w:t>
      </w:r>
      <w:proofErr w:type="gramStart"/>
      <w:r>
        <w:t>https://us02web.zoom.us/u/kfIFRwsYC</w:t>
      </w:r>
      <w:proofErr w:type="gramEnd"/>
    </w:p>
    <w:p w14:paraId="6CF12CA6" w14:textId="77777777" w:rsidR="0001443A" w:rsidRDefault="0001443A"/>
    <w:sectPr w:rsidR="000144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3C3B6" w14:textId="77777777" w:rsidR="003C13DE" w:rsidRDefault="003C13DE" w:rsidP="00A957B5">
      <w:pPr>
        <w:spacing w:after="0" w:line="240" w:lineRule="auto"/>
      </w:pPr>
      <w:r>
        <w:separator/>
      </w:r>
    </w:p>
  </w:endnote>
  <w:endnote w:type="continuationSeparator" w:id="0">
    <w:p w14:paraId="735022CB" w14:textId="77777777" w:rsidR="003C13DE" w:rsidRDefault="003C13DE" w:rsidP="00A95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3D176" w14:textId="77777777" w:rsidR="003C13DE" w:rsidRDefault="003C13DE" w:rsidP="00A957B5">
      <w:pPr>
        <w:spacing w:after="0" w:line="240" w:lineRule="auto"/>
      </w:pPr>
      <w:r>
        <w:separator/>
      </w:r>
    </w:p>
  </w:footnote>
  <w:footnote w:type="continuationSeparator" w:id="0">
    <w:p w14:paraId="047A122C" w14:textId="77777777" w:rsidR="003C13DE" w:rsidRDefault="003C13DE" w:rsidP="00A95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94870" w14:textId="2B16BD0D" w:rsidR="00000000" w:rsidRDefault="00000000" w:rsidP="00E55B12">
    <w:pPr>
      <w:pStyle w:val="Header"/>
      <w:jc w:val="center"/>
    </w:pPr>
    <w:r>
      <w:t xml:space="preserve">Torrey Town Planning &amp; Zoning Meeting </w:t>
    </w:r>
    <w:r w:rsidR="00A957B5">
      <w:t>Minutes</w:t>
    </w:r>
  </w:p>
  <w:p w14:paraId="54ECBE3D" w14:textId="77777777" w:rsidR="00000000" w:rsidRDefault="00000000" w:rsidP="00E55B12">
    <w:pPr>
      <w:pStyle w:val="Header"/>
      <w:jc w:val="center"/>
    </w:pPr>
    <w:r>
      <w:t>Thursday, February 29</w:t>
    </w:r>
    <w:r w:rsidRPr="00E55B12">
      <w:rPr>
        <w:vertAlign w:val="superscript"/>
      </w:rPr>
      <w:t>th</w:t>
    </w:r>
    <w:r>
      <w:t>, 2024, 6:30pm</w:t>
    </w:r>
  </w:p>
  <w:p w14:paraId="194B03ED" w14:textId="77777777" w:rsidR="00000000" w:rsidRDefault="00000000" w:rsidP="00E55B12">
    <w:pPr>
      <w:pStyle w:val="Header"/>
      <w:jc w:val="center"/>
    </w:pPr>
    <w:r>
      <w:t>Torrey Town Hall &amp; Zoom</w:t>
    </w:r>
  </w:p>
  <w:p w14:paraId="6DE265CC" w14:textId="77777777" w:rsidR="00000000" w:rsidRDefault="00000000" w:rsidP="00E55B12">
    <w:pPr>
      <w:pStyle w:val="Header"/>
      <w:jc w:val="center"/>
    </w:pPr>
    <w:r>
      <w:t>75 E 100 North, Torrey, UT 84775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7B5"/>
    <w:rsid w:val="0001443A"/>
    <w:rsid w:val="003C13DE"/>
    <w:rsid w:val="00421D08"/>
    <w:rsid w:val="005219F1"/>
    <w:rsid w:val="00796CEA"/>
    <w:rsid w:val="00A95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DCA13"/>
  <w15:chartTrackingRefBased/>
  <w15:docId w15:val="{B3460414-61BA-46BC-B01E-1CBD22C2E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7B5"/>
  </w:style>
  <w:style w:type="paragraph" w:styleId="Heading1">
    <w:name w:val="heading 1"/>
    <w:basedOn w:val="Normal"/>
    <w:next w:val="Normal"/>
    <w:link w:val="Heading1Char"/>
    <w:uiPriority w:val="9"/>
    <w:qFormat/>
    <w:rsid w:val="00A957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57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57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57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57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57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57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57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57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57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57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57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57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7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7B5"/>
    <w:rPr>
      <w:rFonts w:eastAsiaTheme="majorEastAsia" w:cstheme="majorBidi"/>
      <w:color w:val="272727" w:themeColor="text1" w:themeTint="D8"/>
    </w:rPr>
  </w:style>
  <w:style w:type="paragraph" w:styleId="Title">
    <w:name w:val="Title"/>
    <w:basedOn w:val="Normal"/>
    <w:next w:val="Normal"/>
    <w:link w:val="TitleChar"/>
    <w:uiPriority w:val="10"/>
    <w:qFormat/>
    <w:rsid w:val="00A95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5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7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5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7B5"/>
    <w:pPr>
      <w:spacing w:before="160"/>
      <w:jc w:val="center"/>
    </w:pPr>
    <w:rPr>
      <w:i/>
      <w:iCs/>
      <w:color w:val="404040" w:themeColor="text1" w:themeTint="BF"/>
    </w:rPr>
  </w:style>
  <w:style w:type="character" w:customStyle="1" w:styleId="QuoteChar">
    <w:name w:val="Quote Char"/>
    <w:basedOn w:val="DefaultParagraphFont"/>
    <w:link w:val="Quote"/>
    <w:uiPriority w:val="29"/>
    <w:rsid w:val="00A957B5"/>
    <w:rPr>
      <w:i/>
      <w:iCs/>
      <w:color w:val="404040" w:themeColor="text1" w:themeTint="BF"/>
    </w:rPr>
  </w:style>
  <w:style w:type="paragraph" w:styleId="ListParagraph">
    <w:name w:val="List Paragraph"/>
    <w:basedOn w:val="Normal"/>
    <w:uiPriority w:val="34"/>
    <w:qFormat/>
    <w:rsid w:val="00A957B5"/>
    <w:pPr>
      <w:ind w:left="720"/>
      <w:contextualSpacing/>
    </w:pPr>
  </w:style>
  <w:style w:type="character" w:styleId="IntenseEmphasis">
    <w:name w:val="Intense Emphasis"/>
    <w:basedOn w:val="DefaultParagraphFont"/>
    <w:uiPriority w:val="21"/>
    <w:qFormat/>
    <w:rsid w:val="00A957B5"/>
    <w:rPr>
      <w:i/>
      <w:iCs/>
      <w:color w:val="0F4761" w:themeColor="accent1" w:themeShade="BF"/>
    </w:rPr>
  </w:style>
  <w:style w:type="paragraph" w:styleId="IntenseQuote">
    <w:name w:val="Intense Quote"/>
    <w:basedOn w:val="Normal"/>
    <w:next w:val="Normal"/>
    <w:link w:val="IntenseQuoteChar"/>
    <w:uiPriority w:val="30"/>
    <w:qFormat/>
    <w:rsid w:val="00A95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57B5"/>
    <w:rPr>
      <w:i/>
      <w:iCs/>
      <w:color w:val="0F4761" w:themeColor="accent1" w:themeShade="BF"/>
    </w:rPr>
  </w:style>
  <w:style w:type="character" w:styleId="IntenseReference">
    <w:name w:val="Intense Reference"/>
    <w:basedOn w:val="DefaultParagraphFont"/>
    <w:uiPriority w:val="32"/>
    <w:qFormat/>
    <w:rsid w:val="00A957B5"/>
    <w:rPr>
      <w:b/>
      <w:bCs/>
      <w:smallCaps/>
      <w:color w:val="0F4761" w:themeColor="accent1" w:themeShade="BF"/>
      <w:spacing w:val="5"/>
    </w:rPr>
  </w:style>
  <w:style w:type="paragraph" w:styleId="Header">
    <w:name w:val="header"/>
    <w:basedOn w:val="Normal"/>
    <w:link w:val="HeaderChar"/>
    <w:uiPriority w:val="99"/>
    <w:unhideWhenUsed/>
    <w:rsid w:val="00A95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7B5"/>
  </w:style>
  <w:style w:type="paragraph" w:styleId="Footer">
    <w:name w:val="footer"/>
    <w:basedOn w:val="Normal"/>
    <w:link w:val="FooterChar"/>
    <w:uiPriority w:val="99"/>
    <w:unhideWhenUsed/>
    <w:rsid w:val="00A95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Torrey</dc:creator>
  <cp:keywords/>
  <dc:description/>
  <cp:lastModifiedBy>Carrie Torrey</cp:lastModifiedBy>
  <cp:revision>1</cp:revision>
  <dcterms:created xsi:type="dcterms:W3CDTF">2024-03-26T05:30:00Z</dcterms:created>
  <dcterms:modified xsi:type="dcterms:W3CDTF">2024-03-26T05:58:00Z</dcterms:modified>
</cp:coreProperties>
</file>