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ED856D4" w14:textId="54BFB143" w:rsidR="00CB3372" w:rsidRPr="00187B6B" w:rsidRDefault="00787DB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Black Desert Public Infrastructure District</w:t>
      </w:r>
    </w:p>
    <w:p w14:paraId="3CAD44E9" w14:textId="010C7535" w:rsidR="00787DB2" w:rsidRPr="00187B6B" w:rsidRDefault="00CB337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2258AC59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844103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</w:t>
      </w:r>
      <w:r w:rsidR="00345F8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44103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345F83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7EC703C6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4D7A8B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844103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844103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0A0605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D7A8B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4190033B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Patrick Manning,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06080A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Brett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Boren (via </w:t>
      </w:r>
      <w:r w:rsidR="008A4241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F40F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20EBD289" w14:textId="6B6B74A3" w:rsidR="00592A95" w:rsidRDefault="00C921B6" w:rsidP="00575514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Jensen, (via zoom)</w:t>
      </w:r>
      <w:r w:rsidR="00386B2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C14B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Dani Jae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75514" w:rsidRP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</w:t>
      </w:r>
    </w:p>
    <w:p w14:paraId="17C1440B" w14:textId="5B7235E9" w:rsidR="00575514" w:rsidRDefault="00575514" w:rsidP="00575514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Hutchison – CLA, (via </w:t>
      </w:r>
      <w:r w:rsidRPr="00575514">
        <w:rPr>
          <w:rFonts w:ascii="Times New Roman" w:hAnsi="Times New Roman" w:cs="Times New Roman"/>
          <w:b w:val="0"/>
          <w:color w:val="08050B"/>
          <w:sz w:val="24"/>
          <w:szCs w:val="24"/>
        </w:rPr>
        <w:t>zoom)</w:t>
      </w:r>
      <w:r w:rsidR="00592A9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Jennifer Gowans, </w:t>
      </w:r>
      <w:r w:rsidR="00592A9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Snow Jensen &amp; Reece.</w:t>
      </w:r>
    </w:p>
    <w:p w14:paraId="36DF26F7" w14:textId="6C5C260C" w:rsidR="00C921B6" w:rsidRPr="00575514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73193E">
      <w:pPr>
        <w:pStyle w:val="BodyText2"/>
        <w:numPr>
          <w:ilvl w:val="0"/>
          <w:numId w:val="4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3A143397" w:rsidR="00C579DC" w:rsidRDefault="00303020" w:rsidP="006D3A3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convened at </w:t>
      </w:r>
      <w:r w:rsidR="00E447C4">
        <w:rPr>
          <w:rFonts w:ascii="Times New Roman" w:hAnsi="Times New Roman" w:cs="Times New Roman"/>
          <w:b w:val="0"/>
          <w:color w:val="08050B"/>
          <w:sz w:val="24"/>
          <w:szCs w:val="24"/>
        </w:rPr>
        <w:t>1</w:t>
      </w:r>
      <w:r w:rsidR="00844103">
        <w:rPr>
          <w:rFonts w:ascii="Times New Roman" w:hAnsi="Times New Roman" w:cs="Times New Roman"/>
          <w:b w:val="0"/>
          <w:color w:val="08050B"/>
          <w:sz w:val="24"/>
          <w:szCs w:val="24"/>
        </w:rPr>
        <w:t>0</w:t>
      </w:r>
      <w:r w:rsidR="00044B19" w:rsidRPr="0006080A">
        <w:rPr>
          <w:rFonts w:ascii="Times New Roman" w:hAnsi="Times New Roman" w:cs="Times New Roman"/>
          <w:b w:val="0"/>
          <w:color w:val="08050B"/>
          <w:sz w:val="24"/>
          <w:szCs w:val="24"/>
        </w:rPr>
        <w:t>:</w:t>
      </w:r>
      <w:r w:rsidR="00844103">
        <w:rPr>
          <w:rFonts w:ascii="Times New Roman" w:hAnsi="Times New Roman" w:cs="Times New Roman"/>
          <w:b w:val="0"/>
          <w:color w:val="08050B"/>
          <w:sz w:val="24"/>
          <w:szCs w:val="24"/>
        </w:rPr>
        <w:t>3</w:t>
      </w:r>
      <w:r w:rsidR="007C14B0">
        <w:rPr>
          <w:rFonts w:ascii="Times New Roman" w:hAnsi="Times New Roman" w:cs="Times New Roman"/>
          <w:b w:val="0"/>
          <w:color w:val="08050B"/>
          <w:sz w:val="24"/>
          <w:szCs w:val="24"/>
        </w:rPr>
        <w:t>5</w:t>
      </w:r>
      <w:r w:rsidR="00592A95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 w:rsidR="00044B19" w:rsidRPr="0006080A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E447C4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Pr="00E447C4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2FE8540D" w14:textId="77777777" w:rsidR="00E447C4" w:rsidRPr="00AA279D" w:rsidRDefault="00E447C4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77777777" w:rsidR="00E447C4" w:rsidRDefault="00E447C4" w:rsidP="00E447C4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0C657922" w:rsidR="00E447C4" w:rsidRPr="006E0F2E" w:rsidRDefault="00E447C4" w:rsidP="00E447C4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Approve the minutes of the Board meeting held on</w:t>
      </w:r>
      <w:r w:rsidR="007C14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September 9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7EB46B2B" w14:textId="77777777" w:rsidR="00E447C4" w:rsidRPr="00E447C4" w:rsidRDefault="00E447C4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A803C97" w14:textId="7F54E178" w:rsidR="00E447C4" w:rsidRPr="00E447C4" w:rsidRDefault="00575514" w:rsidP="00E447C4">
      <w:pPr>
        <w:pStyle w:val="ListParagraph"/>
        <w:ind w:left="1440"/>
        <w:rPr>
          <w:rFonts w:ascii="Times New Roman" w:hAnsi="Times New Roman" w:cs="Times New Roman"/>
          <w:color w:val="08050B"/>
          <w:sz w:val="24"/>
          <w:szCs w:val="24"/>
        </w:rPr>
      </w:pPr>
      <w:r w:rsidRPr="00386B26"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47C4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motions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 w:rsidR="007C14B0">
        <w:rPr>
          <w:rFonts w:ascii="Times New Roman" w:hAnsi="Times New Roman" w:cs="Times New Roman"/>
          <w:color w:val="08050B"/>
          <w:sz w:val="24"/>
          <w:szCs w:val="24"/>
        </w:rPr>
        <w:t>September 9</w:t>
      </w:r>
      <w:r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="00E447C4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4A16351" w14:textId="4AF8008D" w:rsidR="00E447C4" w:rsidRPr="007B0B01" w:rsidRDefault="00592A95" w:rsidP="00E447C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Patrick Manning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447C4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E447C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F867ADE" w14:textId="77777777" w:rsidR="00E447C4" w:rsidRDefault="00E447C4" w:rsidP="00E447C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  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C8F119A" w14:textId="3C011A0C" w:rsidR="00E447C4" w:rsidRDefault="00575514" w:rsidP="006E0F2E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Patrick Manning: Aye</w:t>
      </w:r>
    </w:p>
    <w:p w14:paraId="112B3EF7" w14:textId="0EE0CDEE" w:rsidR="007C14B0" w:rsidRPr="00187B6B" w:rsidRDefault="007C14B0" w:rsidP="006E0F2E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  Brett Boren: Aye</w:t>
      </w:r>
    </w:p>
    <w:p w14:paraId="0CF0DFEC" w14:textId="77777777" w:rsidR="00BB0E57" w:rsidRPr="00187B6B" w:rsidRDefault="00BB0E5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5"/>
    <w:p w14:paraId="5F4A0D45" w14:textId="77777777" w:rsidR="004D7A8B" w:rsidRPr="009407F6" w:rsidRDefault="004D7A8B" w:rsidP="004D7A8B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68F14EF0" w14:textId="16065986" w:rsidR="000A0605" w:rsidRPr="000A0605" w:rsidRDefault="00E447C4" w:rsidP="000A0605">
      <w:pPr>
        <w:ind w:left="0" w:right="-45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E447C4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</w:p>
    <w:p w14:paraId="0C6E2D8C" w14:textId="38395348" w:rsidR="000A0605" w:rsidRPr="000A0605" w:rsidRDefault="000A0605" w:rsidP="000A0605">
      <w:pPr>
        <w:tabs>
          <w:tab w:val="left" w:pos="1080"/>
        </w:tabs>
        <w:ind w:left="720" w:right="-45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0A0605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1.  Consider accepting the </w:t>
      </w:r>
      <w:r w:rsidR="007C14B0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Pr="000A0605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 as outlined by CLA</w:t>
      </w:r>
    </w:p>
    <w:p w14:paraId="3601231B" w14:textId="77777777" w:rsidR="001B0947" w:rsidRDefault="001B0947" w:rsidP="000A0605">
      <w:pPr>
        <w:tabs>
          <w:tab w:val="left" w:pos="1080"/>
        </w:tabs>
        <w:ind w:left="0"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AA60E22" w14:textId="3F60C782" w:rsidR="004D7A8B" w:rsidRDefault="00E447C4" w:rsidP="004D7A8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0A0605"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</w:t>
      </w:r>
      <w:r w:rsid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takes the board through the </w:t>
      </w:r>
      <w:r w:rsidR="007C14B0">
        <w:rPr>
          <w:rFonts w:ascii="Times New Roman" w:hAnsi="Times New Roman" w:cs="Times New Roman"/>
          <w:b w:val="0"/>
          <w:color w:val="08050B"/>
          <w:sz w:val="24"/>
          <w:szCs w:val="24"/>
        </w:rPr>
        <w:t>First</w:t>
      </w:r>
      <w:r w:rsidR="000A06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Quarter Financial Statements.</w:t>
      </w:r>
    </w:p>
    <w:p w14:paraId="0DBB39D3" w14:textId="77777777" w:rsidR="004D7A8B" w:rsidRDefault="004D7A8B" w:rsidP="004D7A8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E836CB0" w14:textId="312BB0F7" w:rsidR="00E447C4" w:rsidRPr="004D7A8B" w:rsidRDefault="001B0947" w:rsidP="004D7A8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</w:t>
      </w:r>
      <w:r w:rsid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C14B0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Brett Boren </w:t>
      </w:r>
      <w:r w:rsidR="004D7A8B"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motions to </w:t>
      </w:r>
      <w:r w:rsidR="000A06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accept and </w:t>
      </w:r>
      <w:r w:rsidR="004D7A8B"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7C14B0">
        <w:rPr>
          <w:rFonts w:ascii="Times New Roman" w:hAnsi="Times New Roman" w:cs="Times New Roman"/>
          <w:b w:val="0"/>
          <w:color w:val="08050B"/>
          <w:sz w:val="24"/>
          <w:szCs w:val="24"/>
        </w:rPr>
        <w:t>First</w:t>
      </w:r>
      <w:r w:rsidR="000A06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Quarter Financials</w:t>
      </w:r>
      <w:r w:rsidR="00E447C4"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2ED68E3" w14:textId="4767C10D" w:rsidR="00E447C4" w:rsidRPr="007B0B01" w:rsidRDefault="00E447C4" w:rsidP="00E447C4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</w:t>
      </w:r>
      <w:r w:rsidR="007C14B0"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Patrick Manning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AD29DB6" w14:textId="31F43F70" w:rsidR="000A0605" w:rsidRDefault="000A0605" w:rsidP="000A0605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  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7EBFEDF" w14:textId="3663D198" w:rsidR="004D7A8B" w:rsidRPr="000A0605" w:rsidRDefault="000A0605" w:rsidP="000A0605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Patrick Manning: Aye</w:t>
      </w:r>
    </w:p>
    <w:p w14:paraId="1D4F2598" w14:textId="7CADC890" w:rsidR="004D7A8B" w:rsidRDefault="007C14B0" w:rsidP="0057551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  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Brett Boren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30AB98EF" w14:textId="01C25DE5" w:rsidR="0068483E" w:rsidRDefault="00705B12" w:rsidP="00705B12">
      <w:pPr>
        <w:pStyle w:val="BodyText2"/>
        <w:numPr>
          <w:ilvl w:val="0"/>
          <w:numId w:val="3"/>
        </w:numPr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705B12"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>Consider accepting the Third Quarter Financial Statements as outlined by CLA</w:t>
      </w:r>
      <w:r w:rsidRPr="00705B1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. </w:t>
      </w:r>
    </w:p>
    <w:p w14:paraId="7D709D29" w14:textId="77777777" w:rsidR="00705B12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44A2A93" w14:textId="71AC5A74" w:rsidR="00705B12" w:rsidRPr="004D7A8B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Brett Boren </w:t>
      </w:r>
      <w:r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motions to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accept and </w:t>
      </w:r>
      <w:r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Third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Quarter Financials</w:t>
      </w:r>
      <w:r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C502CD6" w14:textId="1B8F6CDB" w:rsidR="00705B12" w:rsidRPr="007B0B01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AD4C2A3" w14:textId="77777777" w:rsidR="00705B12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  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F3BF08F" w14:textId="77777777" w:rsidR="00705B12" w:rsidRPr="000A0605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Patrick Manning: Aye</w:t>
      </w:r>
    </w:p>
    <w:p w14:paraId="498875D7" w14:textId="2CA12F58" w:rsidR="00705B12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  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Brett Boren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1E4E8FDE" w14:textId="77777777" w:rsidR="00705B12" w:rsidRPr="00705B12" w:rsidRDefault="00705B12" w:rsidP="00705B12">
      <w:pPr>
        <w:pStyle w:val="BodyText2"/>
        <w:spacing w:line="276" w:lineRule="auto"/>
        <w:ind w:left="1440" w:right="-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46F1FBD5" w14:textId="7570B8D9" w:rsidR="00705B12" w:rsidRDefault="00705B12" w:rsidP="00705B12">
      <w:pPr>
        <w:pStyle w:val="BodyText2"/>
        <w:numPr>
          <w:ilvl w:val="0"/>
          <w:numId w:val="3"/>
        </w:numPr>
        <w:spacing w:line="276" w:lineRule="auto"/>
        <w:ind w:right="-450"/>
        <w:rPr>
          <w:rFonts w:ascii="Times New Roman" w:hAnsi="Times New Roman" w:cs="Times New Roman"/>
          <w:color w:val="08050B"/>
          <w:sz w:val="24"/>
          <w:szCs w:val="24"/>
        </w:rPr>
      </w:pPr>
      <w:r w:rsidRPr="00705B12">
        <w:rPr>
          <w:rFonts w:ascii="Times New Roman" w:hAnsi="Times New Roman" w:cs="Times New Roman"/>
          <w:color w:val="08050B"/>
          <w:sz w:val="24"/>
          <w:szCs w:val="24"/>
        </w:rPr>
        <w:t>Consider for approval the Tentative 2025 Budget prepared by CLA.</w:t>
      </w:r>
    </w:p>
    <w:p w14:paraId="71913676" w14:textId="77777777" w:rsidR="00705B12" w:rsidRDefault="00705B12" w:rsidP="00705B12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AE33D1C" w14:textId="68F78A21" w:rsidR="00705B12" w:rsidRPr="004D7A8B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</w:t>
      </w:r>
      <w:r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Patrick Manning 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motions to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accept and </w:t>
      </w:r>
      <w:r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the Tentative 2025 Budget</w:t>
      </w:r>
      <w:r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AAC38E9" w14:textId="12D9B07F" w:rsidR="00705B12" w:rsidRPr="007B0B01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Brett Boren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C0FFF1D" w14:textId="77777777" w:rsidR="00705B12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  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CBAC569" w14:textId="77777777" w:rsidR="00705B12" w:rsidRPr="000A0605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Patrick Manning: Aye</w:t>
      </w:r>
    </w:p>
    <w:p w14:paraId="24345118" w14:textId="77777777" w:rsidR="00705B12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  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Brett Boren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706642C2" w14:textId="77777777" w:rsidR="00705B12" w:rsidRPr="00705B12" w:rsidRDefault="00705B12" w:rsidP="00705B12">
      <w:pPr>
        <w:pStyle w:val="BodyText2"/>
        <w:spacing w:line="276" w:lineRule="auto"/>
        <w:ind w:left="1440" w:right="-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69D74015" w14:textId="77777777" w:rsidR="00705B12" w:rsidRPr="0068483E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1B2EBD1" w14:textId="3E0E0103" w:rsidR="004D7A8B" w:rsidRDefault="004D7A8B" w:rsidP="004D7A8B">
      <w:pPr>
        <w:ind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E</w:t>
      </w:r>
      <w:r w:rsidRPr="004D7A8B"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  <w:r w:rsidRPr="004D7A8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4D7A8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D7A8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D7A8B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Administrative Non-Action Items</w:t>
      </w:r>
    </w:p>
    <w:p w14:paraId="371FE019" w14:textId="77777777" w:rsidR="004D7A8B" w:rsidRPr="004D7A8B" w:rsidRDefault="004D7A8B" w:rsidP="004D7A8B">
      <w:pPr>
        <w:ind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2AC0B7D6" w:rsidR="00A33283" w:rsidRPr="00A33283" w:rsidRDefault="006E0F2E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From Board Members</w:t>
      </w:r>
    </w:p>
    <w:bookmarkEnd w:id="0"/>
    <w:bookmarkEnd w:id="1"/>
    <w:bookmarkEnd w:id="2"/>
    <w:bookmarkEnd w:id="3"/>
    <w:p w14:paraId="04E103AC" w14:textId="622F30AC" w:rsidR="001E0C1C" w:rsidRDefault="001E0C1C" w:rsidP="008D2B47">
      <w:pPr>
        <w:pStyle w:val="BodyText2"/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0FC17F1" w14:textId="557E1857" w:rsidR="008D2B47" w:rsidRPr="008D2B47" w:rsidRDefault="008D2B47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Board members have nothing further to address. </w:t>
      </w:r>
    </w:p>
    <w:p w14:paraId="25E8A5D0" w14:textId="1FB508BC" w:rsidR="00EA5B46" w:rsidRPr="00187B6B" w:rsidRDefault="00EA5B46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80F5ED" w14:textId="06CCB34A" w:rsidR="00C64C14" w:rsidRPr="00187B6B" w:rsidRDefault="006E0F2E" w:rsidP="00782436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  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7AE2CF9" w14:textId="7FA550AB" w:rsidR="00592A95" w:rsidRPr="000A0605" w:rsidRDefault="00A33283" w:rsidP="000364D4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705B12" w:rsidRPr="00FE20B9">
        <w:rPr>
          <w:rFonts w:ascii="Times New Roman" w:hAnsi="Times New Roman" w:cs="Times New Roman"/>
          <w:bCs/>
          <w:color w:val="08050B"/>
          <w:sz w:val="24"/>
          <w:szCs w:val="24"/>
        </w:rPr>
        <w:t>Brett Boren</w:t>
      </w:r>
      <w:r w:rsidR="00705B1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moves to adjourn.</w:t>
      </w:r>
    </w:p>
    <w:p w14:paraId="7AA355DA" w14:textId="2BA50E0E" w:rsidR="00ED05A4" w:rsidRPr="00592A95" w:rsidRDefault="00A33283" w:rsidP="00592A95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="00592A95" w:rsidRPr="00386B26"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="00592A95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345F83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2CB5C56A" w14:textId="6A93DCF7" w:rsidR="00D84047" w:rsidRDefault="0073367F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5DDEFF7" w14:textId="4B1CFECD" w:rsidR="006E0F2E" w:rsidRDefault="006E0F2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Patrick Manning: Aye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5B75EF2E" w14:textId="77777777" w:rsidR="00386B26" w:rsidRPr="006040A9" w:rsidRDefault="00386B2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F24B683" w14:textId="1AC39B0E" w:rsidR="00D84047" w:rsidRPr="006040A9" w:rsidRDefault="00D84047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044B1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Stephenie Nast</w:t>
      </w:r>
      <w:r w:rsidR="0073193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District </w:t>
      </w:r>
      <w:r w:rsidR="00F97E2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C</w:t>
      </w:r>
      <w:r w:rsidR="00044B1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65DF4731" w14:textId="41BB2028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CD73F3" w14:textId="5EE60DD0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34E5F2" w14:textId="77777777" w:rsidR="00CB3372" w:rsidRPr="00B87B6F" w:rsidRDefault="00D83C0D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  <w:r w:rsidR="00CB3372"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0C666622" w14:textId="77777777" w:rsidR="00CB3372" w:rsidRPr="00B87B6F" w:rsidRDefault="00CB3372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42733824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20308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 Gowans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0E7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80D1D" w14:textId="77777777" w:rsidR="004D73DC" w:rsidRDefault="004D73DC">
      <w:r>
        <w:separator/>
      </w:r>
    </w:p>
  </w:endnote>
  <w:endnote w:type="continuationSeparator" w:id="0">
    <w:p w14:paraId="5E3161F6" w14:textId="77777777" w:rsidR="004D73DC" w:rsidRDefault="004D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52C05" w14:textId="77777777" w:rsidR="004D73DC" w:rsidRDefault="004D73DC">
      <w:r>
        <w:separator/>
      </w:r>
    </w:p>
  </w:footnote>
  <w:footnote w:type="continuationSeparator" w:id="0">
    <w:p w14:paraId="518CB0C6" w14:textId="77777777" w:rsidR="004D73DC" w:rsidRDefault="004D7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7EFDB17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17441631"/>
      <w:docPartObj>
        <w:docPartGallery w:val="Watermarks"/>
        <w:docPartUnique/>
      </w:docPartObj>
    </w:sdtPr>
    <w:sdtEndPr/>
    <w:sdtContent>
      <w:p w14:paraId="1C82D0FB" w14:textId="0483CFEB" w:rsidR="007D2937" w:rsidRDefault="00705B12">
        <w:pPr>
          <w:pStyle w:val="Header"/>
        </w:pPr>
        <w:r>
          <w:rPr>
            <w:noProof/>
          </w:rPr>
          <w:pict w14:anchorId="6E6F7E0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495642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3AA5064F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0586"/>
    <w:rsid w:val="00032743"/>
    <w:rsid w:val="00032DB7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05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20B9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0EAF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D172A"/>
    <w:rsid w:val="004D2CE1"/>
    <w:rsid w:val="004D3265"/>
    <w:rsid w:val="004D427C"/>
    <w:rsid w:val="004D5A9B"/>
    <w:rsid w:val="004D66CA"/>
    <w:rsid w:val="004D73DC"/>
    <w:rsid w:val="004D7756"/>
    <w:rsid w:val="004D7A8B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25771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2A95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3BEA"/>
    <w:rsid w:val="005A4549"/>
    <w:rsid w:val="005A4E62"/>
    <w:rsid w:val="005A5C3D"/>
    <w:rsid w:val="005A5E4E"/>
    <w:rsid w:val="005A5E76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287D"/>
    <w:rsid w:val="00666E21"/>
    <w:rsid w:val="00674C80"/>
    <w:rsid w:val="006801C1"/>
    <w:rsid w:val="006820D9"/>
    <w:rsid w:val="0068353F"/>
    <w:rsid w:val="0068483E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B12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286A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14B0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5CE8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4103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262E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476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4AD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4A2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477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A8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2492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Jennifer Gowans</cp:lastModifiedBy>
  <cp:revision>21</cp:revision>
  <cp:lastPrinted>2024-05-09T15:25:00Z</cp:lastPrinted>
  <dcterms:created xsi:type="dcterms:W3CDTF">2022-11-11T21:55:00Z</dcterms:created>
  <dcterms:modified xsi:type="dcterms:W3CDTF">2024-11-04T23:57:00Z</dcterms:modified>
</cp:coreProperties>
</file>