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F2EFEB" w14:textId="11A47EB1" w:rsidR="00B74CCC" w:rsidRPr="00F83D68" w:rsidRDefault="00B74CCC" w:rsidP="00B74C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3D68">
        <w:rPr>
          <w:rFonts w:ascii="Times New Roman" w:hAnsi="Times New Roman" w:cs="Times New Roman"/>
          <w:b/>
          <w:bCs/>
          <w:sz w:val="28"/>
          <w:szCs w:val="28"/>
        </w:rPr>
        <w:t>PUBLIC NOTICE AND AGENDA</w:t>
      </w:r>
    </w:p>
    <w:p w14:paraId="1A2B4AE9" w14:textId="0673564A" w:rsidR="00F83D68" w:rsidRDefault="009758B0" w:rsidP="00B74C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Auto Mall and Retail</w:t>
      </w:r>
      <w:r w:rsidR="00367C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74CCC" w:rsidRPr="00F83D68">
        <w:rPr>
          <w:rFonts w:ascii="Times New Roman" w:hAnsi="Times New Roman" w:cs="Times New Roman"/>
          <w:b/>
          <w:bCs/>
          <w:sz w:val="28"/>
          <w:szCs w:val="28"/>
        </w:rPr>
        <w:t>Public Infrastructure District</w:t>
      </w:r>
    </w:p>
    <w:p w14:paraId="64EAECE6" w14:textId="1E526B7D" w:rsidR="00B74CCC" w:rsidRPr="00F83D68" w:rsidRDefault="00F83D68" w:rsidP="00B74C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B74CCC" w:rsidRPr="00F83D68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238F2E4A" w14:textId="77777777" w:rsidR="00B74CCC" w:rsidRPr="00F83D68" w:rsidRDefault="00B74CCC" w:rsidP="00B74CCC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46EF9497" w14:textId="6260855A" w:rsidR="00B74CCC" w:rsidRPr="0035293A" w:rsidRDefault="00B74CCC" w:rsidP="00250AFF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35293A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</w:t>
      </w:r>
      <w:r w:rsidR="00C23BC0" w:rsidRPr="0035293A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 w:rsidR="00D801F4" w:rsidRPr="0035293A">
        <w:rPr>
          <w:rFonts w:ascii="Times New Roman" w:hAnsi="Times New Roman" w:cs="Times New Roman"/>
          <w:color w:val="08050B"/>
          <w:sz w:val="24"/>
          <w:szCs w:val="24"/>
        </w:rPr>
        <w:t xml:space="preserve">BOARD OF TRUSTEES OF </w:t>
      </w:r>
      <w:r w:rsidR="009758B0">
        <w:rPr>
          <w:rFonts w:ascii="Times New Roman" w:hAnsi="Times New Roman" w:cs="Times New Roman"/>
          <w:color w:val="08050B"/>
          <w:sz w:val="24"/>
          <w:szCs w:val="24"/>
        </w:rPr>
        <w:t>AUTO MALL AND RETAIL</w:t>
      </w:r>
      <w:r w:rsidR="00367C33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PUBLIC INFRASTRUCTURE DISTRICT</w:t>
      </w:r>
      <w:r w:rsidR="00367C3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>WILL HOLD A MEETING ON</w:t>
      </w:r>
      <w:r w:rsidR="009C25D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F6DE2">
        <w:rPr>
          <w:rFonts w:ascii="Times New Roman" w:hAnsi="Times New Roman" w:cs="Times New Roman"/>
          <w:color w:val="08050B"/>
          <w:sz w:val="24"/>
          <w:szCs w:val="24"/>
          <w:u w:val="single"/>
        </w:rPr>
        <w:t>MON</w:t>
      </w:r>
      <w:r w:rsidR="009C25DA" w:rsidRPr="009C25DA">
        <w:rPr>
          <w:rFonts w:ascii="Times New Roman" w:hAnsi="Times New Roman" w:cs="Times New Roman"/>
          <w:color w:val="08050B"/>
          <w:sz w:val="24"/>
          <w:szCs w:val="24"/>
          <w:u w:val="single"/>
        </w:rPr>
        <w:t>DAY,</w:t>
      </w:r>
      <w:r w:rsidR="002F5910" w:rsidRPr="009C25D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F6DE2">
        <w:rPr>
          <w:rFonts w:ascii="Times New Roman" w:hAnsi="Times New Roman" w:cs="Times New Roman"/>
          <w:color w:val="08050B"/>
          <w:sz w:val="24"/>
          <w:szCs w:val="24"/>
          <w:u w:val="single"/>
        </w:rPr>
        <w:t>NOV</w:t>
      </w:r>
      <w:r w:rsidR="009C25DA" w:rsidRPr="009C25DA">
        <w:rPr>
          <w:rFonts w:ascii="Times New Roman" w:hAnsi="Times New Roman" w:cs="Times New Roman"/>
          <w:color w:val="08050B"/>
          <w:sz w:val="24"/>
          <w:szCs w:val="24"/>
          <w:u w:val="single"/>
        </w:rPr>
        <w:t>EMBER</w:t>
      </w:r>
      <w:r w:rsidR="001616B4" w:rsidRPr="009C25D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F6DE2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350649" w:rsidRPr="009C25DA">
        <w:rPr>
          <w:rFonts w:ascii="Times New Roman" w:hAnsi="Times New Roman" w:cs="Times New Roman"/>
          <w:color w:val="08050B"/>
          <w:sz w:val="24"/>
          <w:szCs w:val="24"/>
          <w:u w:val="single"/>
        </w:rPr>
        <w:t>, 202</w:t>
      </w:r>
      <w:r w:rsidR="00CE4114" w:rsidRPr="009C25DA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AF2AA4" w:rsidRPr="0035293A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 xml:space="preserve"> AT</w:t>
      </w:r>
      <w:r w:rsidR="00250AF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50AFF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</w:t>
      </w:r>
      <w:r w:rsidR="00D801F4" w:rsidRPr="0035293A">
        <w:rPr>
          <w:rFonts w:ascii="Times New Roman" w:hAnsi="Times New Roman" w:cs="Times New Roman"/>
          <w:color w:val="08050B"/>
          <w:sz w:val="24"/>
          <w:szCs w:val="24"/>
        </w:rPr>
        <w:t>, UT 84770</w:t>
      </w:r>
      <w:r w:rsidRPr="003529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4382C" w14:textId="22677A27" w:rsidR="00B74CCC" w:rsidRPr="0035293A" w:rsidRDefault="00B74CCC" w:rsidP="00B74C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35293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9F6DE2">
        <w:rPr>
          <w:rFonts w:ascii="Times New Roman" w:hAnsi="Times New Roman" w:cs="Times New Roman"/>
          <w:color w:val="08050B"/>
          <w:sz w:val="24"/>
          <w:szCs w:val="24"/>
          <w:u w:val="single"/>
        </w:rPr>
        <w:t>11</w:t>
      </w:r>
      <w:r w:rsidR="009758B0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9F6DE2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9758B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AA6EBE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9758B0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</w:p>
    <w:p w14:paraId="388BEF97" w14:textId="77777777" w:rsidR="00B74CCC" w:rsidRPr="0035293A" w:rsidRDefault="00B74CCC" w:rsidP="00B74C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6B733437" w14:textId="77777777" w:rsidR="00B74CCC" w:rsidRDefault="00B74CCC" w:rsidP="00B74CCC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35293A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54246E8" w14:textId="61EB0E99" w:rsidR="00AA61D1" w:rsidRPr="00AA61D1" w:rsidRDefault="00AA61D1" w:rsidP="00AA61D1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AA61D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2FA88A33" w14:textId="6514251E" w:rsidR="00AA61D1" w:rsidRPr="0035293A" w:rsidRDefault="00AA61D1" w:rsidP="00B74CCC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A61D1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Public Comments</w:t>
      </w:r>
    </w:p>
    <w:bookmarkEnd w:id="5"/>
    <w:p w14:paraId="7A5A56F6" w14:textId="5955FF2A" w:rsidR="00B74CCC" w:rsidRDefault="00B74CCC" w:rsidP="00E3148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EB51171" w14:textId="77777777" w:rsidR="00250AFF" w:rsidRDefault="00250AFF" w:rsidP="00250AFF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36ADC43" w14:textId="77777777" w:rsidR="00250AFF" w:rsidRPr="00FC04BE" w:rsidRDefault="00250AFF" w:rsidP="00250AFF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590E9BA" w14:textId="12B6D209" w:rsidR="00250AFF" w:rsidRDefault="00250AFF" w:rsidP="00250AFF">
      <w:pPr>
        <w:pStyle w:val="ListParagraph"/>
        <w:numPr>
          <w:ilvl w:val="0"/>
          <w:numId w:val="1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</w:t>
      </w:r>
      <w:r w:rsidR="00AA6EBE" w:rsidRPr="00171B82">
        <w:rPr>
          <w:rFonts w:ascii="Times New Roman" w:hAnsi="Times New Roman" w:cs="Times New Roman"/>
          <w:color w:val="08050B"/>
          <w:sz w:val="24"/>
          <w:szCs w:val="24"/>
        </w:rPr>
        <w:t>the Board</w:t>
      </w: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 meeting held on</w:t>
      </w:r>
      <w:r w:rsidR="001616B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25DA">
        <w:rPr>
          <w:rFonts w:ascii="Times New Roman" w:hAnsi="Times New Roman" w:cs="Times New Roman"/>
          <w:color w:val="08050B"/>
          <w:sz w:val="24"/>
          <w:szCs w:val="24"/>
        </w:rPr>
        <w:t>July</w:t>
      </w:r>
      <w:r w:rsidR="009758B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25DA">
        <w:rPr>
          <w:rFonts w:ascii="Times New Roman" w:hAnsi="Times New Roman" w:cs="Times New Roman"/>
          <w:color w:val="08050B"/>
          <w:sz w:val="24"/>
          <w:szCs w:val="24"/>
        </w:rPr>
        <w:t>19</w:t>
      </w:r>
      <w:r w:rsidR="00367C33"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526E2C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CE411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9F33700" w14:textId="77777777" w:rsidR="001616B4" w:rsidRDefault="001616B4" w:rsidP="00A7190A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bookmarkEnd w:id="1"/>
    <w:bookmarkEnd w:id="2"/>
    <w:bookmarkEnd w:id="3"/>
    <w:p w14:paraId="280A82A0" w14:textId="2B8C9D07" w:rsidR="001616B4" w:rsidRPr="00DC7D32" w:rsidRDefault="00AB1F84" w:rsidP="00AB1F8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B1F84">
        <w:rPr>
          <w:rFonts w:ascii="Times New Roman" w:hAnsi="Times New Roman" w:cs="Times New Roman"/>
          <w:bCs/>
          <w:color w:val="08050B"/>
          <w:sz w:val="24"/>
          <w:szCs w:val="24"/>
        </w:rPr>
        <w:t>D</w:t>
      </w:r>
      <w:r w:rsidRPr="00AB1F8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.        </w:t>
      </w:r>
      <w:r w:rsidR="001616B4"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474BED79" w14:textId="77777777" w:rsidR="001616B4" w:rsidRPr="00AA61D1" w:rsidRDefault="001616B4" w:rsidP="00AA61D1">
      <w:pPr>
        <w:ind w:left="0"/>
        <w:rPr>
          <w:rFonts w:ascii="Times New Roman" w:hAnsi="Times New Roman" w:cs="Times New Roman"/>
          <w:color w:val="08050B"/>
          <w:sz w:val="24"/>
          <w:szCs w:val="24"/>
          <w:highlight w:val="yellow"/>
        </w:rPr>
      </w:pPr>
    </w:p>
    <w:p w14:paraId="7A2AA37D" w14:textId="5D4AB643" w:rsidR="00C24B32" w:rsidRPr="00550ACD" w:rsidRDefault="00C938EC" w:rsidP="001616B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C24B32">
        <w:rPr>
          <w:rFonts w:ascii="Times New Roman" w:hAnsi="Times New Roman" w:cs="Times New Roman"/>
          <w:sz w:val="24"/>
          <w:szCs w:val="24"/>
        </w:rPr>
        <w:t xml:space="preserve">Consider </w:t>
      </w:r>
      <w:r w:rsidR="00C24B32" w:rsidRPr="00C24B32">
        <w:rPr>
          <w:rFonts w:ascii="Times New Roman" w:hAnsi="Times New Roman" w:cs="Times New Roman"/>
          <w:sz w:val="24"/>
          <w:szCs w:val="24"/>
        </w:rPr>
        <w:t xml:space="preserve">accepting the </w:t>
      </w:r>
      <w:r w:rsidR="009C25DA">
        <w:rPr>
          <w:rFonts w:ascii="Times New Roman" w:hAnsi="Times New Roman" w:cs="Times New Roman"/>
          <w:sz w:val="24"/>
          <w:szCs w:val="24"/>
        </w:rPr>
        <w:t>Third</w:t>
      </w:r>
      <w:r w:rsidR="00C24B32" w:rsidRPr="00C24B32">
        <w:rPr>
          <w:rFonts w:ascii="Times New Roman" w:hAnsi="Times New Roman" w:cs="Times New Roman"/>
          <w:sz w:val="24"/>
          <w:szCs w:val="24"/>
        </w:rPr>
        <w:t xml:space="preserve"> Quarter </w:t>
      </w:r>
      <w:r w:rsidR="004E53E5">
        <w:rPr>
          <w:rFonts w:ascii="Times New Roman" w:hAnsi="Times New Roman" w:cs="Times New Roman"/>
          <w:sz w:val="24"/>
          <w:szCs w:val="24"/>
        </w:rPr>
        <w:t>Financial Statements</w:t>
      </w:r>
      <w:r w:rsidR="00C24B32" w:rsidRPr="00C24B32">
        <w:rPr>
          <w:rFonts w:ascii="Times New Roman" w:hAnsi="Times New Roman" w:cs="Times New Roman"/>
          <w:sz w:val="24"/>
          <w:szCs w:val="24"/>
        </w:rPr>
        <w:t xml:space="preserve"> as outlined by CLA.</w:t>
      </w:r>
      <w:r w:rsidRPr="00C24B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5D0280" w14:textId="5F63C6A5" w:rsidR="00550ACD" w:rsidRDefault="00550ACD" w:rsidP="00550AC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550ACD">
        <w:rPr>
          <w:rFonts w:ascii="Times New Roman" w:hAnsi="Times New Roman" w:cs="Times New Roman"/>
          <w:color w:val="08050B"/>
          <w:sz w:val="24"/>
          <w:szCs w:val="24"/>
        </w:rPr>
        <w:t>Consider for approval the Tentative 2025 Budget prepared by CLA.</w:t>
      </w:r>
    </w:p>
    <w:p w14:paraId="2C26A818" w14:textId="4B02EC37" w:rsidR="00550ACD" w:rsidRPr="00A7190A" w:rsidRDefault="00550ACD" w:rsidP="00A7190A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163732475"/>
      <w:r w:rsidRPr="00785189">
        <w:rPr>
          <w:rFonts w:ascii="Times New Roman" w:hAnsi="Times New Roman" w:cs="Times New Roman"/>
          <w:color w:val="08050B"/>
          <w:sz w:val="24"/>
          <w:szCs w:val="24"/>
        </w:rPr>
        <w:t>Consider approval of Resolution 2024-0</w:t>
      </w:r>
      <w:r>
        <w:rPr>
          <w:rFonts w:ascii="Times New Roman" w:hAnsi="Times New Roman" w:cs="Times New Roman"/>
          <w:color w:val="08050B"/>
          <w:sz w:val="24"/>
          <w:szCs w:val="24"/>
        </w:rPr>
        <w:t>1:</w:t>
      </w:r>
      <w:r w:rsidRPr="00785189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1E4351">
        <w:rPr>
          <w:rFonts w:ascii="Times New Roman" w:hAnsi="Times New Roman" w:cs="Times New Roman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Resolution of the Board of Trustees of Auto Mall &amp; Retail Public Infrastructure District to certify a petition for annexing approximately 3.25 acres into the District, Authorizing the Plat and other documents in connection. </w:t>
      </w:r>
      <w:bookmarkEnd w:id="6"/>
    </w:p>
    <w:p w14:paraId="50CEECD8" w14:textId="77777777" w:rsidR="00C24B32" w:rsidRPr="00C24B32" w:rsidRDefault="00C24B32" w:rsidP="00C24B32">
      <w:pPr>
        <w:pStyle w:val="ListParagraph"/>
        <w:rPr>
          <w:rFonts w:ascii="Times New Roman" w:hAnsi="Times New Roman" w:cs="Times New Roman"/>
          <w:color w:val="08050B"/>
          <w:sz w:val="24"/>
          <w:szCs w:val="24"/>
          <w:highlight w:val="yellow"/>
        </w:rPr>
      </w:pPr>
    </w:p>
    <w:p w14:paraId="26BD4D4D" w14:textId="77777777" w:rsidR="001616B4" w:rsidRDefault="001616B4" w:rsidP="001616B4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CB2DCD" w14:textId="40F0E1AE" w:rsidR="00173FDD" w:rsidRPr="0035293A" w:rsidRDefault="00250AFF" w:rsidP="00173FDD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73FDD" w:rsidRPr="0035293A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173FDD" w:rsidRPr="0035293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73FDD" w:rsidRPr="0035293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73FDD" w:rsidRPr="0035293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73FDD" w:rsidRPr="003529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7A8F01C" w14:textId="77777777" w:rsidR="00173FDD" w:rsidRPr="0035293A" w:rsidRDefault="00173FDD" w:rsidP="00173FDD">
      <w:pPr>
        <w:pStyle w:val="BodyText2"/>
        <w:spacing w:line="276" w:lineRule="auto"/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7102575" w14:textId="234F9204" w:rsidR="00173FDD" w:rsidRPr="0035293A" w:rsidRDefault="001616B4" w:rsidP="00250AFF">
      <w:pPr>
        <w:pStyle w:val="BodyText2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1. Open </w:t>
      </w:r>
      <w:r w:rsidR="00CA564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meeting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for</w:t>
      </w:r>
      <w:r w:rsidR="00CA564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discussion with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Board members</w:t>
      </w:r>
      <w:r w:rsidR="00CA564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of any other PID </w:t>
      </w:r>
      <w:r w:rsidR="00383DBA">
        <w:rPr>
          <w:rFonts w:ascii="Times New Roman" w:hAnsi="Times New Roman" w:cs="Times New Roman"/>
          <w:b w:val="0"/>
          <w:color w:val="08050B"/>
          <w:sz w:val="24"/>
          <w:szCs w:val="24"/>
        </w:rPr>
        <w:t>business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179D7B0" w14:textId="77777777" w:rsidR="00173FDD" w:rsidRPr="0035293A" w:rsidRDefault="00173FDD" w:rsidP="00173FDD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6A546123" w14:textId="730E75D7" w:rsidR="00173FDD" w:rsidRPr="0035293A" w:rsidRDefault="00250AFF" w:rsidP="00173FDD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173FDD" w:rsidRPr="0035293A">
        <w:rPr>
          <w:rFonts w:ascii="Times New Roman" w:hAnsi="Times New Roman" w:cs="Times New Roman"/>
          <w:sz w:val="24"/>
          <w:szCs w:val="24"/>
        </w:rPr>
        <w:t>.</w:t>
      </w:r>
      <w:r w:rsidR="00173FDD" w:rsidRPr="0035293A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173FDD" w:rsidRPr="0035293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173FDD" w:rsidRPr="0035293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173FDD" w:rsidRPr="0035293A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4A762256" w14:textId="77777777" w:rsidR="00B74CCC" w:rsidRPr="0035293A" w:rsidRDefault="00B74CCC" w:rsidP="00B74C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E73C60E" w14:textId="54D5065F" w:rsidR="00CE4114" w:rsidRDefault="00B74CCC" w:rsidP="00AF2AA4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F83D68">
        <w:rPr>
          <w:rFonts w:ascii="Times New Roman" w:hAnsi="Times New Roman" w:cs="Times New Roman"/>
          <w:bCs/>
          <w:i/>
          <w:color w:val="000000" w:themeColor="text1" w:themeShade="80"/>
        </w:rPr>
        <w:t xml:space="preserve">The </w:t>
      </w:r>
      <w:r w:rsidR="001616B4" w:rsidRPr="00F83D68">
        <w:rPr>
          <w:rFonts w:ascii="Times New Roman" w:hAnsi="Times New Roman" w:cs="Times New Roman"/>
          <w:bCs/>
          <w:i/>
          <w:color w:val="000000" w:themeColor="text1" w:themeShade="80"/>
        </w:rPr>
        <w:t>district</w:t>
      </w:r>
      <w:r w:rsidRPr="00F83D68">
        <w:rPr>
          <w:rFonts w:ascii="Times New Roman" w:hAnsi="Times New Roman" w:cs="Times New Roman"/>
          <w:bCs/>
          <w:i/>
          <w:color w:val="000000" w:themeColor="text1" w:themeShade="80"/>
        </w:rPr>
        <w:t xml:space="preserve"> complies with the Americans with Disabilities Act by providing accommodations and auxiliary communicative aids and services for all those in need of assistance.  </w:t>
      </w:r>
      <w:r w:rsidR="001616B4" w:rsidRPr="00F83D68">
        <w:rPr>
          <w:rFonts w:ascii="Times New Roman" w:hAnsi="Times New Roman" w:cs="Times New Roman"/>
          <w:bCs/>
          <w:i/>
          <w:color w:val="000000" w:themeColor="text1" w:themeShade="80"/>
        </w:rPr>
        <w:t>People</w:t>
      </w:r>
      <w:r w:rsidRPr="00F83D68">
        <w:rPr>
          <w:rFonts w:ascii="Times New Roman" w:hAnsi="Times New Roman" w:cs="Times New Roman"/>
          <w:bCs/>
          <w:i/>
          <w:color w:val="000000" w:themeColor="text1" w:themeShade="80"/>
        </w:rPr>
        <w:t xml:space="preserve"> requesting </w:t>
      </w:r>
      <w:r w:rsidR="001616B4" w:rsidRPr="00F83D68">
        <w:rPr>
          <w:rFonts w:ascii="Times New Roman" w:hAnsi="Times New Roman" w:cs="Times New Roman"/>
          <w:bCs/>
          <w:i/>
          <w:color w:val="000000" w:themeColor="text1" w:themeShade="80"/>
        </w:rPr>
        <w:t>accommodation</w:t>
      </w:r>
      <w:r w:rsidRPr="00F83D68">
        <w:rPr>
          <w:rFonts w:ascii="Times New Roman" w:hAnsi="Times New Roman" w:cs="Times New Roman"/>
          <w:bCs/>
          <w:i/>
          <w:color w:val="000000" w:themeColor="text1" w:themeShade="80"/>
        </w:rPr>
        <w:t xml:space="preserve"> for public meetings should call </w:t>
      </w:r>
      <w:r w:rsidR="00AF2AA4" w:rsidRPr="00F83D68">
        <w:rPr>
          <w:rFonts w:ascii="Times New Roman" w:hAnsi="Times New Roman" w:cs="Times New Roman"/>
          <w:bCs/>
          <w:i/>
          <w:color w:val="000000" w:themeColor="text1" w:themeShade="80"/>
        </w:rPr>
        <w:t>Natasha Asmus</w:t>
      </w:r>
      <w:r w:rsidRPr="00F83D68">
        <w:rPr>
          <w:rFonts w:ascii="Times New Roman" w:hAnsi="Times New Roman" w:cs="Times New Roman"/>
          <w:bCs/>
          <w:i/>
          <w:color w:val="000000" w:themeColor="text1" w:themeShade="80"/>
        </w:rPr>
        <w:t xml:space="preserve"> at 435-628-3688 at least 24 hours before the meeting.</w:t>
      </w:r>
      <w:bookmarkEnd w:id="0"/>
    </w:p>
    <w:p w14:paraId="052504F9" w14:textId="0B6243D4" w:rsidR="00CE4114" w:rsidRPr="00CE4114" w:rsidRDefault="00CE4114" w:rsidP="00CE4114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CE4114">
        <w:rPr>
          <w:rFonts w:ascii="Times New Roman" w:hAnsi="Times New Roman" w:cs="Times New Roman"/>
          <w:bCs/>
          <w:i/>
          <w:color w:val="000000" w:themeColor="text1" w:themeShade="80"/>
        </w:rPr>
        <w:t xml:space="preserve">This meeting will be simulcast via Zoom so members of the Board and the public may participate electronically. </w:t>
      </w:r>
    </w:p>
    <w:p w14:paraId="7C072380" w14:textId="6EE86E97" w:rsidR="00CE4114" w:rsidRPr="00CE4114" w:rsidRDefault="00CE4114" w:rsidP="00CE4114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CE4114">
        <w:rPr>
          <w:rFonts w:ascii="Times New Roman" w:hAnsi="Times New Roman" w:cs="Times New Roman"/>
          <w:bCs/>
          <w:i/>
          <w:color w:val="000000" w:themeColor="text1" w:themeShade="80"/>
        </w:rPr>
        <w:t>Motions relating to any of the items listed above, including final action, may be taken. Meetings may be closed for reasons allowed by statute.</w:t>
      </w:r>
      <w:r w:rsidR="009F6DE2">
        <w:rPr>
          <w:rFonts w:ascii="Times New Roman" w:hAnsi="Times New Roman" w:cs="Times New Roman"/>
          <w:bCs/>
          <w:i/>
          <w:color w:val="000000" w:themeColor="text1" w:themeShade="80"/>
        </w:rPr>
        <w:t xml:space="preserve">  </w:t>
      </w:r>
      <w:r w:rsidRPr="00CE4114">
        <w:rPr>
          <w:rFonts w:ascii="Times New Roman" w:hAnsi="Times New Roman" w:cs="Times New Roman"/>
          <w:bCs/>
          <w:i/>
          <w:color w:val="000000" w:themeColor="text1" w:themeShade="80"/>
        </w:rPr>
        <w:t xml:space="preserve">This meeting can be accessed through Zoom at: </w:t>
      </w:r>
    </w:p>
    <w:p w14:paraId="38E9CE8D" w14:textId="77777777" w:rsidR="00CE4114" w:rsidRPr="00CE4114" w:rsidRDefault="00CE4114" w:rsidP="00CE4114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</w:p>
    <w:p w14:paraId="5B694C7A" w14:textId="77777777" w:rsidR="009F6DE2" w:rsidRPr="009F6DE2" w:rsidRDefault="009F6DE2" w:rsidP="009F6DE2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iCs/>
          <w:color w:val="000000" w:themeColor="text1" w:themeShade="80"/>
        </w:rPr>
      </w:pPr>
      <w:r w:rsidRPr="009F6DE2">
        <w:rPr>
          <w:rFonts w:ascii="Times New Roman" w:hAnsi="Times New Roman" w:cs="Times New Roman"/>
          <w:bCs/>
          <w:i/>
          <w:iCs/>
          <w:color w:val="000000" w:themeColor="text1" w:themeShade="80"/>
        </w:rPr>
        <w:t>Join Zoom Meeting</w:t>
      </w:r>
    </w:p>
    <w:p w14:paraId="71A7CFC4" w14:textId="77777777" w:rsidR="009F6DE2" w:rsidRPr="009F6DE2" w:rsidRDefault="009F6DE2" w:rsidP="009F6DE2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iCs/>
          <w:color w:val="000000" w:themeColor="text1" w:themeShade="80"/>
        </w:rPr>
      </w:pPr>
      <w:hyperlink r:id="rId7" w:history="1">
        <w:r w:rsidRPr="009F6DE2">
          <w:rPr>
            <w:rStyle w:val="Hyperlink"/>
            <w:rFonts w:ascii="Times New Roman" w:hAnsi="Times New Roman" w:cs="Times New Roman"/>
            <w:bCs/>
            <w:i/>
            <w:iCs/>
          </w:rPr>
          <w:t>https://us06web.zoom.us/j/81389549868?pwd=KPl67ZMESk4zn1TEqrNEY1KFbZzvME.1</w:t>
        </w:r>
      </w:hyperlink>
    </w:p>
    <w:p w14:paraId="4DDA7E2D" w14:textId="77777777" w:rsidR="009F6DE2" w:rsidRPr="009F6DE2" w:rsidRDefault="009F6DE2" w:rsidP="009F6DE2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iCs/>
          <w:color w:val="000000" w:themeColor="text1" w:themeShade="80"/>
        </w:rPr>
      </w:pPr>
    </w:p>
    <w:p w14:paraId="52275472" w14:textId="77777777" w:rsidR="009F6DE2" w:rsidRPr="009F6DE2" w:rsidRDefault="009F6DE2" w:rsidP="009F6DE2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iCs/>
          <w:color w:val="000000" w:themeColor="text1" w:themeShade="80"/>
        </w:rPr>
      </w:pPr>
      <w:r w:rsidRPr="009F6DE2">
        <w:rPr>
          <w:rFonts w:ascii="Times New Roman" w:hAnsi="Times New Roman" w:cs="Times New Roman"/>
          <w:bCs/>
          <w:i/>
          <w:iCs/>
          <w:color w:val="000000" w:themeColor="text1" w:themeShade="80"/>
        </w:rPr>
        <w:t>Meeting ID: 813 8954 9868</w:t>
      </w:r>
    </w:p>
    <w:p w14:paraId="49DF79EC" w14:textId="77777777" w:rsidR="009F6DE2" w:rsidRPr="009F6DE2" w:rsidRDefault="009F6DE2" w:rsidP="009F6DE2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iCs/>
          <w:color w:val="000000" w:themeColor="text1" w:themeShade="80"/>
        </w:rPr>
      </w:pPr>
      <w:r w:rsidRPr="009F6DE2">
        <w:rPr>
          <w:rFonts w:ascii="Times New Roman" w:hAnsi="Times New Roman" w:cs="Times New Roman"/>
          <w:bCs/>
          <w:i/>
          <w:iCs/>
          <w:color w:val="000000" w:themeColor="text1" w:themeShade="80"/>
        </w:rPr>
        <w:t>Passcode: 840539</w:t>
      </w:r>
    </w:p>
    <w:p w14:paraId="27B7E691" w14:textId="420F2E20" w:rsidR="00CE4114" w:rsidRPr="00F83D68" w:rsidRDefault="00CE4114" w:rsidP="009F6DE2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</w:p>
    <w:sectPr w:rsidR="00CE4114" w:rsidRPr="00F83D68" w:rsidSect="00F906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152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0EA2FE" w14:textId="77777777" w:rsidR="00F90610" w:rsidRDefault="00F90610">
      <w:r>
        <w:separator/>
      </w:r>
    </w:p>
  </w:endnote>
  <w:endnote w:type="continuationSeparator" w:id="0">
    <w:p w14:paraId="5C8F2A4E" w14:textId="77777777" w:rsidR="00F90610" w:rsidRDefault="00F90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30B5E" w14:textId="77777777" w:rsidR="0089093A" w:rsidRDefault="008909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66B94" w14:textId="77777777" w:rsidR="0089093A" w:rsidRDefault="008909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17909" w14:textId="77777777" w:rsidR="0089093A" w:rsidRDefault="008909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E7DA9E" w14:textId="77777777" w:rsidR="00F90610" w:rsidRDefault="00F90610">
      <w:r>
        <w:separator/>
      </w:r>
    </w:p>
  </w:footnote>
  <w:footnote w:type="continuationSeparator" w:id="0">
    <w:p w14:paraId="188F5447" w14:textId="77777777" w:rsidR="00F90610" w:rsidRDefault="00F90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1A002" w14:textId="77777777" w:rsidR="0089093A" w:rsidRDefault="008909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BE185" w14:textId="77777777" w:rsidR="0089093A" w:rsidRDefault="008909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D695C9" w14:textId="77777777" w:rsidR="0089093A" w:rsidRDefault="008909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310868">
    <w:abstractNumId w:val="3"/>
  </w:num>
  <w:num w:numId="2" w16cid:durableId="106505996">
    <w:abstractNumId w:val="4"/>
  </w:num>
  <w:num w:numId="3" w16cid:durableId="1417628788">
    <w:abstractNumId w:val="0"/>
  </w:num>
  <w:num w:numId="4" w16cid:durableId="662584184">
    <w:abstractNumId w:val="2"/>
  </w:num>
  <w:num w:numId="5" w16cid:durableId="1328510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3D4"/>
    <w:rsid w:val="00014ECF"/>
    <w:rsid w:val="000C23BD"/>
    <w:rsid w:val="001616B4"/>
    <w:rsid w:val="00173FDD"/>
    <w:rsid w:val="001F5330"/>
    <w:rsid w:val="002312B3"/>
    <w:rsid w:val="00250AFF"/>
    <w:rsid w:val="00256945"/>
    <w:rsid w:val="002C226A"/>
    <w:rsid w:val="002F5910"/>
    <w:rsid w:val="00301B07"/>
    <w:rsid w:val="0030372A"/>
    <w:rsid w:val="00350649"/>
    <w:rsid w:val="0035293A"/>
    <w:rsid w:val="00367C33"/>
    <w:rsid w:val="00383DBA"/>
    <w:rsid w:val="003B6E44"/>
    <w:rsid w:val="003B6EC4"/>
    <w:rsid w:val="003C1B5B"/>
    <w:rsid w:val="00430578"/>
    <w:rsid w:val="004348D0"/>
    <w:rsid w:val="00437D7F"/>
    <w:rsid w:val="004708AA"/>
    <w:rsid w:val="004E53E5"/>
    <w:rsid w:val="00526E2C"/>
    <w:rsid w:val="0055017A"/>
    <w:rsid w:val="00550ACD"/>
    <w:rsid w:val="005D79F3"/>
    <w:rsid w:val="0063227D"/>
    <w:rsid w:val="006A33AA"/>
    <w:rsid w:val="007A4E78"/>
    <w:rsid w:val="007E0A67"/>
    <w:rsid w:val="008005B3"/>
    <w:rsid w:val="00815B28"/>
    <w:rsid w:val="008276DB"/>
    <w:rsid w:val="008823D4"/>
    <w:rsid w:val="0089093A"/>
    <w:rsid w:val="008C3E18"/>
    <w:rsid w:val="00956F5C"/>
    <w:rsid w:val="009758B0"/>
    <w:rsid w:val="00983D91"/>
    <w:rsid w:val="009B2CE1"/>
    <w:rsid w:val="009C25DA"/>
    <w:rsid w:val="009F6DE2"/>
    <w:rsid w:val="00A255FE"/>
    <w:rsid w:val="00A50DF1"/>
    <w:rsid w:val="00A52452"/>
    <w:rsid w:val="00A67735"/>
    <w:rsid w:val="00A7190A"/>
    <w:rsid w:val="00AA61D1"/>
    <w:rsid w:val="00AA6EBE"/>
    <w:rsid w:val="00AB1BCC"/>
    <w:rsid w:val="00AB1F84"/>
    <w:rsid w:val="00AD4236"/>
    <w:rsid w:val="00AF2AA4"/>
    <w:rsid w:val="00B74CCC"/>
    <w:rsid w:val="00B8241A"/>
    <w:rsid w:val="00BC2469"/>
    <w:rsid w:val="00BC719C"/>
    <w:rsid w:val="00C23BC0"/>
    <w:rsid w:val="00C24B32"/>
    <w:rsid w:val="00C43B47"/>
    <w:rsid w:val="00C938EC"/>
    <w:rsid w:val="00CA5643"/>
    <w:rsid w:val="00CB6CEE"/>
    <w:rsid w:val="00CE4114"/>
    <w:rsid w:val="00D801F4"/>
    <w:rsid w:val="00DC03B6"/>
    <w:rsid w:val="00DD3DCD"/>
    <w:rsid w:val="00E01CF9"/>
    <w:rsid w:val="00E31484"/>
    <w:rsid w:val="00E44B25"/>
    <w:rsid w:val="00E57167"/>
    <w:rsid w:val="00E616B3"/>
    <w:rsid w:val="00EA58D9"/>
    <w:rsid w:val="00EC5372"/>
    <w:rsid w:val="00EC59F1"/>
    <w:rsid w:val="00ED0AF9"/>
    <w:rsid w:val="00F2045F"/>
    <w:rsid w:val="00F3566B"/>
    <w:rsid w:val="00F65173"/>
    <w:rsid w:val="00F83D68"/>
    <w:rsid w:val="00F90610"/>
    <w:rsid w:val="00FD04C7"/>
    <w:rsid w:val="00FE3C5C"/>
    <w:rsid w:val="00FF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C8CCB"/>
  <w15:chartTrackingRefBased/>
  <w15:docId w15:val="{90AF9B45-D572-4967-ABD6-C091CDA3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1D1"/>
    <w:pPr>
      <w:spacing w:after="0" w:line="240" w:lineRule="auto"/>
      <w:ind w:left="36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B74C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B74CCC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B74C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CCC"/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semiHidden/>
    <w:rsid w:val="00B74CCC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B74CCC"/>
    <w:rPr>
      <w:rFonts w:ascii="Arial" w:eastAsia="Times New Roman" w:hAnsi="Arial" w:cs="Arial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B74C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E41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41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1389549868?pwd=KPl67ZMESk4zn1TEqrNEY1KFbZzvME.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Devin Snow</dc:creator>
  <cp:keywords/>
  <dc:description/>
  <cp:lastModifiedBy>Jennifer Gowans</cp:lastModifiedBy>
  <cp:revision>18</cp:revision>
  <dcterms:created xsi:type="dcterms:W3CDTF">2023-12-07T22:52:00Z</dcterms:created>
  <dcterms:modified xsi:type="dcterms:W3CDTF">2024-11-01T23:43:00Z</dcterms:modified>
</cp:coreProperties>
</file>