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0BA3803D" w:rsidR="00250708" w:rsidRPr="00477EE3" w:rsidRDefault="0016562D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BOULDER RIDGE</w:t>
      </w:r>
      <w:r w:rsidR="00C84D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6D47" w:rsidRPr="00E66D47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OARD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B5EA12A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6D67F2">
        <w:rPr>
          <w:rFonts w:ascii="Times New Roman" w:hAnsi="Times New Roman" w:cs="Times New Roman"/>
          <w:color w:val="08050B"/>
          <w:sz w:val="24"/>
          <w:szCs w:val="24"/>
        </w:rPr>
        <w:t>SEPTEMBER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0502A">
        <w:rPr>
          <w:rFonts w:ascii="Times New Roman" w:hAnsi="Times New Roman" w:cs="Times New Roman"/>
          <w:color w:val="08050B"/>
          <w:sz w:val="24"/>
          <w:szCs w:val="24"/>
        </w:rPr>
        <w:t>20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66D4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E71056F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6562D" w:rsidRPr="00195BA7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F64337" w:rsidRPr="00195BA7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6562D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D5CC6" w14:textId="66930328" w:rsidR="00714B92" w:rsidRDefault="00C84D8C" w:rsidP="00E2457C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6562D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656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6562D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</w:t>
      </w:r>
      <w:r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zoom); </w:t>
      </w:r>
      <w:r w:rsidR="0016562D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Jerry Eves</w:t>
      </w:r>
      <w:r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; (via zoom)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; Stephanie Eves</w:t>
      </w:r>
    </w:p>
    <w:p w14:paraId="48A34A54" w14:textId="0E9A46E6" w:rsidR="006D67F2" w:rsidRDefault="00C84D8C" w:rsidP="00E2457C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Matthew J. Ence, district counsel,</w:t>
      </w:r>
      <w:r w:rsid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6562D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(via zoom) </w:t>
      </w:r>
      <w:r w:rsid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Jensen, </w:t>
      </w:r>
      <w:r w:rsidR="0016562D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(via zoom) </w:t>
      </w:r>
      <w:r w:rsidR="006D67F2">
        <w:rPr>
          <w:rFonts w:ascii="Times New Roman" w:hAnsi="Times New Roman" w:cs="Times New Roman"/>
          <w:b w:val="0"/>
          <w:color w:val="08050B"/>
          <w:sz w:val="24"/>
          <w:szCs w:val="24"/>
        </w:rPr>
        <w:t>Adam Daly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 </w:t>
      </w:r>
      <w:r w:rsid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Hutchison,</w:t>
      </w:r>
      <w:r w:rsidR="006D67F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&amp; Shelby Clymer</w:t>
      </w:r>
      <w:r w:rsid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6562D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(via zoom) &amp;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Jennifer Gowans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B414E30" w14:textId="77777777" w:rsidR="00195BA7" w:rsidRDefault="006D67F2" w:rsidP="00E2457C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  <w:r w:rsidRPr="00195B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Rick Caldwell &amp; David Eves.</w:t>
      </w:r>
      <w:r w:rsidR="00D10C07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12A19FF" w14:textId="105C2D44" w:rsidR="00D4131A" w:rsidRPr="00E2457C" w:rsidRDefault="00D10C07" w:rsidP="00E2457C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5C394C15" w14:textId="77777777" w:rsidR="004532F0" w:rsidRPr="009E1FD3" w:rsidRDefault="004532F0" w:rsidP="004532F0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504657824"/>
      <w:bookmarkEnd w:id="4"/>
    </w:p>
    <w:p w14:paraId="4C69DA0D" w14:textId="1A19765E" w:rsidR="00380A15" w:rsidRPr="004532F0" w:rsidRDefault="00947B66" w:rsidP="004532F0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947B66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E88F8D8" w:rsidR="00380A15" w:rsidRPr="004532F0" w:rsidRDefault="00947B66" w:rsidP="004532F0">
      <w:pPr>
        <w:pStyle w:val="BodyText2"/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714B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16562D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250708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C73F99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05</w:t>
      </w:r>
      <w:r w:rsidR="0016562D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="00380A15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847B63" w14:textId="402EFC0A" w:rsidR="004532F0" w:rsidRPr="004532F0" w:rsidRDefault="00947B66" w:rsidP="004532F0">
      <w:pPr>
        <w:pStyle w:val="BodyText2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947B66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4532F0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5464C043" w14:textId="77777777" w:rsidR="004532F0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E75E780" w14:textId="284AE394" w:rsidR="004532F0" w:rsidRPr="00195BA7" w:rsidRDefault="00947B66" w:rsidP="00195BA7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4532F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  <w:r w:rsidR="00195BA7"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413A6BD5" w14:textId="67FB517E" w:rsidR="006D67F2" w:rsidRPr="006D67F2" w:rsidRDefault="00947B66" w:rsidP="006D67F2">
      <w:pPr>
        <w:pStyle w:val="BodyText2"/>
        <w:numPr>
          <w:ilvl w:val="0"/>
          <w:numId w:val="4"/>
        </w:numPr>
        <w:spacing w:line="276" w:lineRule="auto"/>
        <w:ind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6" w:name="_Hlk23504910"/>
      <w:bookmarkEnd w:id="5"/>
      <w:r w:rsidRPr="00947B6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C0502A" w:rsidRPr="00C0502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Preliminary </w:t>
      </w:r>
      <w:r w:rsidR="00195BA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Non-</w:t>
      </w:r>
      <w:r w:rsidR="00C0502A" w:rsidRPr="00C0502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11534EDE" w14:textId="77777777" w:rsidR="006D67F2" w:rsidRDefault="006D67F2" w:rsidP="00CD7248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9FA712C" w14:textId="77777777" w:rsidR="00195BA7" w:rsidRDefault="00195BA7" w:rsidP="00CD7248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895FBCE" w14:textId="2A76FB08" w:rsidR="00F05F4C" w:rsidRPr="00F05F4C" w:rsidRDefault="00C0502A" w:rsidP="00F05F4C">
      <w:pPr>
        <w:pStyle w:val="BodyText2"/>
        <w:spacing w:line="276" w:lineRule="auto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="006D67F2" w:rsidRPr="006D67F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67F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Pr="006D67F2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End w:id="6"/>
    </w:p>
    <w:p w14:paraId="66E7A550" w14:textId="77777777" w:rsidR="00F05F4C" w:rsidRPr="006D67F2" w:rsidRDefault="00F05F4C" w:rsidP="00F05F4C">
      <w:pPr>
        <w:pStyle w:val="BodyText2"/>
        <w:spacing w:line="276" w:lineRule="auto"/>
        <w:ind w:left="108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BDCF2B" w14:textId="77777777" w:rsidR="00F05F4C" w:rsidRPr="00C73F99" w:rsidRDefault="00F05F4C" w:rsidP="00F05F4C">
      <w:pPr>
        <w:pStyle w:val="BodyText2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C73F99">
        <w:rPr>
          <w:rFonts w:ascii="Times New Roman" w:hAnsi="Times New Roman" w:cs="Times New Roman"/>
          <w:color w:val="08050B"/>
          <w:sz w:val="24"/>
          <w:szCs w:val="24"/>
        </w:rPr>
        <w:t>Consider for approval the meeting Minutes from September 16, 2024.</w:t>
      </w:r>
    </w:p>
    <w:p w14:paraId="0FC18E0C" w14:textId="77777777" w:rsidR="00F05F4C" w:rsidRPr="005B4EBD" w:rsidRDefault="00F05F4C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F732BA4" w14:textId="249EB847" w:rsidR="00F05F4C" w:rsidRDefault="00F05F4C" w:rsidP="00F05F4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tions to approve the meeting minutes from September 16, 2024.</w:t>
      </w:r>
    </w:p>
    <w:p w14:paraId="505DFEC8" w14:textId="5C6253F2" w:rsidR="00F05F4C" w:rsidRPr="00C84D8C" w:rsidRDefault="00F05F4C" w:rsidP="00F05F4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Patricia Eves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41040E15" w14:textId="464196F3" w:rsidR="00F05F4C" w:rsidRPr="00F16960" w:rsidRDefault="00F05F4C" w:rsidP="00F05F4C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and the motion passed.</w:t>
      </w:r>
    </w:p>
    <w:p w14:paraId="7CE9C62E" w14:textId="5625101A" w:rsidR="00F05F4C" w:rsidRPr="00B96B72" w:rsidRDefault="00F05F4C" w:rsidP="00F05F4C">
      <w:pPr>
        <w:spacing w:line="276" w:lineRule="auto"/>
        <w:ind w:left="1080"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64C354" w14:textId="77777777" w:rsidR="00F05F4C" w:rsidRPr="00052FD4" w:rsidRDefault="00F05F4C" w:rsidP="00F05F4C">
      <w:pPr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highlight w:val="cyan"/>
          <w:u w:val="single"/>
        </w:rPr>
      </w:pPr>
    </w:p>
    <w:p w14:paraId="47A647A7" w14:textId="2D342E04" w:rsidR="00F05F4C" w:rsidRPr="00C73F99" w:rsidRDefault="00F05F4C" w:rsidP="00F05F4C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73F9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2024-06: A Resolution of the Board of Trustees of Boulder Ridge Public Infrastructure District to certify a Petition for Annexing approximately 37.50 acres into the District, Authorizing the Plat and other documents in connection.</w:t>
      </w:r>
    </w:p>
    <w:p w14:paraId="30314EBB" w14:textId="77777777" w:rsidR="00F05F4C" w:rsidRPr="005B4EBD" w:rsidRDefault="00F05F4C" w:rsidP="00F05F4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EA63000" w14:textId="3FA51F37" w:rsidR="00F05F4C" w:rsidRDefault="00F05F4C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Jerry Eves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tions to approve the Resolution 2024-07 Annexation.</w:t>
      </w:r>
    </w:p>
    <w:p w14:paraId="788C688E" w14:textId="7915B57F" w:rsidR="00F05F4C" w:rsidRPr="00C84D8C" w:rsidRDefault="00F05F4C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Stephanie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Eves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3D9419D4" w14:textId="5D48B959" w:rsidR="00F05F4C" w:rsidRPr="00F16960" w:rsidRDefault="00C73F99" w:rsidP="00F05F4C">
      <w:pPr>
        <w:pStyle w:val="BodyText2"/>
        <w:ind w:left="108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05F4C"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and the motion passed.</w:t>
      </w:r>
    </w:p>
    <w:p w14:paraId="70F6AD9A" w14:textId="77777777" w:rsidR="00F05F4C" w:rsidRDefault="00F05F4C" w:rsidP="00F05F4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117BF36" w14:textId="77777777" w:rsidR="00F05F4C" w:rsidRPr="008E4EF4" w:rsidRDefault="00F05F4C" w:rsidP="00F05F4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70F69E3" w14:textId="77777777" w:rsidR="00F05F4C" w:rsidRPr="00C73F99" w:rsidRDefault="00F05F4C" w:rsidP="00F05F4C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73F9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approval the Financial Forecast Engagement letter with CLA for District Accounting Services. </w:t>
      </w:r>
    </w:p>
    <w:p w14:paraId="223D1BC7" w14:textId="77777777" w:rsidR="00F05F4C" w:rsidRDefault="00F05F4C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703E988" w14:textId="5EAF3945" w:rsidR="00C73F99" w:rsidRPr="00C73F99" w:rsidRDefault="00C73F99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 w:rsidRPr="00C73F99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*David Hutchison joins the meeting at 9:10am*</w:t>
      </w:r>
    </w:p>
    <w:p w14:paraId="727A319D" w14:textId="77777777" w:rsidR="00C73F99" w:rsidRDefault="00C73F99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0211C4E" w14:textId="0F9E3A2D" w:rsidR="00195BA7" w:rsidRDefault="00195BA7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explains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engagement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agreement and the services to be provided by CLA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along with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Financial Forecast for the District.</w:t>
      </w:r>
    </w:p>
    <w:p w14:paraId="4863BFAA" w14:textId="77777777" w:rsidR="00195BA7" w:rsidRPr="005B4EBD" w:rsidRDefault="00195BA7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D5F6614" w14:textId="3C9C48F2" w:rsidR="00F05F4C" w:rsidRDefault="00F05F4C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Jerry Eves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tions to approve the </w:t>
      </w:r>
      <w:r w:rsidR="00C73F99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Engagement letter with CLA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FDBDD5D" w14:textId="2BDE108C" w:rsidR="00F05F4C" w:rsidRPr="00C84D8C" w:rsidRDefault="00F05F4C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Steph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C73F99">
        <w:rPr>
          <w:rFonts w:ascii="Times New Roman" w:hAnsi="Times New Roman" w:cs="Times New Roman"/>
          <w:b w:val="0"/>
          <w:color w:val="08050B"/>
          <w:sz w:val="24"/>
          <w:szCs w:val="24"/>
        </w:rPr>
        <w:t>ie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Eves 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0C8194B" w14:textId="77777777" w:rsidR="00F05F4C" w:rsidRPr="00F16960" w:rsidRDefault="00F05F4C" w:rsidP="00F05F4C">
      <w:pPr>
        <w:pStyle w:val="BodyText2"/>
        <w:ind w:left="108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and the motion passed.</w:t>
      </w:r>
    </w:p>
    <w:p w14:paraId="2DDD6A20" w14:textId="77777777" w:rsidR="00F05F4C" w:rsidRDefault="00F05F4C" w:rsidP="00F05F4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DF930" w14:textId="77777777" w:rsidR="00F05F4C" w:rsidRPr="00744DE2" w:rsidRDefault="00F05F4C" w:rsidP="00F05F4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412D8A78" w14:textId="0CB07A6B" w:rsidR="00F05F4C" w:rsidRPr="00C73F99" w:rsidRDefault="00F05F4C" w:rsidP="00F05F4C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73F9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MSA and SOW agreements with Clifton Larson </w:t>
      </w:r>
      <w:r w:rsidR="00C73F99" w:rsidRPr="00C73F99">
        <w:rPr>
          <w:rFonts w:ascii="Times New Roman" w:hAnsi="Times New Roman" w:cs="Times New Roman"/>
          <w:b/>
          <w:bCs/>
          <w:color w:val="08050B"/>
          <w:sz w:val="24"/>
          <w:szCs w:val="24"/>
        </w:rPr>
        <w:t>Allan</w:t>
      </w:r>
      <w:r w:rsidR="00C73F9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73F9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subject to final review. </w:t>
      </w:r>
    </w:p>
    <w:p w14:paraId="74C689E2" w14:textId="77777777" w:rsidR="00F05F4C" w:rsidRDefault="00F05F4C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E6E8AD8" w14:textId="2D78A600" w:rsidR="00C73F99" w:rsidRDefault="00C73F99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explains the agreements and the services to be provided by CLA.  Such a</w:t>
      </w:r>
      <w:r w:rsidR="00195BA7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preparation of the</w:t>
      </w:r>
      <w:r w:rsidR="00195BA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District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Budget, </w:t>
      </w:r>
      <w:r w:rsidR="00195BA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Quarterly Financial Statements, the Annual Audit and Annual Budget. </w:t>
      </w:r>
    </w:p>
    <w:p w14:paraId="2E43A0AE" w14:textId="77777777" w:rsidR="00C73F99" w:rsidRPr="005B4EBD" w:rsidRDefault="00C73F99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A48CAC" w14:textId="6AE84C69" w:rsidR="00F05F4C" w:rsidRDefault="00F05F4C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</w:t>
      </w:r>
      <w:r w:rsidRPr="00C84D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tions to approve the </w:t>
      </w:r>
      <w:r w:rsidR="00C73F99" w:rsidRP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MSA and SOW agreements with C</w:t>
      </w:r>
      <w:r w:rsidR="00C73F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6B5A023" w14:textId="338372EC" w:rsidR="00F05F4C" w:rsidRPr="00C84D8C" w:rsidRDefault="00C73F99" w:rsidP="00F05F4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Stephanie</w:t>
      </w:r>
      <w:r w:rsidR="00F05F4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Eves </w:t>
      </w:r>
      <w:r w:rsidR="00F05F4C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0CD5014" w14:textId="1AE0190E" w:rsidR="00F05F4C" w:rsidRPr="00F16960" w:rsidRDefault="00F05F4C" w:rsidP="00F05F4C">
      <w:pPr>
        <w:pStyle w:val="BodyText2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Pr="00F16960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and the motion passed.</w:t>
      </w:r>
    </w:p>
    <w:p w14:paraId="479D3351" w14:textId="77777777" w:rsidR="00F05F4C" w:rsidRPr="008E4EF4" w:rsidRDefault="00F05F4C" w:rsidP="00F05F4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67B0DBE" w14:textId="77777777" w:rsidR="00A27801" w:rsidRDefault="00A27801" w:rsidP="00A27801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D9D6D49" w14:textId="2C36E1F1" w:rsidR="0019546E" w:rsidRDefault="00C0502A" w:rsidP="00C0502A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E.</w:t>
      </w:r>
      <w:r w:rsidRPr="00C050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195BA7" w:rsidRPr="00195BA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269973EA" w14:textId="267EBA9E" w:rsidR="00C0502A" w:rsidRPr="00C0502A" w:rsidRDefault="00C0502A" w:rsidP="00C0502A">
      <w:pPr>
        <w:pStyle w:val="BodyText2"/>
        <w:ind w:left="0" w:right="-450"/>
        <w:jc w:val="left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7" w:name="_Hlk178577960"/>
    </w:p>
    <w:p w14:paraId="680095AC" w14:textId="77777777" w:rsidR="00C0502A" w:rsidRPr="00195BA7" w:rsidRDefault="00C0502A" w:rsidP="00C0502A">
      <w:pPr>
        <w:pStyle w:val="BodyText2"/>
        <w:numPr>
          <w:ilvl w:val="0"/>
          <w:numId w:val="16"/>
        </w:numPr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C0502A">
        <w:rPr>
          <w:rFonts w:ascii="Times New Roman" w:hAnsi="Times New Roman" w:cs="Times New Roman"/>
          <w:sz w:val="24"/>
          <w:szCs w:val="24"/>
        </w:rPr>
        <w:t>Board Training – Open and Public Meetings Act</w:t>
      </w:r>
    </w:p>
    <w:p w14:paraId="74E950B5" w14:textId="77777777" w:rsidR="00195BA7" w:rsidRDefault="00195BA7" w:rsidP="00195BA7">
      <w:pPr>
        <w:pStyle w:val="BodyText2"/>
        <w:ind w:left="108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0D03B127" w14:textId="20DC1DB0" w:rsidR="00195BA7" w:rsidRPr="00195BA7" w:rsidRDefault="00195BA7" w:rsidP="00195BA7">
      <w:pPr>
        <w:pStyle w:val="BodyText2"/>
        <w:ind w:left="108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>Michael Jensen takes the board through the required training and that is complete for 2024.</w:t>
      </w:r>
    </w:p>
    <w:p w14:paraId="29B84F14" w14:textId="77777777" w:rsidR="00195BA7" w:rsidRPr="00C0502A" w:rsidRDefault="00195BA7" w:rsidP="00195BA7">
      <w:pPr>
        <w:pStyle w:val="BodyText2"/>
        <w:ind w:left="108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797AD421" w14:textId="77777777" w:rsidR="00C0502A" w:rsidRPr="00C0502A" w:rsidRDefault="00C0502A" w:rsidP="00C0502A">
      <w:pPr>
        <w:pStyle w:val="BodyText2"/>
        <w:numPr>
          <w:ilvl w:val="0"/>
          <w:numId w:val="16"/>
        </w:numPr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C0502A">
        <w:rPr>
          <w:rFonts w:ascii="Times New Roman" w:hAnsi="Times New Roman" w:cs="Times New Roman"/>
          <w:sz w:val="24"/>
          <w:szCs w:val="24"/>
        </w:rPr>
        <w:t xml:space="preserve">Training required by state auditor for New Board Members: </w:t>
      </w:r>
    </w:p>
    <w:p w14:paraId="7828DE5C" w14:textId="68FB7FAB" w:rsidR="00C0502A" w:rsidRPr="00C0502A" w:rsidRDefault="00C0502A" w:rsidP="00C0502A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hyperlink r:id="rId8" w:history="1">
        <w:r w:rsidRPr="00C0502A">
          <w:rPr>
            <w:rStyle w:val="Hyperlink"/>
            <w:rFonts w:ascii="Times New Roman" w:hAnsi="Times New Roman" w:cs="Times New Roman"/>
            <w:sz w:val="24"/>
            <w:szCs w:val="24"/>
          </w:rPr>
          <w:t>https://training.auditor.utah.gov</w:t>
        </w:r>
      </w:hyperlink>
      <w:r w:rsidRPr="00C0502A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7"/>
    <w:p w14:paraId="3C0BFE09" w14:textId="52E770AC" w:rsidR="00D02B73" w:rsidRDefault="00D02B73" w:rsidP="00C0502A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93BC04" w14:textId="77777777" w:rsidR="00195BA7" w:rsidRPr="001C5A54" w:rsidRDefault="00195BA7" w:rsidP="00C0502A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56AF253B" w:rsidR="00F37942" w:rsidRPr="006040A9" w:rsidRDefault="00A27801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3C209997" w:rsidR="00417747" w:rsidRPr="00306890" w:rsidRDefault="003B4DC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B4D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</w:t>
      </w:r>
      <w:r w:rsidR="00A278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Patty Eves</w:t>
      </w:r>
      <w:r w:rsidR="005B4E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7DDC9A36" w:rsidR="004E786E" w:rsidRPr="007634C9" w:rsidRDefault="003B4DC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B4DC5"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="00A27801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5B4EBD"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6EBED66B" w:rsidR="00FB13A2" w:rsidRDefault="003B4DC5" w:rsidP="003B4DC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A710D6" w14:textId="77777777" w:rsidR="00F05F4C" w:rsidRDefault="00F05F4C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B39848B" w14:textId="77777777" w:rsidR="00195BA7" w:rsidRPr="00FE3263" w:rsidRDefault="00195BA7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648D7546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A27801">
        <w:rPr>
          <w:rFonts w:ascii="Times New Roman" w:hAnsi="Times New Roman" w:cs="Times New Roman"/>
          <w:bCs/>
          <w:color w:val="08050B"/>
          <w:sz w:val="24"/>
          <w:szCs w:val="24"/>
        </w:rPr>
        <w:t>Patricia Eves</w:t>
      </w:r>
      <w:r w:rsidR="00E164D7" w:rsidRPr="00E164D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1DD9CFC0" w:rsidR="007D2937" w:rsidRDefault="00195BA7">
    <w:pPr>
      <w:pStyle w:val="Header"/>
    </w:pPr>
    <w:r>
      <w:rPr>
        <w:noProof/>
      </w:rPr>
      <w:pict w14:anchorId="7B3AE7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6965797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A948EAD" w:rsidR="007D2937" w:rsidRDefault="00195BA7">
    <w:pPr>
      <w:pStyle w:val="Header"/>
    </w:pPr>
    <w:r>
      <w:rPr>
        <w:noProof/>
      </w:rPr>
      <w:pict w14:anchorId="255936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6965798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218B13" w:rsidR="007D2937" w:rsidRDefault="00195BA7">
    <w:pPr>
      <w:pStyle w:val="Header"/>
    </w:pPr>
    <w:r>
      <w:rPr>
        <w:noProof/>
      </w:rPr>
      <w:pict w14:anchorId="37465B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6965796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5839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F7547"/>
    <w:multiLevelType w:val="hybridMultilevel"/>
    <w:tmpl w:val="730ABDFC"/>
    <w:lvl w:ilvl="0" w:tplc="2EC0D2FA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11BAD"/>
    <w:multiLevelType w:val="hybridMultilevel"/>
    <w:tmpl w:val="057EFD18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70704"/>
    <w:multiLevelType w:val="hybridMultilevel"/>
    <w:tmpl w:val="5C4AF572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FC1399"/>
    <w:multiLevelType w:val="hybridMultilevel"/>
    <w:tmpl w:val="868C0C36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15B65"/>
    <w:multiLevelType w:val="hybridMultilevel"/>
    <w:tmpl w:val="C332D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FD765B"/>
    <w:multiLevelType w:val="hybridMultilevel"/>
    <w:tmpl w:val="27149CB4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9500F8"/>
    <w:multiLevelType w:val="hybridMultilevel"/>
    <w:tmpl w:val="5D26F10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9316DF"/>
    <w:multiLevelType w:val="hybridMultilevel"/>
    <w:tmpl w:val="1F28ADD4"/>
    <w:lvl w:ilvl="0" w:tplc="D6AAD38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542BC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DC131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BE26D38"/>
    <w:multiLevelType w:val="hybridMultilevel"/>
    <w:tmpl w:val="3C666A66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5"/>
  </w:num>
  <w:num w:numId="2" w16cid:durableId="1319533329">
    <w:abstractNumId w:val="41"/>
  </w:num>
  <w:num w:numId="3" w16cid:durableId="453600615">
    <w:abstractNumId w:val="34"/>
  </w:num>
  <w:num w:numId="4" w16cid:durableId="924608028">
    <w:abstractNumId w:val="40"/>
  </w:num>
  <w:num w:numId="5" w16cid:durableId="1641107770">
    <w:abstractNumId w:val="35"/>
  </w:num>
  <w:num w:numId="6" w16cid:durableId="1499151099">
    <w:abstractNumId w:val="32"/>
  </w:num>
  <w:num w:numId="7" w16cid:durableId="1507818034">
    <w:abstractNumId w:val="0"/>
  </w:num>
  <w:num w:numId="8" w16cid:durableId="1824857098">
    <w:abstractNumId w:val="18"/>
  </w:num>
  <w:num w:numId="9" w16cid:durableId="538980557">
    <w:abstractNumId w:val="14"/>
  </w:num>
  <w:num w:numId="10" w16cid:durableId="442963556">
    <w:abstractNumId w:val="44"/>
  </w:num>
  <w:num w:numId="11" w16cid:durableId="1986155058">
    <w:abstractNumId w:val="1"/>
  </w:num>
  <w:num w:numId="12" w16cid:durableId="415707955">
    <w:abstractNumId w:val="39"/>
  </w:num>
  <w:num w:numId="13" w16cid:durableId="957643400">
    <w:abstractNumId w:val="1"/>
  </w:num>
  <w:num w:numId="14" w16cid:durableId="1795513037">
    <w:abstractNumId w:val="24"/>
  </w:num>
  <w:num w:numId="15" w16cid:durableId="769620863">
    <w:abstractNumId w:val="26"/>
  </w:num>
  <w:num w:numId="16" w16cid:durableId="820080082">
    <w:abstractNumId w:val="10"/>
  </w:num>
  <w:num w:numId="17" w16cid:durableId="995381452">
    <w:abstractNumId w:val="28"/>
  </w:num>
  <w:num w:numId="18" w16cid:durableId="16815451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2"/>
  </w:num>
  <w:num w:numId="20" w16cid:durableId="492380628">
    <w:abstractNumId w:val="42"/>
  </w:num>
  <w:num w:numId="21" w16cid:durableId="1532838049">
    <w:abstractNumId w:val="5"/>
  </w:num>
  <w:num w:numId="22" w16cid:durableId="584801886">
    <w:abstractNumId w:val="31"/>
  </w:num>
  <w:num w:numId="23" w16cid:durableId="729764889">
    <w:abstractNumId w:val="9"/>
  </w:num>
  <w:num w:numId="24" w16cid:durableId="1657108967">
    <w:abstractNumId w:val="29"/>
  </w:num>
  <w:num w:numId="25" w16cid:durableId="1285772652">
    <w:abstractNumId w:val="19"/>
  </w:num>
  <w:num w:numId="26" w16cid:durableId="1778937959">
    <w:abstractNumId w:val="25"/>
  </w:num>
  <w:num w:numId="27" w16cid:durableId="123738702">
    <w:abstractNumId w:val="36"/>
  </w:num>
  <w:num w:numId="28" w16cid:durableId="1972661682">
    <w:abstractNumId w:val="37"/>
  </w:num>
  <w:num w:numId="29" w16cid:durableId="1275207462">
    <w:abstractNumId w:val="11"/>
  </w:num>
  <w:num w:numId="30" w16cid:durableId="2127388616">
    <w:abstractNumId w:val="12"/>
  </w:num>
  <w:num w:numId="31" w16cid:durableId="1802112000">
    <w:abstractNumId w:val="8"/>
  </w:num>
  <w:num w:numId="32" w16cid:durableId="881015944">
    <w:abstractNumId w:val="6"/>
  </w:num>
  <w:num w:numId="33" w16cid:durableId="553850121">
    <w:abstractNumId w:val="16"/>
  </w:num>
  <w:num w:numId="34" w16cid:durableId="3959748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2"/>
  </w:num>
  <w:num w:numId="36" w16cid:durableId="1043940584">
    <w:abstractNumId w:val="13"/>
  </w:num>
  <w:num w:numId="37" w16cid:durableId="926112951">
    <w:abstractNumId w:val="27"/>
  </w:num>
  <w:num w:numId="38" w16cid:durableId="855341545">
    <w:abstractNumId w:val="20"/>
  </w:num>
  <w:num w:numId="39" w16cid:durableId="705908488">
    <w:abstractNumId w:val="45"/>
  </w:num>
  <w:num w:numId="40" w16cid:durableId="1420784357">
    <w:abstractNumId w:val="23"/>
  </w:num>
  <w:num w:numId="41" w16cid:durableId="1608196706">
    <w:abstractNumId w:val="38"/>
  </w:num>
  <w:num w:numId="42" w16cid:durableId="478960417">
    <w:abstractNumId w:val="3"/>
  </w:num>
  <w:num w:numId="43" w16cid:durableId="1408461555">
    <w:abstractNumId w:val="30"/>
  </w:num>
  <w:num w:numId="44" w16cid:durableId="1969314154">
    <w:abstractNumId w:val="7"/>
  </w:num>
  <w:num w:numId="45" w16cid:durableId="1644846755">
    <w:abstractNumId w:val="21"/>
  </w:num>
  <w:num w:numId="46" w16cid:durableId="725027124">
    <w:abstractNumId w:val="17"/>
  </w:num>
  <w:num w:numId="47" w16cid:durableId="69618091">
    <w:abstractNumId w:val="33"/>
  </w:num>
  <w:num w:numId="48" w16cid:durableId="1891728249">
    <w:abstractNumId w:val="4"/>
  </w:num>
  <w:num w:numId="49" w16cid:durableId="1281063875">
    <w:abstractNumId w:val="4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1453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475E5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62D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95BA7"/>
    <w:rsid w:val="001A73DA"/>
    <w:rsid w:val="001B00A1"/>
    <w:rsid w:val="001B06D9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5B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1D1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170E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3E26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81A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B79F3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32FD"/>
    <w:rsid w:val="0046354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4C6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3E5F"/>
    <w:rsid w:val="005E5771"/>
    <w:rsid w:val="005E6371"/>
    <w:rsid w:val="005E69CF"/>
    <w:rsid w:val="005E7BDE"/>
    <w:rsid w:val="005F00B7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6E0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D67F2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4ED"/>
    <w:rsid w:val="00704E30"/>
    <w:rsid w:val="007126E9"/>
    <w:rsid w:val="00712CB2"/>
    <w:rsid w:val="0071372A"/>
    <w:rsid w:val="0071377A"/>
    <w:rsid w:val="00713D05"/>
    <w:rsid w:val="00714A8C"/>
    <w:rsid w:val="00714B92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314E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47B66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27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0E4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801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019F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113B"/>
    <w:rsid w:val="00C01519"/>
    <w:rsid w:val="00C02B25"/>
    <w:rsid w:val="00C02CA8"/>
    <w:rsid w:val="00C0502A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3F99"/>
    <w:rsid w:val="00C752ED"/>
    <w:rsid w:val="00C75FC1"/>
    <w:rsid w:val="00C77B48"/>
    <w:rsid w:val="00C802FB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7248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6A38"/>
    <w:rsid w:val="00D90407"/>
    <w:rsid w:val="00D90F38"/>
    <w:rsid w:val="00D96377"/>
    <w:rsid w:val="00D97828"/>
    <w:rsid w:val="00DA0BC6"/>
    <w:rsid w:val="00DA18DF"/>
    <w:rsid w:val="00DB096B"/>
    <w:rsid w:val="00DB41E3"/>
    <w:rsid w:val="00DB4E9D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D78AF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64D7"/>
    <w:rsid w:val="00E17B42"/>
    <w:rsid w:val="00E2087D"/>
    <w:rsid w:val="00E21C45"/>
    <w:rsid w:val="00E22C8D"/>
    <w:rsid w:val="00E23020"/>
    <w:rsid w:val="00E23388"/>
    <w:rsid w:val="00E2457C"/>
    <w:rsid w:val="00E25586"/>
    <w:rsid w:val="00E330C3"/>
    <w:rsid w:val="00E35867"/>
    <w:rsid w:val="00E35A6D"/>
    <w:rsid w:val="00E36184"/>
    <w:rsid w:val="00E40F84"/>
    <w:rsid w:val="00E42ED5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F4C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2662"/>
    <w:rsid w:val="00F53430"/>
    <w:rsid w:val="00F555F1"/>
    <w:rsid w:val="00F633EB"/>
    <w:rsid w:val="00F64337"/>
    <w:rsid w:val="00F65771"/>
    <w:rsid w:val="00F65B56"/>
    <w:rsid w:val="00F67267"/>
    <w:rsid w:val="00F6795E"/>
    <w:rsid w:val="00F706AA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B00"/>
    <w:rsid w:val="00FA1F0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6365"/>
    <w:rsid w:val="00FE09B1"/>
    <w:rsid w:val="00FE1E05"/>
    <w:rsid w:val="00FE27CF"/>
    <w:rsid w:val="00FE2CD3"/>
    <w:rsid w:val="00FE3263"/>
    <w:rsid w:val="00FE49E9"/>
    <w:rsid w:val="00FE4F54"/>
    <w:rsid w:val="00FE5529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E26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auditor.utah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2967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24</cp:revision>
  <cp:lastPrinted>2023-12-18T15:50:00Z</cp:lastPrinted>
  <dcterms:created xsi:type="dcterms:W3CDTF">2022-04-01T23:05:00Z</dcterms:created>
  <dcterms:modified xsi:type="dcterms:W3CDTF">2024-10-01T20:49:00Z</dcterms:modified>
</cp:coreProperties>
</file>