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4450891"/>
    <w:p w14:paraId="3A427A45" w14:textId="5BAD0F2C" w:rsidR="001B1AF8" w:rsidRDefault="00F72637" w:rsidP="00864C92"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92A49C9" wp14:editId="315FA29D">
                <wp:simplePos x="0" y="0"/>
                <wp:positionH relativeFrom="column">
                  <wp:posOffset>1276350</wp:posOffset>
                </wp:positionH>
                <wp:positionV relativeFrom="paragraph">
                  <wp:posOffset>-75565</wp:posOffset>
                </wp:positionV>
                <wp:extent cx="3406775" cy="11410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F58DC8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>Ephraim City Corporation</w:t>
                            </w:r>
                          </w:p>
                          <w:p w14:paraId="5D4D21E6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</w:rPr>
                              <w:t>John Scott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</w:rPr>
                              <w:t>Mayor</w:t>
                            </w:r>
                          </w:p>
                          <w:p w14:paraId="731A524A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53D3C3A3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5 South Main, Ephraim,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Utah  84627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A49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0.5pt;margin-top:-5.95pt;width:268.25pt;height:89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sx4QEAALADAAAOAAAAZHJzL2Uyb0RvYy54bWysU1Fv0zAQfkfiP1h+p0m2tYWo6TQ2DSGN&#10;gbTxAxzHTiISnzm7Tcqv5+ykXWFviBfLd7a/u++7z5vrse/YXqFrwRQ8W6ScKSOhak1d8O/P9+/e&#10;c+a8MJXowKiCH5Tj19u3bzaDzdUFNNBVChmBGJcPtuCN9zZPEicb1Qu3AKsMHWrAXngKsU4qFAOh&#10;911ykaarZACsLIJUzlH2bjrk24ivtZL+q9ZOedYVnHrzccW4lmFNthuR1yhs08q5DfEPXfSiNVT0&#10;BHUnvGA7bF9B9a1EcKD9QkKfgNatVJEDscnSv9g8NcKqyIXEcfYkk/t/sPJx/2S/IfPjRxhpgJGE&#10;sw8gfzhm4LYRplY3iDA0SlRUOAuSJYN1+fw0SO1yF0DK4QtUNGSx8xCBRo19UIV4MkKnARxOoqvR&#10;M0nJy6t0tV4vOZN0lmVXWfphGWuI/PjcovOfFPQsbAqONNUIL/YPzod2RH68EqoZuG+7Lk62M38k&#10;6OKUUdEa8+tj/xMTP5YjvQ3JEqoD0UKYbEM2p00D+IuzgSxTcPdzJ1Bx1n02JM3larlekcfOAzwP&#10;yvNAGElQBfecTdtbP/lyZ7GtG6o0DcPADcmp20j0pat5CGSLyH+2cPDdeRxvvXy07W8AAAD//wMA&#10;UEsDBBQABgAIAAAAIQCgU+ts4gAAAAsBAAAPAAAAZHJzL2Rvd25yZXYueG1sTI/LTsMwEEX3SPyD&#10;NUjsWidFNG2IU0GhlRCrFqSydOMhjvAjst008PUMK1iO5ujec6vVaA0bMMTOOwH5NAOGrvGqc62A&#10;t9fNZAEsJumUNN6hgC+MsKovLypZKn92Oxz2qWUU4mIpBeiU+pLz2Gi0Mk59j45+Hz5YmegMLVdB&#10;nincGj7Lsjm3snPUoGWPa43N5/5kBYTvp4153nLbbg/vQ1KPD+vdixbi+mq8vwOWcEx/MPzqkzrU&#10;5HT0J6ciMwJmWU5bkoBJni+BEVHcFLfAjoTOiwXwuuL/N9Q/AAAA//8DAFBLAQItABQABgAIAAAA&#10;IQC2gziS/gAAAOEBAAATAAAAAAAAAAAAAAAAAAAAAABbQ29udGVudF9UeXBlc10ueG1sUEsBAi0A&#10;FAAGAAgAAAAhADj9If/WAAAAlAEAAAsAAAAAAAAAAAAAAAAALwEAAF9yZWxzLy5yZWxzUEsBAi0A&#10;FAAGAAgAAAAhACpQ+zHhAQAAsAMAAA4AAAAAAAAAAAAAAAAALgIAAGRycy9lMm9Eb2MueG1sUEsB&#10;Ai0AFAAGAAgAAAAhAKBT62ziAAAACwEAAA8AAAAAAAAAAAAAAAAAOwQAAGRycy9kb3ducmV2Lnht&#10;bFBLBQYAAAAABAAEAPMAAABKBQAAAAA=&#10;" filled="f" stroked="f">
                <v:textbox inset="2.88pt,2.88pt,2.88pt,2.88pt">
                  <w:txbxContent>
                    <w:p w14:paraId="6EF58DC8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40"/>
                          <w:szCs w:val="40"/>
                        </w:rPr>
                        <w:t>Ephraim City Corporation</w:t>
                      </w:r>
                    </w:p>
                    <w:p w14:paraId="5D4D21E6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</w:rPr>
                        <w:t>John Scott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</w:rPr>
                        <w:t>Mayor</w:t>
                      </w:r>
                    </w:p>
                    <w:p w14:paraId="731A524A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> </w:t>
                      </w:r>
                    </w:p>
                    <w:p w14:paraId="53D3C3A3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5 South Main, Ephraim,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Utah  84627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D7A009E" wp14:editId="62C835D5">
                <wp:simplePos x="0" y="0"/>
                <wp:positionH relativeFrom="column">
                  <wp:posOffset>-536575</wp:posOffset>
                </wp:positionH>
                <wp:positionV relativeFrom="paragraph">
                  <wp:posOffset>-407670</wp:posOffset>
                </wp:positionV>
                <wp:extent cx="1358900" cy="2419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B4B5DC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Council Members</w:t>
                            </w:r>
                          </w:p>
                          <w:p w14:paraId="5AB18546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Margie Anderson</w:t>
                            </w:r>
                          </w:p>
                          <w:p w14:paraId="6752ABCA" w14:textId="5B708EDE" w:rsidR="00864C92" w:rsidRDefault="009F0BE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Chad Parry</w:t>
                            </w:r>
                          </w:p>
                          <w:p w14:paraId="69954AA8" w14:textId="77777777" w:rsidR="00864C92" w:rsidRDefault="00DE19E9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Lloyd Stevens</w:t>
                            </w:r>
                          </w:p>
                          <w:p w14:paraId="1F5E0CEA" w14:textId="361ED14C" w:rsidR="00864C92" w:rsidRDefault="009F0BE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Dennis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Nordfelt</w:t>
                            </w:r>
                            <w:proofErr w:type="spellEnd"/>
                          </w:p>
                          <w:p w14:paraId="7622267A" w14:textId="659F0B50" w:rsidR="00864C92" w:rsidRDefault="009F0BE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Anthony Beal</w:t>
                            </w:r>
                          </w:p>
                          <w:p w14:paraId="172AFC60" w14:textId="77777777" w:rsidR="00864C92" w:rsidRPr="00EC79FE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6720B1A2" w14:textId="41B5FF10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Manager</w:t>
                            </w:r>
                            <w:r w:rsidR="00114933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-Interim</w:t>
                            </w:r>
                          </w:p>
                          <w:p w14:paraId="6C4B8DFB" w14:textId="6F45C578" w:rsidR="00864C92" w:rsidRDefault="00114933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Candice Maudsley</w:t>
                            </w:r>
                          </w:p>
                          <w:p w14:paraId="2992D93C" w14:textId="77777777" w:rsidR="00864C92" w:rsidRPr="00EC79FE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mallCaps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mallCaps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01A4A0CD" w14:textId="77777777" w:rsidR="00864C92" w:rsidRDefault="00EC79FE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C</w:t>
                            </w:r>
                            <w:r w:rsidR="00864C92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ommunity Development Director/Engineer</w:t>
                            </w:r>
                          </w:p>
                          <w:p w14:paraId="23B98F52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Bryan Kimball</w:t>
                            </w:r>
                          </w:p>
                          <w:p w14:paraId="20BC1522" w14:textId="77777777" w:rsidR="00864C92" w:rsidRPr="00EC79FE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6A837E3F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Recorder</w:t>
                            </w:r>
                          </w:p>
                          <w:p w14:paraId="518F249E" w14:textId="5CEAC273" w:rsidR="00864C92" w:rsidRDefault="009A11CD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Candice Maudsley</w:t>
                            </w:r>
                          </w:p>
                          <w:p w14:paraId="7B7CAEF1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95042D1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ege</w:t>
                            </w:r>
                            <w:proofErr w:type="spellEnd"/>
                          </w:p>
                          <w:p w14:paraId="17204217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14:paraId="4B943110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F2B224F" w14:textId="77777777" w:rsidR="00864C92" w:rsidRDefault="00864C92" w:rsidP="00864C9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A00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2.25pt;margin-top:-32.1pt;width:107pt;height:190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6b4gEAALcDAAAOAAAAZHJzL2Uyb0RvYy54bWysU9uO0zAQfUfiHyy/0/RCy27UdLXsahHS&#10;siAtfIDj2IlF4jFjt0n5esZO2i3whnixPB77zJwzx9uboWvZQaE3YAu+mM05U1ZCZWxd8G9fH95c&#10;ceaDsJVowaqCH5XnN7vXr7a9y9USGmgrhYxArM97V/AmBJdnmZeN6oSfgVOWkhqwE4FCrLMKRU/o&#10;XZst5/NN1gNWDkEq7+n0fkzyXcLXWsnwWWuvAmsLTr2FtGJay7hmu63IaxSuMXJqQ/xDF50wloqe&#10;oe5FEGyP5i+ozkgEDzrMJHQZaG2kShyIzWL+B5vnRjiVuJA43p1l8v8PVj4dnt0XZGF4DwMNMJHw&#10;7hHkd88s3DXC1uoWEfpGiYoKL6JkWe98Pj2NUvvcR5Cy/wQVDVnsAySgQWMXVSGejNBpAMez6GoI&#10;TMaSq/XV9ZxSknLLt4vr1TqNJRP56blDHz4o6FjcFBxpqgleHB59iO2I/HQlVrPwYNo2Tba1vx3Q&#10;xfFEJWtMr0/9j0zCUA7MVBPTmCuhOhI7hNE95HbaNIA/OevJOQX3P/YCFWftR0sKrTbrdxuy2mWA&#10;l0F5GQgrCarggbNxexdGe+4dmrqhSuNMLNySqtokvi9dTbMgdyQZJidH+13G6dbLf9v9AgAA//8D&#10;AFBLAwQUAAYACAAAACEAVcY5UOEAAAALAQAADwAAAGRycy9kb3ducmV2LnhtbEyPTU/CQBCG7yb+&#10;h82YeIMtFZtSuyWKQkI8gSR6XLpj27gfze5Sqr/e4aS3+XjyzjPlcjSaDehD56yA2TQBhrZ2qrON&#10;gMPbepIDC1FaJbWzKOAbAyyr66tSFsqd7Q6HfWwYhdhQSAFtjH3BeahbNDJMXY+Wdp/OGxmp9Q1X&#10;Xp4p3GieJknGjewsXWhlj6sW66/9yQjwPy9rvd1w02zeP4aonp9Wu9dWiNub8fEBWMQx/sFw0Sd1&#10;qMjp6E5WBaYFTPL5PaFUZPMU2IVIFzQ5CribZTnwquT/f6h+AQAA//8DAFBLAQItABQABgAIAAAA&#10;IQC2gziS/gAAAOEBAAATAAAAAAAAAAAAAAAAAAAAAABbQ29udGVudF9UeXBlc10ueG1sUEsBAi0A&#10;FAAGAAgAAAAhADj9If/WAAAAlAEAAAsAAAAAAAAAAAAAAAAALwEAAF9yZWxzLy5yZWxzUEsBAi0A&#10;FAAGAAgAAAAhALcKDpviAQAAtwMAAA4AAAAAAAAAAAAAAAAALgIAAGRycy9lMm9Eb2MueG1sUEsB&#10;Ai0AFAAGAAgAAAAhAFXGOVDhAAAACwEAAA8AAAAAAAAAAAAAAAAAPAQAAGRycy9kb3ducmV2Lnht&#10;bFBLBQYAAAAABAAEAPMAAABKBQAAAAA=&#10;" filled="f" stroked="f">
                <v:textbox inset="2.88pt,2.88pt,2.88pt,2.88pt">
                  <w:txbxContent>
                    <w:p w14:paraId="27B4B5DC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Council Members</w:t>
                      </w:r>
                    </w:p>
                    <w:p w14:paraId="5AB18546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Margie Anderson</w:t>
                      </w:r>
                    </w:p>
                    <w:p w14:paraId="6752ABCA" w14:textId="5B708EDE" w:rsidR="00864C92" w:rsidRDefault="009F0BE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Chad Parry</w:t>
                      </w:r>
                    </w:p>
                    <w:p w14:paraId="69954AA8" w14:textId="77777777" w:rsidR="00864C92" w:rsidRDefault="00DE19E9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Lloyd Stevens</w:t>
                      </w:r>
                    </w:p>
                    <w:p w14:paraId="1F5E0CEA" w14:textId="361ED14C" w:rsidR="00864C92" w:rsidRDefault="009F0BE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Dennis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Nordfelt</w:t>
                      </w:r>
                      <w:proofErr w:type="spellEnd"/>
                    </w:p>
                    <w:p w14:paraId="7622267A" w14:textId="659F0B50" w:rsidR="00864C92" w:rsidRDefault="009F0BE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Anthony Beal</w:t>
                      </w:r>
                    </w:p>
                    <w:p w14:paraId="172AFC60" w14:textId="77777777" w:rsidR="00864C92" w:rsidRPr="00EC79FE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6720B1A2" w14:textId="41B5FF10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Manager</w:t>
                      </w:r>
                      <w:r w:rsidR="00114933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-Interim</w:t>
                      </w:r>
                    </w:p>
                    <w:p w14:paraId="6C4B8DFB" w14:textId="6F45C578" w:rsidR="00864C92" w:rsidRDefault="00114933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Candice Maudsley</w:t>
                      </w:r>
                    </w:p>
                    <w:p w14:paraId="2992D93C" w14:textId="77777777" w:rsidR="00864C92" w:rsidRPr="00EC79FE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mallCaps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mallCaps/>
                          <w:sz w:val="4"/>
                          <w:szCs w:val="4"/>
                        </w:rPr>
                        <w:t> </w:t>
                      </w:r>
                    </w:p>
                    <w:p w14:paraId="01A4A0CD" w14:textId="77777777" w:rsidR="00864C92" w:rsidRDefault="00EC79FE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6"/>
                          <w:szCs w:val="16"/>
                        </w:rPr>
                        <w:t>C</w:t>
                      </w:r>
                      <w:r w:rsidR="00864C92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6"/>
                          <w:szCs w:val="16"/>
                        </w:rPr>
                        <w:t>ommunity Development Director/Engineer</w:t>
                      </w:r>
                    </w:p>
                    <w:p w14:paraId="23B98F52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Bryan Kimball</w:t>
                      </w:r>
                    </w:p>
                    <w:p w14:paraId="20BC1522" w14:textId="77777777" w:rsidR="00864C92" w:rsidRPr="00EC79FE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6A837E3F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Recorder</w:t>
                      </w:r>
                    </w:p>
                    <w:p w14:paraId="518F249E" w14:textId="5CEAC273" w:rsidR="00864C92" w:rsidRDefault="009A11CD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Candice Maudsley</w:t>
                      </w:r>
                    </w:p>
                    <w:p w14:paraId="7B7CAEF1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95042D1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ege</w:t>
                      </w:r>
                      <w:proofErr w:type="spellEnd"/>
                    </w:p>
                    <w:p w14:paraId="17204217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> </w:t>
                      </w:r>
                    </w:p>
                    <w:p w14:paraId="4B943110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 </w:t>
                      </w:r>
                    </w:p>
                    <w:p w14:paraId="0F2B224F" w14:textId="77777777" w:rsidR="00864C92" w:rsidRDefault="00864C92" w:rsidP="00864C9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BD69B1A" wp14:editId="73E3066F">
                <wp:simplePos x="0" y="0"/>
                <wp:positionH relativeFrom="column">
                  <wp:posOffset>4724400</wp:posOffset>
                </wp:positionH>
                <wp:positionV relativeFrom="paragraph">
                  <wp:posOffset>-408940</wp:posOffset>
                </wp:positionV>
                <wp:extent cx="1720850" cy="23412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34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0F5166" w14:textId="1678598B" w:rsidR="00864C92" w:rsidRDefault="009F0BE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City planner</w:t>
                            </w:r>
                          </w:p>
                          <w:p w14:paraId="7F07BEA2" w14:textId="76218B2C" w:rsidR="000E7382" w:rsidRDefault="008818BC" w:rsidP="008818BC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Megan Spurling</w:t>
                            </w:r>
                          </w:p>
                          <w:p w14:paraId="68B3A073" w14:textId="77777777" w:rsidR="00F7316D" w:rsidRPr="00F7316D" w:rsidRDefault="00F7316D" w:rsidP="00F7316D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4174D792" w14:textId="3615D7E2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3A7EE131" w14:textId="29444BB8" w:rsidR="00864C92" w:rsidRDefault="009A11CD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Verena Critser</w:t>
                            </w:r>
                          </w:p>
                          <w:p w14:paraId="3091F6E2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6AB90D06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Finance Director</w:t>
                            </w:r>
                          </w:p>
                          <w:p w14:paraId="58357F9C" w14:textId="2A8AA395" w:rsidR="00864C92" w:rsidRDefault="00D62608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Jon Knudsen</w:t>
                            </w:r>
                          </w:p>
                          <w:p w14:paraId="176D7B1C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5E18A92D" w14:textId="77777777" w:rsidR="00864C92" w:rsidRDefault="00154728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Public Safety Director</w:t>
                            </w:r>
                          </w:p>
                          <w:p w14:paraId="731F128A" w14:textId="688BA2AE" w:rsidR="00864C92" w:rsidRDefault="009F0BE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Colby Zeeman</w:t>
                            </w:r>
                          </w:p>
                          <w:p w14:paraId="0A172741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3549AA7A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Power Director</w:t>
                            </w:r>
                          </w:p>
                          <w:p w14:paraId="661DD732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Cory Daniels</w:t>
                            </w:r>
                          </w:p>
                          <w:p w14:paraId="21D580F1" w14:textId="77777777" w:rsidR="00864C92" w:rsidRPr="00EC79FE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  <w:r w:rsidRPr="00EC79FE"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16C066FC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E3B8552" w14:textId="77777777" w:rsidR="00864C92" w:rsidRDefault="00154728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Jeff Jensen</w:t>
                            </w:r>
                          </w:p>
                          <w:p w14:paraId="7C768855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A59144C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66C8557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C4463BA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6B299A2" w14:textId="77777777" w:rsidR="00864C92" w:rsidRDefault="00864C92" w:rsidP="00864C9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ieghileigh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9B1A" id="Text Box 2" o:spid="_x0000_s1028" type="#_x0000_t202" style="position:absolute;margin-left:372pt;margin-top:-32.2pt;width:135.5pt;height:184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2v5AEAALcDAAAOAAAAZHJzL2Uyb0RvYy54bWysU8Fu2zAMvQ/YPwi6L3bcJi2MOEXXosOA&#10;bh3Q7QNkWbaF2aJGKbGzrx8lO2m23YpeBFGUHvkenzY3Y9+xvUKnwRR8uUg5U0ZCpU1T8B/fHz5c&#10;c+a8MJXowKiCH5TjN9v37zaDzVUGLXSVQkYgxuWDLXjrvc2TxMlW9cItwCpDyRqwF55CbJIKxUDo&#10;fZdkabpOBsDKIkjlHJ3eT0m+jfh1raR/qmunPOsKTr35uGJcy7Am243IGxS21XJuQ7yii15oQ0VP&#10;UPfCC7ZD/R9UryWCg9ovJPQJ1LWWKnIgNsv0HzbPrbAqciFxnD3J5N4OVn7dP9tvyPz4EUYaYCTh&#10;7CPIn44ZuGuFadQtIgytEhUVXgbJksG6fH4apHa5CyDl8AUqGrLYeYhAY419UIV4MkKnARxOoqvR&#10;MxlKXmXp9YpSknLZxeUyu1zFGiI/Prfo/CcFPQubgiNNNcKL/aPzoR2RH6+EagYedNfFyXbmrwO6&#10;OJ2oaI359bH/iYkfy5HpinoJXYRcCdWB2CFM7iG306YF/M3ZQM4puPu1E6g46z4bUuhivbpak9XO&#10;AzwPyvNAGElQBfecTds7P9lzZ1E3LVWaZmLgllStdeT70tU8C3JHlGF2crDfeRxvvfy37R8AAAD/&#10;/wMAUEsDBBQABgAIAAAAIQBHiqHn4gAAAAwBAAAPAAAAZHJzL2Rvd25yZXYueG1sTI/NTsMwEITv&#10;SLyDtUjcWrvUFBSyqaDQSohTCxIc3XiJI/wTxW4aeHrcExxnZzT7TbkcnWUD9bENHmE2FcDI10G3&#10;vkF4e11PboHFpLxWNnhC+KYIy+r8rFSFDke/pWGXGpZLfCwUgkmpKziPtSGn4jR05LP3GXqnUpZ9&#10;w3WvjrncWX4lxII71fr8waiOVobqr93BIfQ/T2v7vOGu2bx/DEk/Pqy2Lwbx8mK8vwOWaEx/YTjh&#10;Z3SoMtM+HLyOzCLcSJm3JITJQkpgp4SYXefTHmEu5Bx4VfL/I6pfAAAA//8DAFBLAQItABQABgAI&#10;AAAAIQC2gziS/gAAAOEBAAATAAAAAAAAAAAAAAAAAAAAAABbQ29udGVudF9UeXBlc10ueG1sUEsB&#10;Ai0AFAAGAAgAAAAhADj9If/WAAAAlAEAAAsAAAAAAAAAAAAAAAAALwEAAF9yZWxzLy5yZWxzUEsB&#10;Ai0AFAAGAAgAAAAhAGurba/kAQAAtwMAAA4AAAAAAAAAAAAAAAAALgIAAGRycy9lMm9Eb2MueG1s&#10;UEsBAi0AFAAGAAgAAAAhAEeKoefiAAAADAEAAA8AAAAAAAAAAAAAAAAAPgQAAGRycy9kb3ducmV2&#10;LnhtbFBLBQYAAAAABAAEAPMAAABNBQAAAAA=&#10;" filled="f" stroked="f">
                <v:textbox inset="2.88pt,2.88pt,2.88pt,2.88pt">
                  <w:txbxContent>
                    <w:p w14:paraId="380F5166" w14:textId="1678598B" w:rsidR="00864C92" w:rsidRDefault="009F0BE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City planner</w:t>
                      </w:r>
                    </w:p>
                    <w:p w14:paraId="7F07BEA2" w14:textId="76218B2C" w:rsidR="000E7382" w:rsidRDefault="008818BC" w:rsidP="008818BC">
                      <w:pPr>
                        <w:spacing w:after="0"/>
                        <w:ind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Megan Spurling</w:t>
                      </w:r>
                    </w:p>
                    <w:p w14:paraId="68B3A073" w14:textId="77777777" w:rsidR="00F7316D" w:rsidRPr="00F7316D" w:rsidRDefault="00F7316D" w:rsidP="00F7316D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14:paraId="4174D792" w14:textId="3615D7E2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Treasurer</w:t>
                      </w:r>
                    </w:p>
                    <w:p w14:paraId="3A7EE131" w14:textId="29444BB8" w:rsidR="00864C92" w:rsidRDefault="009A11CD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Verena Critser</w:t>
                      </w:r>
                    </w:p>
                    <w:p w14:paraId="3091F6E2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6AB90D06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Finance Director</w:t>
                      </w:r>
                    </w:p>
                    <w:p w14:paraId="58357F9C" w14:textId="2A8AA395" w:rsidR="00864C92" w:rsidRDefault="00D62608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Jon Knudsen</w:t>
                      </w:r>
                    </w:p>
                    <w:p w14:paraId="176D7B1C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5E18A92D" w14:textId="77777777" w:rsidR="00864C92" w:rsidRDefault="00154728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Public Safety Director</w:t>
                      </w:r>
                    </w:p>
                    <w:p w14:paraId="731F128A" w14:textId="688BA2AE" w:rsidR="00864C92" w:rsidRDefault="009F0BE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Colby Zeeman</w:t>
                      </w:r>
                    </w:p>
                    <w:p w14:paraId="0A172741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> </w:t>
                      </w:r>
                    </w:p>
                    <w:p w14:paraId="3549AA7A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Power Director</w:t>
                      </w:r>
                    </w:p>
                    <w:p w14:paraId="661DD732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Cory Daniels</w:t>
                      </w:r>
                    </w:p>
                    <w:p w14:paraId="21D580F1" w14:textId="77777777" w:rsidR="00864C92" w:rsidRPr="00EC79FE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  <w:r w:rsidRPr="00EC79FE"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  <w:t xml:space="preserve"> </w:t>
                      </w:r>
                    </w:p>
                    <w:p w14:paraId="16C066FC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z w:val="18"/>
                          <w:szCs w:val="18"/>
                        </w:rPr>
                        <w:t>Public Works Director</w:t>
                      </w:r>
                    </w:p>
                    <w:p w14:paraId="6E3B8552" w14:textId="77777777" w:rsidR="00864C92" w:rsidRDefault="00154728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Jeff Jensen</w:t>
                      </w:r>
                    </w:p>
                    <w:p w14:paraId="7C768855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A59144C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66C8557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C4463BA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6B299A2" w14:textId="77777777" w:rsidR="00864C92" w:rsidRDefault="00864C92" w:rsidP="00864C9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ieghileigh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3597E30" w14:textId="77777777" w:rsidR="00864C92" w:rsidRPr="00864C92" w:rsidRDefault="00EC79FE" w:rsidP="00864C9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8C2D56" wp14:editId="05B43F85">
            <wp:simplePos x="0" y="0"/>
            <wp:positionH relativeFrom="column">
              <wp:posOffset>1462405</wp:posOffset>
            </wp:positionH>
            <wp:positionV relativeFrom="paragraph">
              <wp:posOffset>181610</wp:posOffset>
            </wp:positionV>
            <wp:extent cx="3133725" cy="1257300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AB81A" w14:textId="77777777" w:rsidR="00864C92" w:rsidRPr="00864C92" w:rsidRDefault="00864C92" w:rsidP="00864C92"/>
    <w:p w14:paraId="3C858DEB" w14:textId="77777777" w:rsidR="00864C92" w:rsidRPr="00864C92" w:rsidRDefault="00864C92" w:rsidP="00864C92"/>
    <w:p w14:paraId="6AA24D5B" w14:textId="77777777" w:rsidR="00864C92" w:rsidRPr="00864C92" w:rsidRDefault="00864C92" w:rsidP="00864C92"/>
    <w:p w14:paraId="6F7E85DB" w14:textId="77777777" w:rsidR="00864C92" w:rsidRPr="00864C92" w:rsidRDefault="00864C92" w:rsidP="00864C92"/>
    <w:p w14:paraId="63E20EAE" w14:textId="77777777" w:rsidR="00864C92" w:rsidRDefault="00864C92" w:rsidP="00864C92"/>
    <w:p w14:paraId="725A073E" w14:textId="77777777" w:rsidR="00864C92" w:rsidRDefault="00864C92" w:rsidP="00864C92">
      <w:pPr>
        <w:tabs>
          <w:tab w:val="left" w:pos="1452"/>
        </w:tabs>
      </w:pPr>
      <w:r>
        <w:tab/>
      </w:r>
    </w:p>
    <w:bookmarkEnd w:id="0"/>
    <w:p w14:paraId="02D4D428" w14:textId="00B3FE41" w:rsidR="00864C92" w:rsidRDefault="006C0112" w:rsidP="006C0112">
      <w:pPr>
        <w:tabs>
          <w:tab w:val="left" w:pos="1452"/>
        </w:tabs>
        <w:jc w:val="center"/>
        <w:rPr>
          <w:b/>
          <w:sz w:val="36"/>
        </w:rPr>
      </w:pPr>
      <w:r>
        <w:rPr>
          <w:b/>
          <w:sz w:val="36"/>
        </w:rPr>
        <w:t>NOTICE OF PUBLIC HEARING</w:t>
      </w:r>
    </w:p>
    <w:p w14:paraId="3B178509" w14:textId="23A2627B" w:rsidR="006C0112" w:rsidRDefault="00B265DE" w:rsidP="006C0112">
      <w:pPr>
        <w:pStyle w:val="Heading1"/>
        <w:spacing w:before="201"/>
      </w:pPr>
      <w:r>
        <w:t xml:space="preserve">LAND USE AMMENDMENT REGARDING </w:t>
      </w:r>
      <w:r w:rsidR="00114933">
        <w:t>FENCING REQUIREMENTS</w:t>
      </w:r>
      <w:r>
        <w:t xml:space="preserve"> IN EPHRAIM CITY</w:t>
      </w:r>
    </w:p>
    <w:p w14:paraId="41FB9DB5" w14:textId="77777777" w:rsidR="00B265DE" w:rsidRDefault="00B265DE" w:rsidP="00B265DE">
      <w:pPr>
        <w:pStyle w:val="Heading1"/>
        <w:spacing w:before="201"/>
        <w:jc w:val="left"/>
      </w:pPr>
    </w:p>
    <w:p w14:paraId="1A426458" w14:textId="0DB0F5F2" w:rsidR="006C0112" w:rsidRDefault="006C0112" w:rsidP="006C0112">
      <w:pPr>
        <w:pStyle w:val="BodyText"/>
        <w:ind w:left="-360" w:right="-360"/>
        <w:jc w:val="both"/>
      </w:pPr>
      <w:bookmarkStart w:id="1" w:name="356_W._450_S."/>
      <w:bookmarkEnd w:id="1"/>
      <w:r>
        <w:t>Public notice is hereby given that the Ephraim City Planning and Zoning Commission, in accordance with Sections 10.04.060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10.20.060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Ephraim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 xml:space="preserve">and possibly make recommendation to the Ephraim City Council regarding a proposed amendment to the Ephraim City </w:t>
      </w:r>
      <w:r w:rsidR="00B265DE">
        <w:t xml:space="preserve">Land Use Ordinance regarding </w:t>
      </w:r>
      <w:r w:rsidR="00114933">
        <w:t>fencing requirements for commercial zones, industrial zones and multi-family developments in residential zones</w:t>
      </w:r>
      <w:r w:rsidR="00B265DE">
        <w:t>.</w:t>
      </w:r>
    </w:p>
    <w:p w14:paraId="75CB06BE" w14:textId="77777777" w:rsidR="00B265DE" w:rsidRDefault="00B265DE" w:rsidP="006C0112">
      <w:pPr>
        <w:pStyle w:val="BodyText"/>
        <w:ind w:left="-360" w:right="-360"/>
        <w:jc w:val="both"/>
      </w:pPr>
    </w:p>
    <w:p w14:paraId="19A09521" w14:textId="4085D0BB" w:rsidR="006C0112" w:rsidRDefault="006C0112" w:rsidP="006C0112">
      <w:pPr>
        <w:pStyle w:val="BodyText"/>
        <w:spacing w:before="57"/>
        <w:jc w:val="both"/>
      </w:pPr>
    </w:p>
    <w:p w14:paraId="0B98684D" w14:textId="77777777" w:rsidR="006C0112" w:rsidRPr="006C0112" w:rsidRDefault="006C0112" w:rsidP="006C0112">
      <w:pPr>
        <w:pStyle w:val="BodyText"/>
        <w:jc w:val="center"/>
      </w:pPr>
      <w:r w:rsidRPr="006C0112">
        <w:t>The public hearing will be held:</w:t>
      </w:r>
    </w:p>
    <w:p w14:paraId="0CA76194" w14:textId="642D023F" w:rsidR="006C0112" w:rsidRDefault="006C0112" w:rsidP="006C0112">
      <w:pPr>
        <w:pStyle w:val="BodyText"/>
        <w:jc w:val="center"/>
        <w:rPr>
          <w:b/>
          <w:bCs/>
        </w:rPr>
      </w:pPr>
      <w:bookmarkStart w:id="2" w:name="Wednesday,_September_14,_2022"/>
      <w:bookmarkStart w:id="3" w:name="beginning_at_6:00_p.m."/>
      <w:bookmarkEnd w:id="2"/>
      <w:bookmarkEnd w:id="3"/>
      <w:r w:rsidRPr="006C0112">
        <w:rPr>
          <w:b/>
          <w:bCs/>
        </w:rPr>
        <w:t xml:space="preserve">Wednesday, </w:t>
      </w:r>
      <w:r w:rsidR="00114933">
        <w:rPr>
          <w:b/>
          <w:bCs/>
        </w:rPr>
        <w:t>November 13</w:t>
      </w:r>
      <w:r w:rsidRPr="006C0112">
        <w:rPr>
          <w:b/>
          <w:bCs/>
        </w:rPr>
        <w:t>, 202</w:t>
      </w:r>
      <w:r w:rsidR="009F0BE2">
        <w:rPr>
          <w:b/>
          <w:bCs/>
        </w:rPr>
        <w:t>4</w:t>
      </w:r>
      <w:r w:rsidRPr="006C0112">
        <w:rPr>
          <w:b/>
          <w:bCs/>
        </w:rPr>
        <w:t xml:space="preserve"> </w:t>
      </w:r>
    </w:p>
    <w:p w14:paraId="70E60DD6" w14:textId="672B8C04" w:rsidR="006C0112" w:rsidRPr="006C0112" w:rsidRDefault="006C0112" w:rsidP="006C0112">
      <w:pPr>
        <w:pStyle w:val="BodyText"/>
        <w:jc w:val="center"/>
        <w:rPr>
          <w:b/>
          <w:bCs/>
        </w:rPr>
      </w:pPr>
      <w:r w:rsidRPr="006C0112">
        <w:rPr>
          <w:b/>
          <w:bCs/>
        </w:rPr>
        <w:t>beginning at 6:00 p.m.</w:t>
      </w:r>
    </w:p>
    <w:p w14:paraId="44ADCFF7" w14:textId="77777777" w:rsidR="006C0112" w:rsidRPr="006C0112" w:rsidRDefault="006C0112" w:rsidP="006C0112">
      <w:pPr>
        <w:pStyle w:val="BodyText"/>
        <w:jc w:val="center"/>
        <w:rPr>
          <w:b/>
        </w:rPr>
      </w:pPr>
      <w:r w:rsidRPr="006C0112">
        <w:rPr>
          <w:b/>
        </w:rPr>
        <w:t>Ephraim City Hall</w:t>
      </w:r>
    </w:p>
    <w:p w14:paraId="68A5632F" w14:textId="4782D5D0" w:rsidR="006C0112" w:rsidRDefault="006C0112" w:rsidP="006C0112">
      <w:pPr>
        <w:pStyle w:val="BodyText"/>
        <w:jc w:val="center"/>
        <w:rPr>
          <w:b/>
        </w:rPr>
      </w:pPr>
      <w:r w:rsidRPr="006C0112">
        <w:rPr>
          <w:b/>
        </w:rPr>
        <w:t>5 South Main Street, Ephraim, Utah 84627</w:t>
      </w:r>
    </w:p>
    <w:p w14:paraId="01515672" w14:textId="6C50139D" w:rsidR="006C0112" w:rsidRDefault="006C0112" w:rsidP="006C0112">
      <w:pPr>
        <w:pStyle w:val="BodyText"/>
        <w:jc w:val="center"/>
        <w:rPr>
          <w:b/>
        </w:rPr>
      </w:pPr>
    </w:p>
    <w:p w14:paraId="2DFAF5D9" w14:textId="09A4423B" w:rsidR="006C0112" w:rsidRDefault="006C0112" w:rsidP="006C0112">
      <w:pPr>
        <w:pStyle w:val="BodyText"/>
        <w:ind w:left="-360" w:right="-360"/>
        <w:jc w:val="both"/>
      </w:pPr>
      <w:r>
        <w:t>Should the Planning Commission recommend approval, the City Council is expected to review and possibly give</w:t>
      </w:r>
      <w:r w:rsidRPr="006C0112">
        <w:t xml:space="preserve"> </w:t>
      </w:r>
      <w:r>
        <w:t>final</w:t>
      </w:r>
      <w:r w:rsidRPr="006C0112">
        <w:t xml:space="preserve"> </w:t>
      </w:r>
      <w:r>
        <w:t>approval</w:t>
      </w:r>
      <w:r w:rsidRPr="006C0112">
        <w:t xml:space="preserve"> </w:t>
      </w:r>
      <w:r>
        <w:t>for</w:t>
      </w:r>
      <w:r w:rsidRPr="006C0112">
        <w:t xml:space="preserve"> </w:t>
      </w:r>
      <w:r>
        <w:t>the</w:t>
      </w:r>
      <w:r w:rsidRPr="006C0112">
        <w:t xml:space="preserve"> </w:t>
      </w:r>
      <w:r>
        <w:t>Amendment to the Ephraim City Zoning Map</w:t>
      </w:r>
      <w:r w:rsidRPr="006C0112">
        <w:t xml:space="preserve"> </w:t>
      </w:r>
      <w:r>
        <w:t>on</w:t>
      </w:r>
      <w:r w:rsidRPr="006C0112">
        <w:t xml:space="preserve"> </w:t>
      </w:r>
      <w:r>
        <w:t>Wednesday,</w:t>
      </w:r>
      <w:r w:rsidRPr="006C0112">
        <w:t xml:space="preserve"> </w:t>
      </w:r>
      <w:r w:rsidR="00114933">
        <w:t>November 20</w:t>
      </w:r>
      <w:r w:rsidR="006B4D60">
        <w:t>, 202</w:t>
      </w:r>
      <w:r w:rsidR="009F0BE2">
        <w:t>4</w:t>
      </w:r>
      <w:r>
        <w:t>,</w:t>
      </w:r>
      <w:r w:rsidRPr="006C0112">
        <w:t xml:space="preserve"> </w:t>
      </w:r>
      <w:r>
        <w:t>at</w:t>
      </w:r>
      <w:r w:rsidRPr="006C0112">
        <w:t xml:space="preserve"> </w:t>
      </w:r>
      <w:r>
        <w:t>6:00</w:t>
      </w:r>
      <w:r w:rsidRPr="006C0112">
        <w:t xml:space="preserve"> </w:t>
      </w:r>
      <w:r>
        <w:t>PM</w:t>
      </w:r>
      <w:r w:rsidRPr="006C0112">
        <w:t xml:space="preserve"> </w:t>
      </w:r>
      <w:r>
        <w:t>at</w:t>
      </w:r>
      <w:r w:rsidRPr="006C0112">
        <w:t xml:space="preserve"> </w:t>
      </w:r>
      <w:r>
        <w:t>Ephraim City Hall.</w:t>
      </w:r>
    </w:p>
    <w:p w14:paraId="6F02B253" w14:textId="77777777" w:rsidR="006C0112" w:rsidRDefault="006C0112" w:rsidP="006C0112">
      <w:pPr>
        <w:pStyle w:val="BodyText"/>
        <w:ind w:left="-360" w:right="-360"/>
        <w:jc w:val="both"/>
      </w:pPr>
    </w:p>
    <w:p w14:paraId="0FB659E8" w14:textId="7E37DAD6" w:rsidR="006C0112" w:rsidRDefault="006C0112" w:rsidP="006C0112">
      <w:pPr>
        <w:pStyle w:val="BodyText"/>
        <w:ind w:left="-360" w:right="-360"/>
        <w:jc w:val="both"/>
      </w:pPr>
      <w:r>
        <w:t>Interested parties may attend in person or electronically via zoom. Those wishing to attend electronically should notify Ephraim City Staff prior to 3:00 p.m. o</w:t>
      </w:r>
      <w:r w:rsidR="00070C41">
        <w:t>f</w:t>
      </w:r>
      <w:r>
        <w:t xml:space="preserve"> the day of the meeting. For further information, or to request a meeting link, please contact </w:t>
      </w:r>
      <w:r w:rsidR="009F0BE2">
        <w:t>Megan Spurling</w:t>
      </w:r>
      <w:r>
        <w:t xml:space="preserve">, </w:t>
      </w:r>
      <w:r w:rsidR="009F0BE2">
        <w:t>City Planner</w:t>
      </w:r>
      <w:r>
        <w:t xml:space="preserve">, 5 South Main Street, Ephraim, Utah 84624; call at (435) 283-4631; or email </w:t>
      </w:r>
      <w:hyperlink r:id="rId9" w:history="1">
        <w:r w:rsidR="009F0BE2" w:rsidRPr="000966AA">
          <w:rPr>
            <w:rStyle w:val="Hyperlink"/>
          </w:rPr>
          <w:t>megan.spurling@ephraimcity.org.</w:t>
        </w:r>
      </w:hyperlink>
    </w:p>
    <w:p w14:paraId="7E4320DE" w14:textId="77777777" w:rsidR="006C0112" w:rsidRDefault="006C0112" w:rsidP="006C0112">
      <w:pPr>
        <w:pStyle w:val="BodyText"/>
        <w:ind w:left="-360" w:right="-360"/>
        <w:jc w:val="both"/>
      </w:pPr>
    </w:p>
    <w:p w14:paraId="570D5E94" w14:textId="1440EB56" w:rsidR="006C0112" w:rsidRDefault="006C0112" w:rsidP="006C0112">
      <w:pPr>
        <w:pStyle w:val="BodyText"/>
        <w:ind w:left="-360" w:right="-360"/>
        <w:jc w:val="both"/>
      </w:pPr>
      <w:r>
        <w:t>Pursuant to the Americans with Disabilities Act, individuals needing special accommodations during this meeting should notify Ephraim City at (435) 283-4631 at least 24 hours prior to the meeting.</w:t>
      </w:r>
    </w:p>
    <w:p w14:paraId="1990F80B" w14:textId="69888181" w:rsidR="006C0112" w:rsidRDefault="006C0112" w:rsidP="006C0112">
      <w:pPr>
        <w:pStyle w:val="BodyText"/>
        <w:ind w:left="-360" w:right="-360"/>
        <w:jc w:val="both"/>
      </w:pPr>
    </w:p>
    <w:p w14:paraId="22DF7E7B" w14:textId="33E3B2F8" w:rsidR="006C0112" w:rsidRDefault="006C0112" w:rsidP="006C0112">
      <w:pPr>
        <w:pStyle w:val="BodyText"/>
        <w:ind w:left="-360" w:right="-360"/>
        <w:jc w:val="both"/>
      </w:pPr>
      <w:r>
        <w:t xml:space="preserve">Posted: </w:t>
      </w:r>
      <w:r w:rsidR="00114933">
        <w:t>October 25</w:t>
      </w:r>
      <w:r w:rsidR="009F0BE2">
        <w:t xml:space="preserve">, </w:t>
      </w:r>
      <w:r>
        <w:t>2</w:t>
      </w:r>
      <w:r w:rsidR="009F0BE2">
        <w:t>024</w:t>
      </w:r>
    </w:p>
    <w:p w14:paraId="34DD24F4" w14:textId="7B55D2D9" w:rsidR="006C0112" w:rsidRPr="006C0112" w:rsidRDefault="006C0112" w:rsidP="006C0112">
      <w:pPr>
        <w:pStyle w:val="BodyText"/>
        <w:ind w:left="-360" w:right="-360"/>
        <w:jc w:val="both"/>
      </w:pPr>
      <w:r>
        <w:t xml:space="preserve">Published: </w:t>
      </w:r>
      <w:r w:rsidR="00114933">
        <w:t>October 25</w:t>
      </w:r>
      <w:r w:rsidR="009F0BE2">
        <w:t>, 2024</w:t>
      </w:r>
      <w:r>
        <w:t xml:space="preserve"> – </w:t>
      </w:r>
      <w:r w:rsidRPr="006C0112">
        <w:rPr>
          <w:i/>
          <w:iCs/>
        </w:rPr>
        <w:t>Ephraimcity.org and Utah Public Notice Website</w:t>
      </w:r>
    </w:p>
    <w:p w14:paraId="3444D53E" w14:textId="77777777" w:rsidR="00D17BD9" w:rsidRDefault="00D17BD9" w:rsidP="006C0112">
      <w:pPr>
        <w:pStyle w:val="BodyText"/>
        <w:ind w:left="-360" w:right="-360"/>
        <w:jc w:val="both"/>
      </w:pPr>
    </w:p>
    <w:p w14:paraId="1E33320B" w14:textId="192BE74C" w:rsidR="008373A3" w:rsidRDefault="000A1C66" w:rsidP="006C0112">
      <w:pPr>
        <w:pStyle w:val="BodyText"/>
        <w:ind w:left="-360" w:right="-360"/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F6FF70E" wp14:editId="1D40501E">
                <wp:simplePos x="0" y="0"/>
                <wp:positionH relativeFrom="column">
                  <wp:posOffset>-295275</wp:posOffset>
                </wp:positionH>
                <wp:positionV relativeFrom="paragraph">
                  <wp:posOffset>948690</wp:posOffset>
                </wp:positionV>
                <wp:extent cx="6854825" cy="2457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17D58D" w14:textId="77777777" w:rsidR="00864C92" w:rsidRDefault="00864C92" w:rsidP="00864C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www.ephraimcity.org  ~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435-283-4631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F70E" id="Text Box 1" o:spid="_x0000_s1029" type="#_x0000_t202" style="position:absolute;left:0;text-align:left;margin-left:-23.25pt;margin-top:74.7pt;width:539.75pt;height:19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dG5QEAALYDAAAOAAAAZHJzL2Uyb0RvYy54bWysU8Fu2zAMvQ/YPwi6L07SOA2MOEXXosOA&#10;bh3Q7QNkWbaF2aJGKbGzrx8lO2m23YpeBJGSHvken7Y3Q9eyg0KnweR8MZtzpoyEUps65z++P3zY&#10;cOa8MKVowaicH5XjN7v377a9zdQSGmhLhYxAjMt6m/PGe5sliZON6oSbgVWGDivATngKsU5KFD2h&#10;d22ynM/XSQ9YWgSpnKPs/XjIdxG/qpT0T1XllGdtzqk3H1eMaxHWZLcVWY3CNlpObYhXdNEJbajo&#10;GepeeMH2qP+D6rREcFD5mYQugarSUkUOxGYx/4fNcyOsilxIHGfPMrm3g5VfD8/2GzI/fISBBhhJ&#10;OPsI8qdjBu4aYWp1iwh9o0RJhRdBsqS3LpueBqld5gJI0X+BkoYs9h4i0FBhF1QhnozQaQDHs+hq&#10;8ExScr1JV5tlypmks+UqvV6lsYTITq8tOv9JQcfCJudIQ43o4vDofOhGZKcroZiBB922cbCt+StB&#10;F8eMis6YXp/aH4n4oRiYLnN+FboIZwWURyKHMJqHzE6bBvA3Zz0ZJ+fu116g4qz9bEigq3V6vSan&#10;XQZ4GRSXgTCSoHLuORu3d350596irhuqNI7EwC2JWunI96WraRRkjijDZOTgvss43nr5brs/AAAA&#10;//8DAFBLAwQUAAYACAAAACEAwH/1m+IAAAAMAQAADwAAAGRycy9kb3ducmV2LnhtbEyPwU7DMBBE&#10;70j8g7VI3FqnNFQhxKmg0EoVpxYkOLqxiSPsdWS7aeDr2Z7gtqN5mp2plqOzbNAhdh4FzKYZMI2N&#10;Vx22At5e15MCWEwSlbQetYBvHWFZX15UslT+hDs97FPLKARjKQWYlPqS89gY7WSc+l4jeZ8+OJlI&#10;hparIE8U7iy/ybIFd7JD+mBkr1dGN1/7oxMQfp7Xdrvhrt28fwxJPT2udi9GiOur8eEeWNJj+oPh&#10;XJ+qQ02dDv6IKjIrYJIvbgklI7/LgZ2JbD6neQe6imIGvK74/xH1LwAAAP//AwBQSwECLQAUAAYA&#10;CAAAACEAtoM4kv4AAADhAQAAEwAAAAAAAAAAAAAAAAAAAAAAW0NvbnRlbnRfVHlwZXNdLnhtbFBL&#10;AQItABQABgAIAAAAIQA4/SH/1gAAAJQBAAALAAAAAAAAAAAAAAAAAC8BAABfcmVscy8ucmVsc1BL&#10;AQItABQABgAIAAAAIQC4NxdG5QEAALYDAAAOAAAAAAAAAAAAAAAAAC4CAABkcnMvZTJvRG9jLnht&#10;bFBLAQItABQABgAIAAAAIQDAf/Wb4gAAAAwBAAAPAAAAAAAAAAAAAAAAAD8EAABkcnMvZG93bnJl&#10;di54bWxQSwUGAAAAAAQABADzAAAATgUAAAAA&#10;" filled="f" stroked="f">
                <v:textbox inset="2.88pt,2.88pt,2.88pt,2.88pt">
                  <w:txbxContent>
                    <w:p w14:paraId="5C17D58D" w14:textId="77777777" w:rsidR="00864C92" w:rsidRDefault="00864C92" w:rsidP="00864C9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www.ephraimcity.org  ~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435-283-4631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73A3" w:rsidSect="00F437F8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DDCC2" w14:textId="77777777" w:rsidR="00D17BD9" w:rsidRDefault="00D17BD9" w:rsidP="00D17BD9">
      <w:pPr>
        <w:spacing w:after="0" w:line="240" w:lineRule="auto"/>
      </w:pPr>
      <w:r>
        <w:separator/>
      </w:r>
    </w:p>
  </w:endnote>
  <w:endnote w:type="continuationSeparator" w:id="0">
    <w:p w14:paraId="5D7328EC" w14:textId="77777777" w:rsidR="00D17BD9" w:rsidRDefault="00D17BD9" w:rsidP="00D1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E403" w14:textId="369F560A" w:rsidR="00D17BD9" w:rsidRDefault="008373A3">
    <w:pPr>
      <w:pStyle w:val="Footer"/>
      <w:jc w:val="right"/>
    </w:pPr>
    <w:r>
      <w:t>R</w:t>
    </w:r>
    <w:r w:rsidR="00D17BD9">
      <w:t>Z-2</w:t>
    </w:r>
    <w:r w:rsidR="00EC11C1">
      <w:t>4</w:t>
    </w:r>
    <w:r w:rsidR="00D17BD9">
      <w:t>-000</w:t>
    </w:r>
    <w:r w:rsidR="00EC11C1">
      <w:t>1</w:t>
    </w:r>
    <w:r w:rsidR="00D17BD9">
      <w:t xml:space="preserve"> Page </w:t>
    </w:r>
    <w:sdt>
      <w:sdtPr>
        <w:id w:val="-2108647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7BD9">
          <w:fldChar w:fldCharType="begin"/>
        </w:r>
        <w:r w:rsidR="00D17BD9">
          <w:instrText xml:space="preserve"> PAGE   \* MERGEFORMAT </w:instrText>
        </w:r>
        <w:r w:rsidR="00D17BD9">
          <w:fldChar w:fldCharType="separate"/>
        </w:r>
        <w:r w:rsidR="00D17BD9">
          <w:rPr>
            <w:noProof/>
          </w:rPr>
          <w:t>2</w:t>
        </w:r>
        <w:r w:rsidR="00D17BD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276F" w14:textId="7E8CD74E" w:rsidR="00D17BD9" w:rsidRDefault="00D17BD9" w:rsidP="00D17B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C38EE" w14:textId="77777777" w:rsidR="00D17BD9" w:rsidRDefault="00D17BD9" w:rsidP="00D17BD9">
      <w:pPr>
        <w:spacing w:after="0" w:line="240" w:lineRule="auto"/>
      </w:pPr>
      <w:r>
        <w:separator/>
      </w:r>
    </w:p>
  </w:footnote>
  <w:footnote w:type="continuationSeparator" w:id="0">
    <w:p w14:paraId="5D3CF067" w14:textId="77777777" w:rsidR="00D17BD9" w:rsidRDefault="00D17BD9" w:rsidP="00D17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0282"/>
    <w:multiLevelType w:val="hybridMultilevel"/>
    <w:tmpl w:val="FAB8FE3E"/>
    <w:lvl w:ilvl="0" w:tplc="7A241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E747F6"/>
    <w:multiLevelType w:val="hybridMultilevel"/>
    <w:tmpl w:val="8794BABA"/>
    <w:lvl w:ilvl="0" w:tplc="3A2E87C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9553CD"/>
    <w:multiLevelType w:val="hybridMultilevel"/>
    <w:tmpl w:val="90B2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0715C"/>
    <w:multiLevelType w:val="hybridMultilevel"/>
    <w:tmpl w:val="B13E442C"/>
    <w:lvl w:ilvl="0" w:tplc="62F60FE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9732460">
    <w:abstractNumId w:val="2"/>
  </w:num>
  <w:num w:numId="2" w16cid:durableId="2036301105">
    <w:abstractNumId w:val="0"/>
  </w:num>
  <w:num w:numId="3" w16cid:durableId="312222175">
    <w:abstractNumId w:val="1"/>
  </w:num>
  <w:num w:numId="4" w16cid:durableId="27298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92"/>
    <w:rsid w:val="00070C41"/>
    <w:rsid w:val="000A1C66"/>
    <w:rsid w:val="000C749F"/>
    <w:rsid w:val="000E40F1"/>
    <w:rsid w:val="000E7382"/>
    <w:rsid w:val="00114933"/>
    <w:rsid w:val="00135A5D"/>
    <w:rsid w:val="00154728"/>
    <w:rsid w:val="001B1AF8"/>
    <w:rsid w:val="0023706B"/>
    <w:rsid w:val="003056AA"/>
    <w:rsid w:val="0038436C"/>
    <w:rsid w:val="003904DE"/>
    <w:rsid w:val="003B183B"/>
    <w:rsid w:val="00491383"/>
    <w:rsid w:val="004C008C"/>
    <w:rsid w:val="004E3165"/>
    <w:rsid w:val="00507042"/>
    <w:rsid w:val="00545D6C"/>
    <w:rsid w:val="005511F4"/>
    <w:rsid w:val="00587F34"/>
    <w:rsid w:val="00616836"/>
    <w:rsid w:val="00626D20"/>
    <w:rsid w:val="006574F8"/>
    <w:rsid w:val="006B4D60"/>
    <w:rsid w:val="006C0112"/>
    <w:rsid w:val="007722CA"/>
    <w:rsid w:val="00774570"/>
    <w:rsid w:val="00775DB0"/>
    <w:rsid w:val="007971C4"/>
    <w:rsid w:val="007B3FB7"/>
    <w:rsid w:val="008373A3"/>
    <w:rsid w:val="008544BF"/>
    <w:rsid w:val="00864C92"/>
    <w:rsid w:val="008818BC"/>
    <w:rsid w:val="008B4474"/>
    <w:rsid w:val="00924C3E"/>
    <w:rsid w:val="009A11CD"/>
    <w:rsid w:val="009B37BF"/>
    <w:rsid w:val="009E47F0"/>
    <w:rsid w:val="009F0BE2"/>
    <w:rsid w:val="00A6244D"/>
    <w:rsid w:val="00A943D5"/>
    <w:rsid w:val="00B265DE"/>
    <w:rsid w:val="00B30ABA"/>
    <w:rsid w:val="00B901E4"/>
    <w:rsid w:val="00BD23C0"/>
    <w:rsid w:val="00BF2052"/>
    <w:rsid w:val="00C921A5"/>
    <w:rsid w:val="00CF630C"/>
    <w:rsid w:val="00D17BD9"/>
    <w:rsid w:val="00D216D1"/>
    <w:rsid w:val="00D37FD4"/>
    <w:rsid w:val="00D62608"/>
    <w:rsid w:val="00D64F7D"/>
    <w:rsid w:val="00DE19E9"/>
    <w:rsid w:val="00E84021"/>
    <w:rsid w:val="00EB743C"/>
    <w:rsid w:val="00EC11C1"/>
    <w:rsid w:val="00EC79FE"/>
    <w:rsid w:val="00F103CA"/>
    <w:rsid w:val="00F437F8"/>
    <w:rsid w:val="00F53697"/>
    <w:rsid w:val="00F72637"/>
    <w:rsid w:val="00F7316D"/>
    <w:rsid w:val="00FA4179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84638B"/>
  <w15:docId w15:val="{11A433DF-C36A-4D88-9DDC-3ACEC8F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6C0112"/>
    <w:pPr>
      <w:widowControl w:val="0"/>
      <w:autoSpaceDE w:val="0"/>
      <w:autoSpaceDN w:val="0"/>
      <w:spacing w:after="0" w:line="240" w:lineRule="auto"/>
      <w:ind w:left="104"/>
      <w:jc w:val="center"/>
      <w:outlineLvl w:val="0"/>
    </w:pPr>
    <w:rPr>
      <w:rFonts w:eastAsia="Calibri"/>
      <w:b/>
      <w:bCs/>
      <w:color w:val="auto"/>
      <w:kern w:val="0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1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08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168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C0112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C0112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kern w:val="0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C0112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112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B1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D9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7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D9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gan.spurling@ephraimcity.org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7C1E-7786-490B-9378-1548E8F8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 Warnock</dc:creator>
  <cp:keywords/>
  <dc:description/>
  <cp:lastModifiedBy>Megan Spurling</cp:lastModifiedBy>
  <cp:revision>2</cp:revision>
  <cp:lastPrinted>2022-11-29T20:52:00Z</cp:lastPrinted>
  <dcterms:created xsi:type="dcterms:W3CDTF">2024-10-24T22:17:00Z</dcterms:created>
  <dcterms:modified xsi:type="dcterms:W3CDTF">2024-10-24T22:17:00Z</dcterms:modified>
</cp:coreProperties>
</file>