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961FA5B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409700" cy="1423940"/>
            <wp:effectExtent l="0" t="0" r="0" b="508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18DEF684" w:rsidR="00E96990" w:rsidRP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  <w:r w:rsidR="00D231B4" w:rsidRPr="00D231B4">
        <w:rPr>
          <w:b/>
          <w:bCs/>
          <w:sz w:val="28"/>
          <w:szCs w:val="28"/>
        </w:rPr>
        <w:t xml:space="preserve"> </w:t>
      </w:r>
      <w:r w:rsidR="00D231B4">
        <w:rPr>
          <w:b/>
          <w:bCs/>
          <w:sz w:val="28"/>
          <w:szCs w:val="28"/>
        </w:rPr>
        <w:t>VARIENCE REQUEST</w:t>
      </w:r>
    </w:p>
    <w:p w14:paraId="11076660" w14:textId="3CA3E112" w:rsidR="00A800E8" w:rsidRDefault="00B47409" w:rsidP="0013030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 xml:space="preserve">PUBLIC </w:t>
      </w:r>
      <w:r w:rsidR="00C2034E">
        <w:rPr>
          <w:b/>
          <w:bCs/>
          <w:sz w:val="28"/>
          <w:szCs w:val="28"/>
        </w:rPr>
        <w:t xml:space="preserve">HEARING </w:t>
      </w:r>
      <w:r w:rsidRPr="00A800E8">
        <w:rPr>
          <w:b/>
          <w:bCs/>
          <w:sz w:val="28"/>
          <w:szCs w:val="28"/>
        </w:rPr>
        <w:t>NOTICE</w:t>
      </w:r>
      <w:r w:rsidR="00D231B4">
        <w:rPr>
          <w:b/>
          <w:bCs/>
          <w:sz w:val="28"/>
          <w:szCs w:val="28"/>
        </w:rPr>
        <w:t xml:space="preserve">  </w:t>
      </w:r>
    </w:p>
    <w:p w14:paraId="67836BAD" w14:textId="60F0D2A1" w:rsidR="00A800E8" w:rsidRPr="00A800E8" w:rsidRDefault="00F31E81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30</w:t>
      </w:r>
      <w:r w:rsidR="00A800E8">
        <w:rPr>
          <w:b/>
          <w:bCs/>
          <w:sz w:val="28"/>
          <w:szCs w:val="28"/>
        </w:rPr>
        <w:t>, 202</w:t>
      </w:r>
      <w:r w:rsidR="007F21BA">
        <w:rPr>
          <w:b/>
          <w:bCs/>
          <w:sz w:val="28"/>
          <w:szCs w:val="28"/>
        </w:rPr>
        <w:t>4</w:t>
      </w:r>
      <w:r w:rsidR="00A800E8">
        <w:rPr>
          <w:b/>
          <w:bCs/>
          <w:sz w:val="28"/>
          <w:szCs w:val="28"/>
        </w:rPr>
        <w:t xml:space="preserve"> </w:t>
      </w:r>
      <w:r w:rsidR="00D231B4">
        <w:rPr>
          <w:b/>
          <w:bCs/>
          <w:sz w:val="28"/>
          <w:szCs w:val="28"/>
        </w:rPr>
        <w:t>2</w:t>
      </w:r>
      <w:r w:rsidR="00A800E8">
        <w:rPr>
          <w:b/>
          <w:bCs/>
          <w:sz w:val="28"/>
          <w:szCs w:val="28"/>
        </w:rPr>
        <w:t>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5E054214" w14:textId="77777777" w:rsidR="00B37829" w:rsidRDefault="00B37829" w:rsidP="00E96990">
      <w:pPr>
        <w:jc w:val="center"/>
        <w:rPr>
          <w:sz w:val="24"/>
          <w:szCs w:val="24"/>
        </w:rPr>
      </w:pPr>
    </w:p>
    <w:p w14:paraId="0E54B29A" w14:textId="6192EC28" w:rsidR="00986A04" w:rsidRDefault="00C2034E" w:rsidP="001303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Notice is hereby given that the </w:t>
      </w:r>
      <w:r w:rsidR="00C5031B">
        <w:rPr>
          <w:sz w:val="24"/>
          <w:szCs w:val="24"/>
        </w:rPr>
        <w:t>Hearing officer</w:t>
      </w:r>
      <w:r>
        <w:rPr>
          <w:sz w:val="24"/>
          <w:szCs w:val="24"/>
        </w:rPr>
        <w:t xml:space="preserve"> will hold </w:t>
      </w:r>
      <w:r w:rsidR="00D231B4">
        <w:rPr>
          <w:sz w:val="24"/>
          <w:szCs w:val="24"/>
        </w:rPr>
        <w:t>three</w:t>
      </w:r>
      <w:r>
        <w:rPr>
          <w:sz w:val="24"/>
          <w:szCs w:val="24"/>
        </w:rPr>
        <w:t xml:space="preserve"> public </w:t>
      </w:r>
      <w:r w:rsidR="008A3E26">
        <w:rPr>
          <w:sz w:val="24"/>
          <w:szCs w:val="24"/>
        </w:rPr>
        <w:t>hearings</w:t>
      </w:r>
      <w:r>
        <w:rPr>
          <w:sz w:val="24"/>
          <w:szCs w:val="24"/>
        </w:rPr>
        <w:t xml:space="preserve"> on </w:t>
      </w:r>
      <w:r w:rsidR="00F31E81">
        <w:rPr>
          <w:sz w:val="24"/>
          <w:szCs w:val="24"/>
        </w:rPr>
        <w:t>Wednesday, October 30</w:t>
      </w:r>
      <w:r>
        <w:rPr>
          <w:sz w:val="24"/>
          <w:szCs w:val="24"/>
        </w:rPr>
        <w:t>, 202</w:t>
      </w:r>
      <w:r w:rsidR="007F21BA">
        <w:rPr>
          <w:sz w:val="24"/>
          <w:szCs w:val="24"/>
        </w:rPr>
        <w:t>4</w:t>
      </w:r>
      <w:r>
        <w:rPr>
          <w:sz w:val="24"/>
          <w:szCs w:val="24"/>
        </w:rPr>
        <w:t xml:space="preserve">, starting at </w:t>
      </w:r>
      <w:r w:rsidR="00F31E81">
        <w:rPr>
          <w:sz w:val="24"/>
          <w:szCs w:val="24"/>
        </w:rPr>
        <w:t>3</w:t>
      </w:r>
      <w:r>
        <w:rPr>
          <w:sz w:val="24"/>
          <w:szCs w:val="24"/>
        </w:rPr>
        <w:t xml:space="preserve">:00pm at the Hooper City Municipal Building located at 5580 West 4600 South Hooper, UT 84315. </w:t>
      </w:r>
    </w:p>
    <w:p w14:paraId="47E110F4" w14:textId="20544CFD" w:rsidR="00C2034E" w:rsidRDefault="00C2034E" w:rsidP="00B50777">
      <w:pPr>
        <w:rPr>
          <w:sz w:val="24"/>
          <w:szCs w:val="24"/>
        </w:rPr>
      </w:pPr>
    </w:p>
    <w:p w14:paraId="261FFE23" w14:textId="2E6C90A6" w:rsidR="00176DF4" w:rsidRDefault="00C2034E" w:rsidP="001303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purpose of the public hearing is to receive </w:t>
      </w:r>
      <w:r w:rsidR="00B50777">
        <w:rPr>
          <w:sz w:val="24"/>
          <w:szCs w:val="24"/>
        </w:rPr>
        <w:t>public</w:t>
      </w:r>
      <w:r>
        <w:rPr>
          <w:sz w:val="24"/>
          <w:szCs w:val="24"/>
        </w:rPr>
        <w:t xml:space="preserve"> input on </w:t>
      </w:r>
      <w:r w:rsidR="00D231B4">
        <w:rPr>
          <w:sz w:val="24"/>
          <w:szCs w:val="24"/>
        </w:rPr>
        <w:t xml:space="preserve">variance </w:t>
      </w:r>
      <w:r w:rsidR="004E01F6">
        <w:rPr>
          <w:sz w:val="24"/>
          <w:szCs w:val="24"/>
        </w:rPr>
        <w:t>requests</w:t>
      </w:r>
      <w:r w:rsidR="00D231B4">
        <w:rPr>
          <w:sz w:val="24"/>
          <w:szCs w:val="24"/>
        </w:rPr>
        <w:t xml:space="preserve"> for </w:t>
      </w:r>
      <w:r w:rsidR="00F31E81">
        <w:rPr>
          <w:sz w:val="24"/>
          <w:szCs w:val="24"/>
        </w:rPr>
        <w:t xml:space="preserve">Brice Mindrum located at 4864 S 5225 W. </w:t>
      </w:r>
      <w:r w:rsidR="00BC6EE6">
        <w:rPr>
          <w:sz w:val="24"/>
          <w:szCs w:val="24"/>
        </w:rPr>
        <w:t xml:space="preserve">The request is for a Tuff shed to sit at 4’2” </w:t>
      </w:r>
      <w:r w:rsidR="004C57F0">
        <w:rPr>
          <w:sz w:val="24"/>
          <w:szCs w:val="24"/>
        </w:rPr>
        <w:t xml:space="preserve">setback </w:t>
      </w:r>
      <w:r w:rsidR="00BC6EE6">
        <w:rPr>
          <w:sz w:val="24"/>
          <w:szCs w:val="24"/>
        </w:rPr>
        <w:t xml:space="preserve">along south fence rather than a </w:t>
      </w:r>
      <w:r w:rsidR="008851CE">
        <w:rPr>
          <w:sz w:val="24"/>
          <w:szCs w:val="24"/>
        </w:rPr>
        <w:t xml:space="preserve">standard </w:t>
      </w:r>
      <w:r w:rsidR="004C57F0">
        <w:rPr>
          <w:sz w:val="24"/>
          <w:szCs w:val="24"/>
        </w:rPr>
        <w:t>5-foot</w:t>
      </w:r>
      <w:r w:rsidR="00BC6EE6">
        <w:rPr>
          <w:sz w:val="24"/>
          <w:szCs w:val="24"/>
        </w:rPr>
        <w:t xml:space="preserve"> setback. </w:t>
      </w:r>
    </w:p>
    <w:p w14:paraId="16D5F023" w14:textId="77777777" w:rsidR="00D231B4" w:rsidRDefault="00D231B4" w:rsidP="00130308">
      <w:pPr>
        <w:rPr>
          <w:sz w:val="24"/>
          <w:szCs w:val="24"/>
        </w:rPr>
      </w:pPr>
    </w:p>
    <w:p w14:paraId="772ED19B" w14:textId="38977D41" w:rsidR="00774420" w:rsidRPr="00B37829" w:rsidRDefault="00130308" w:rsidP="00E90932">
      <w:pPr>
        <w:ind w:right="360"/>
        <w:jc w:val="center"/>
        <w:rPr>
          <w:rFonts w:ascii="Brush Script MT" w:eastAsia="Arial" w:hAnsi="Brush Script MT"/>
          <w:i/>
          <w:iCs/>
          <w:sz w:val="22"/>
          <w:szCs w:val="22"/>
          <w:u w:val="single"/>
        </w:rPr>
      </w:pPr>
      <w:r>
        <w:rPr>
          <w:rFonts w:ascii="Brush Script MT" w:eastAsia="Arial" w:hAnsi="Brush Script MT"/>
          <w:i/>
          <w:iCs/>
          <w:sz w:val="40"/>
          <w:szCs w:val="40"/>
          <w:u w:val="single"/>
        </w:rPr>
        <w:t>Morghan Yeoman</w:t>
      </w:r>
    </w:p>
    <w:p w14:paraId="6144E090" w14:textId="4A1E1994" w:rsidR="00176DF4" w:rsidRDefault="00130308" w:rsidP="00E90932">
      <w:pPr>
        <w:ind w:right="360"/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Morghan Yeoman</w:t>
      </w:r>
      <w:r w:rsidR="00B37829">
        <w:rPr>
          <w:rFonts w:eastAsia="Arial"/>
          <w:sz w:val="24"/>
          <w:szCs w:val="24"/>
        </w:rPr>
        <w:t xml:space="preserve">, </w:t>
      </w:r>
      <w:r w:rsidR="00E55221">
        <w:rPr>
          <w:rFonts w:eastAsia="Arial"/>
          <w:sz w:val="24"/>
          <w:szCs w:val="24"/>
        </w:rPr>
        <w:t xml:space="preserve">City </w:t>
      </w:r>
      <w:r w:rsidR="00176DF4">
        <w:rPr>
          <w:rFonts w:eastAsia="Arial"/>
          <w:sz w:val="24"/>
          <w:szCs w:val="24"/>
        </w:rPr>
        <w:t xml:space="preserve">Recorder </w:t>
      </w:r>
      <w:bookmarkEnd w:id="0"/>
      <w:bookmarkEnd w:id="1"/>
    </w:p>
    <w:p w14:paraId="133D2744" w14:textId="3163AEBB" w:rsidR="00B37829" w:rsidRPr="00130308" w:rsidRDefault="00130308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i/>
          <w:iCs/>
          <w:color w:val="FF0000"/>
        </w:rPr>
      </w:pPr>
      <w:r w:rsidRPr="00130308">
        <w:rPr>
          <w:rFonts w:eastAsia="Arial"/>
          <w:i/>
          <w:iCs/>
          <w:color w:val="FF0000"/>
        </w:rPr>
        <w:t>*Please see notes regarding public comments and public hearings</w:t>
      </w:r>
    </w:p>
    <w:p w14:paraId="7579ED7F" w14:textId="0EFEE349" w:rsidR="00693261" w:rsidRPr="005554E9" w:rsidRDefault="00693261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softHyphen/>
      </w:r>
      <w:r w:rsidR="00DB51E2" w:rsidRPr="005554E9">
        <w:rPr>
          <w:rFonts w:eastAsia="Arial"/>
        </w:rPr>
        <w:t xml:space="preserve">In compliance with the American with Disabilities Act, persons needing </w:t>
      </w:r>
      <w:r w:rsidR="007642AA" w:rsidRPr="005554E9">
        <w:rPr>
          <w:rFonts w:eastAsia="Arial"/>
        </w:rPr>
        <w:t xml:space="preserve">special accommodations, including auxiliary communicative aids and services, for this meeting should notify the city recorder at 801-732-1064 or </w:t>
      </w:r>
      <w:hyperlink r:id="rId12" w:history="1">
        <w:r w:rsidR="00DC4572" w:rsidRPr="001A5810">
          <w:rPr>
            <w:rStyle w:val="Hyperlink"/>
          </w:rPr>
          <w:t>admin@hoopercity.gov</w:t>
        </w:r>
      </w:hyperlink>
      <w:r w:rsidR="00DC4572">
        <w:t xml:space="preserve"> </w:t>
      </w:r>
      <w:r w:rsidR="007642AA" w:rsidRPr="005554E9">
        <w:rPr>
          <w:rFonts w:eastAsia="Arial"/>
        </w:rPr>
        <w:t>at least 48 hours prior to the meeting.</w:t>
      </w:r>
    </w:p>
    <w:p w14:paraId="21E9C7D0" w14:textId="20A348B0" w:rsidR="007642AA" w:rsidRPr="005554E9" w:rsidRDefault="007642AA" w:rsidP="005554E9">
      <w:pPr>
        <w:ind w:right="360"/>
        <w:jc w:val="center"/>
        <w:rPr>
          <w:rFonts w:eastAsia="Arial"/>
        </w:rPr>
      </w:pPr>
    </w:p>
    <w:p w14:paraId="332849EA" w14:textId="4E9FB2DC" w:rsidR="007642AA" w:rsidRPr="005554E9" w:rsidRDefault="007642AA" w:rsidP="005554E9">
      <w:pPr>
        <w:ind w:right="360"/>
        <w:jc w:val="center"/>
        <w:rPr>
          <w:rFonts w:eastAsia="Arial"/>
          <w:b/>
          <w:bCs/>
        </w:rPr>
      </w:pPr>
      <w:r w:rsidRPr="005554E9">
        <w:rPr>
          <w:rFonts w:eastAsia="Arial"/>
          <w:b/>
          <w:bCs/>
        </w:rPr>
        <w:t>CERTIFICATE OF POSTING</w:t>
      </w:r>
    </w:p>
    <w:p w14:paraId="5F9D75FD" w14:textId="0B6FFC99" w:rsidR="007642AA" w:rsidRPr="005554E9" w:rsidRDefault="007642AA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t xml:space="preserve">The undersigned, duly appointed city </w:t>
      </w:r>
      <w:r w:rsidR="00DC4572" w:rsidRPr="005554E9">
        <w:rPr>
          <w:rFonts w:eastAsia="Arial"/>
        </w:rPr>
        <w:t>recorder</w:t>
      </w:r>
      <w:r w:rsidRPr="005554E9">
        <w:rPr>
          <w:rFonts w:eastAsia="Arial"/>
        </w:rPr>
        <w:t xml:space="preserve"> hereby </w:t>
      </w:r>
      <w:r w:rsidR="00DC4572" w:rsidRPr="005554E9">
        <w:rPr>
          <w:rFonts w:eastAsia="Arial"/>
        </w:rPr>
        <w:t>certifies</w:t>
      </w:r>
      <w:r w:rsidRPr="005554E9">
        <w:rPr>
          <w:rFonts w:eastAsia="Arial"/>
        </w:rPr>
        <w:t xml:space="preserve"> that the above notice has been posted at the Hooper City Civic Center, the Hooper City Post Office, and the Hooper City Sinclair Gas Station; the Utah Public Meeting Notice website; and hoopercity.com</w:t>
      </w:r>
      <w:r w:rsidR="005554E9">
        <w:rPr>
          <w:rFonts w:eastAsia="Arial"/>
        </w:rPr>
        <w:t xml:space="preserve"> on or before </w:t>
      </w:r>
      <w:r w:rsidR="004E01F6">
        <w:rPr>
          <w:rFonts w:eastAsia="Arial"/>
        </w:rPr>
        <w:t>October 30</w:t>
      </w:r>
      <w:r w:rsidR="005554E9">
        <w:rPr>
          <w:rFonts w:eastAsia="Arial"/>
        </w:rPr>
        <w:t>, 202</w:t>
      </w:r>
      <w:r w:rsidR="007F21BA">
        <w:rPr>
          <w:rFonts w:eastAsia="Arial"/>
        </w:rPr>
        <w:t>4</w:t>
      </w:r>
      <w:r w:rsidR="005554E9">
        <w:rPr>
          <w:rFonts w:eastAsia="Arial"/>
        </w:rPr>
        <w:t xml:space="preserve">. </w:t>
      </w:r>
    </w:p>
    <w:p w14:paraId="0BDB9D3D" w14:textId="5832FF5E" w:rsidR="00B37829" w:rsidRPr="00130308" w:rsidRDefault="00B37829" w:rsidP="00130308">
      <w:pPr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377BA545" w14:textId="052CF94A" w:rsidR="00130308" w:rsidRPr="00130308" w:rsidRDefault="00130308" w:rsidP="00130308">
      <w:pPr>
        <w:spacing w:line="276" w:lineRule="auto"/>
        <w:ind w:right="360"/>
        <w:rPr>
          <w:rFonts w:eastAsia="Arial"/>
          <w:i/>
          <w:iCs/>
          <w:color w:val="FF0000"/>
          <w:sz w:val="18"/>
          <w:szCs w:val="18"/>
          <w:u w:val="single"/>
        </w:rPr>
      </w:pPr>
      <w:r w:rsidRPr="00130308">
        <w:rPr>
          <w:rFonts w:eastAsia="Arial"/>
          <w:i/>
          <w:iCs/>
          <w:color w:val="FF0000"/>
          <w:sz w:val="18"/>
          <w:szCs w:val="18"/>
          <w:u w:val="single"/>
        </w:rPr>
        <w:t>*NOTES REGARDING PUBLIC COMMENT AND PUBLIC HEARINGS</w:t>
      </w:r>
    </w:p>
    <w:p w14:paraId="2964316C" w14:textId="2C8FBA2B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 xml:space="preserve">A. Time is made available for anyone in the audience to address the City Council during public comment and through public hearings. </w:t>
      </w:r>
    </w:p>
    <w:p w14:paraId="20E5CC87" w14:textId="48B13E35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>a. When a member for the audience addresses the council, they will come to the podium and state their name and address.</w:t>
      </w:r>
    </w:p>
    <w:p w14:paraId="52AC4ACC" w14:textId="1B99497D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>b. Each person will allotted three (3) minutes for their remarks/questions</w:t>
      </w:r>
    </w:p>
    <w:p w14:paraId="62A4F229" w14:textId="7809E189" w:rsidR="00130308" w:rsidRP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 xml:space="preserve">c. The City Recorder will inform the speaker when their allotted time is up. </w:t>
      </w:r>
    </w:p>
    <w:sectPr w:rsidR="00130308" w:rsidRPr="00130308" w:rsidSect="00176DF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bel Bk BT">
    <w:altName w:val="Calibri"/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C61E5"/>
    <w:multiLevelType w:val="hybridMultilevel"/>
    <w:tmpl w:val="9F1C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52769183">
    <w:abstractNumId w:val="0"/>
  </w:num>
  <w:num w:numId="2" w16cid:durableId="1557937047">
    <w:abstractNumId w:val="1"/>
  </w:num>
  <w:num w:numId="3" w16cid:durableId="911082326">
    <w:abstractNumId w:val="4"/>
  </w:num>
  <w:num w:numId="4" w16cid:durableId="1625500040">
    <w:abstractNumId w:val="5"/>
  </w:num>
  <w:num w:numId="5" w16cid:durableId="962417563">
    <w:abstractNumId w:val="8"/>
  </w:num>
  <w:num w:numId="6" w16cid:durableId="1559899116">
    <w:abstractNumId w:val="10"/>
  </w:num>
  <w:num w:numId="7" w16cid:durableId="1345549322">
    <w:abstractNumId w:val="11"/>
  </w:num>
  <w:num w:numId="8" w16cid:durableId="1376740095">
    <w:abstractNumId w:val="12"/>
  </w:num>
  <w:num w:numId="9" w16cid:durableId="780685696">
    <w:abstractNumId w:val="14"/>
  </w:num>
  <w:num w:numId="10" w16cid:durableId="153378009">
    <w:abstractNumId w:val="15"/>
  </w:num>
  <w:num w:numId="11" w16cid:durableId="1905407149">
    <w:abstractNumId w:val="16"/>
  </w:num>
  <w:num w:numId="12" w16cid:durableId="1254900999">
    <w:abstractNumId w:val="17"/>
  </w:num>
  <w:num w:numId="13" w16cid:durableId="247152856">
    <w:abstractNumId w:val="18"/>
  </w:num>
  <w:num w:numId="14" w16cid:durableId="1613321023">
    <w:abstractNumId w:val="19"/>
  </w:num>
  <w:num w:numId="15" w16cid:durableId="1807770448">
    <w:abstractNumId w:val="21"/>
  </w:num>
  <w:num w:numId="16" w16cid:durableId="317004625">
    <w:abstractNumId w:val="22"/>
  </w:num>
  <w:num w:numId="17" w16cid:durableId="2132674648">
    <w:abstractNumId w:val="23"/>
  </w:num>
  <w:num w:numId="18" w16cid:durableId="275452008">
    <w:abstractNumId w:val="24"/>
  </w:num>
  <w:num w:numId="19" w16cid:durableId="1404453853">
    <w:abstractNumId w:val="25"/>
  </w:num>
  <w:num w:numId="20" w16cid:durableId="1952324483">
    <w:abstractNumId w:val="26"/>
  </w:num>
  <w:num w:numId="21" w16cid:durableId="1024136076">
    <w:abstractNumId w:val="28"/>
  </w:num>
  <w:num w:numId="22" w16cid:durableId="1903904404">
    <w:abstractNumId w:val="30"/>
  </w:num>
  <w:num w:numId="23" w16cid:durableId="1103039727">
    <w:abstractNumId w:val="7"/>
  </w:num>
  <w:num w:numId="24" w16cid:durableId="1712220344">
    <w:abstractNumId w:val="29"/>
  </w:num>
  <w:num w:numId="25" w16cid:durableId="731000751">
    <w:abstractNumId w:val="2"/>
  </w:num>
  <w:num w:numId="26" w16cid:durableId="1610351202">
    <w:abstractNumId w:val="9"/>
  </w:num>
  <w:num w:numId="27" w16cid:durableId="604844018">
    <w:abstractNumId w:val="27"/>
  </w:num>
  <w:num w:numId="28" w16cid:durableId="14612640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7873953">
    <w:abstractNumId w:val="20"/>
  </w:num>
  <w:num w:numId="30" w16cid:durableId="1329401912">
    <w:abstractNumId w:val="6"/>
  </w:num>
  <w:num w:numId="31" w16cid:durableId="457912327">
    <w:abstractNumId w:val="3"/>
  </w:num>
  <w:num w:numId="32" w16cid:durableId="17231687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71354"/>
    <w:rsid w:val="000868E7"/>
    <w:rsid w:val="00086F38"/>
    <w:rsid w:val="000A56F2"/>
    <w:rsid w:val="000B4471"/>
    <w:rsid w:val="000C4919"/>
    <w:rsid w:val="000D2C4C"/>
    <w:rsid w:val="000D5F25"/>
    <w:rsid w:val="00130308"/>
    <w:rsid w:val="001526FC"/>
    <w:rsid w:val="001534B1"/>
    <w:rsid w:val="00172C01"/>
    <w:rsid w:val="00176DF4"/>
    <w:rsid w:val="00185ABA"/>
    <w:rsid w:val="00197395"/>
    <w:rsid w:val="001B0F6F"/>
    <w:rsid w:val="001D6F59"/>
    <w:rsid w:val="001E2E46"/>
    <w:rsid w:val="00202094"/>
    <w:rsid w:val="002439CC"/>
    <w:rsid w:val="00253665"/>
    <w:rsid w:val="002B0713"/>
    <w:rsid w:val="002B0C92"/>
    <w:rsid w:val="003C5E6D"/>
    <w:rsid w:val="003D760A"/>
    <w:rsid w:val="003F1675"/>
    <w:rsid w:val="00417ABE"/>
    <w:rsid w:val="0043009E"/>
    <w:rsid w:val="004307BD"/>
    <w:rsid w:val="00440D77"/>
    <w:rsid w:val="004871DE"/>
    <w:rsid w:val="004C014E"/>
    <w:rsid w:val="004C57F0"/>
    <w:rsid w:val="004E01F6"/>
    <w:rsid w:val="005216E4"/>
    <w:rsid w:val="0054475C"/>
    <w:rsid w:val="005554E9"/>
    <w:rsid w:val="005672B7"/>
    <w:rsid w:val="005959F3"/>
    <w:rsid w:val="005A76F7"/>
    <w:rsid w:val="005B58FF"/>
    <w:rsid w:val="005C01C8"/>
    <w:rsid w:val="005F33C8"/>
    <w:rsid w:val="00641100"/>
    <w:rsid w:val="00644B40"/>
    <w:rsid w:val="00693261"/>
    <w:rsid w:val="006B2242"/>
    <w:rsid w:val="006E6171"/>
    <w:rsid w:val="00706545"/>
    <w:rsid w:val="0072014B"/>
    <w:rsid w:val="007522A9"/>
    <w:rsid w:val="007630E0"/>
    <w:rsid w:val="007642AA"/>
    <w:rsid w:val="00774420"/>
    <w:rsid w:val="007E140E"/>
    <w:rsid w:val="007F21BA"/>
    <w:rsid w:val="0080432B"/>
    <w:rsid w:val="008851CE"/>
    <w:rsid w:val="008917B9"/>
    <w:rsid w:val="008969BC"/>
    <w:rsid w:val="008A3E26"/>
    <w:rsid w:val="008A4179"/>
    <w:rsid w:val="008B5A10"/>
    <w:rsid w:val="008D39C9"/>
    <w:rsid w:val="008E02BC"/>
    <w:rsid w:val="008E37D1"/>
    <w:rsid w:val="00904B3F"/>
    <w:rsid w:val="00940D03"/>
    <w:rsid w:val="00961FC1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434F2"/>
    <w:rsid w:val="00A466CF"/>
    <w:rsid w:val="00A5789F"/>
    <w:rsid w:val="00A7749F"/>
    <w:rsid w:val="00A800E8"/>
    <w:rsid w:val="00AA5D63"/>
    <w:rsid w:val="00AC04DE"/>
    <w:rsid w:val="00AF2201"/>
    <w:rsid w:val="00B14C2A"/>
    <w:rsid w:val="00B33350"/>
    <w:rsid w:val="00B3646D"/>
    <w:rsid w:val="00B37829"/>
    <w:rsid w:val="00B47409"/>
    <w:rsid w:val="00B50777"/>
    <w:rsid w:val="00B53276"/>
    <w:rsid w:val="00B86363"/>
    <w:rsid w:val="00BA7782"/>
    <w:rsid w:val="00BB14C7"/>
    <w:rsid w:val="00BC6EE6"/>
    <w:rsid w:val="00C2034E"/>
    <w:rsid w:val="00C35D42"/>
    <w:rsid w:val="00C364EA"/>
    <w:rsid w:val="00C5031B"/>
    <w:rsid w:val="00C54F76"/>
    <w:rsid w:val="00CE42E4"/>
    <w:rsid w:val="00D231B4"/>
    <w:rsid w:val="00D303B7"/>
    <w:rsid w:val="00D83F2D"/>
    <w:rsid w:val="00D84C8B"/>
    <w:rsid w:val="00DB51E2"/>
    <w:rsid w:val="00DC07F4"/>
    <w:rsid w:val="00DC4572"/>
    <w:rsid w:val="00DC48D1"/>
    <w:rsid w:val="00DD59BC"/>
    <w:rsid w:val="00DD71B0"/>
    <w:rsid w:val="00E21AE8"/>
    <w:rsid w:val="00E55221"/>
    <w:rsid w:val="00E90932"/>
    <w:rsid w:val="00E96990"/>
    <w:rsid w:val="00EB6747"/>
    <w:rsid w:val="00EC75AE"/>
    <w:rsid w:val="00EF6BD6"/>
    <w:rsid w:val="00F31E81"/>
    <w:rsid w:val="00F561A0"/>
    <w:rsid w:val="00F72ACA"/>
    <w:rsid w:val="00FA2EF7"/>
    <w:rsid w:val="00FA487F"/>
    <w:rsid w:val="00FB131A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Hooper City Main Email</cp:lastModifiedBy>
  <cp:revision>15</cp:revision>
  <cp:lastPrinted>2023-02-06T20:41:00Z</cp:lastPrinted>
  <dcterms:created xsi:type="dcterms:W3CDTF">2023-01-09T16:56:00Z</dcterms:created>
  <dcterms:modified xsi:type="dcterms:W3CDTF">2024-10-24T17:13:00Z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