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201E9" w14:textId="22A8461F" w:rsidR="00E96990" w:rsidRPr="00A800E8" w:rsidRDefault="006155FD" w:rsidP="0087193B">
      <w:pPr>
        <w:spacing w:before="280" w:after="2"/>
        <w:jc w:val="center"/>
        <w:rPr>
          <w:b/>
          <w:bCs/>
          <w:sz w:val="28"/>
          <w:szCs w:val="28"/>
        </w:rPr>
      </w:pPr>
      <w:bookmarkStart w:id="0" w:name="apAgenda"/>
      <w:bookmarkStart w:id="1" w:name="_Hlk91584557"/>
      <w:r>
        <w:rPr>
          <w:rFonts w:ascii="Arial" w:hAnsi="Arial" w:cs="Arial"/>
          <w:b/>
          <w:bCs/>
          <w:caps/>
          <w:noProof/>
          <w:sz w:val="56"/>
          <w:szCs w:val="56"/>
        </w:rPr>
        <w:drawing>
          <wp:anchor distT="0" distB="0" distL="114300" distR="114300" simplePos="0" relativeHeight="251658240" behindDoc="1" locked="0" layoutInCell="1" allowOverlap="1" wp14:anchorId="55AA5284" wp14:editId="29086742">
            <wp:simplePos x="0" y="0"/>
            <wp:positionH relativeFrom="margin">
              <wp:align>left</wp:align>
            </wp:positionH>
            <wp:positionV relativeFrom="paragraph">
              <wp:posOffset>7620</wp:posOffset>
            </wp:positionV>
            <wp:extent cx="1133475" cy="1144924"/>
            <wp:effectExtent l="0" t="0" r="0" b="0"/>
            <wp:wrapNone/>
            <wp:docPr id="1" name="Picture 1" descr="Hooper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475" cy="1144924"/>
                    </a:xfrm>
                    <a:prstGeom prst="rect">
                      <a:avLst/>
                    </a:prstGeom>
                  </pic:spPr>
                </pic:pic>
              </a:graphicData>
            </a:graphic>
            <wp14:sizeRelH relativeFrom="page">
              <wp14:pctWidth>0</wp14:pctWidth>
            </wp14:sizeRelH>
            <wp14:sizeRelV relativeFrom="page">
              <wp14:pctHeight>0</wp14:pctHeight>
            </wp14:sizeRelV>
          </wp:anchor>
        </w:drawing>
      </w:r>
      <w:r w:rsidR="0087193B">
        <w:rPr>
          <w:sz w:val="24"/>
          <w:szCs w:val="24"/>
        </w:rPr>
        <w:t xml:space="preserve">                                     </w:t>
      </w:r>
      <w:bookmarkStart w:id="2" w:name="_GoBack"/>
      <w:bookmarkEnd w:id="2"/>
      <w:r w:rsidR="0087193B">
        <w:rPr>
          <w:sz w:val="24"/>
          <w:szCs w:val="24"/>
        </w:rPr>
        <w:t xml:space="preserve">           </w:t>
      </w:r>
      <w:r w:rsidR="00B47409" w:rsidRPr="00A800E8">
        <w:rPr>
          <w:b/>
          <w:bCs/>
          <w:sz w:val="28"/>
          <w:szCs w:val="28"/>
        </w:rPr>
        <w:t>HOOPER CITY</w:t>
      </w:r>
    </w:p>
    <w:p w14:paraId="11076660" w14:textId="4D3FB972" w:rsidR="00A800E8" w:rsidRDefault="00042279" w:rsidP="006155FD">
      <w:pPr>
        <w:ind w:left="2520"/>
        <w:jc w:val="center"/>
        <w:rPr>
          <w:b/>
          <w:bCs/>
          <w:sz w:val="28"/>
          <w:szCs w:val="28"/>
        </w:rPr>
      </w:pPr>
      <w:r>
        <w:rPr>
          <w:b/>
          <w:bCs/>
          <w:sz w:val="28"/>
          <w:szCs w:val="28"/>
        </w:rPr>
        <w:t>PLANNING COMMISSION</w:t>
      </w:r>
      <w:r w:rsidR="006155FD">
        <w:rPr>
          <w:b/>
          <w:bCs/>
          <w:sz w:val="28"/>
          <w:szCs w:val="28"/>
        </w:rPr>
        <w:t xml:space="preserve"> MEETING MINUTES</w:t>
      </w:r>
    </w:p>
    <w:p w14:paraId="67836BAD" w14:textId="46063BE8" w:rsidR="00A800E8" w:rsidRPr="00A800E8" w:rsidRDefault="006155FD" w:rsidP="006155FD">
      <w:pPr>
        <w:ind w:left="2520"/>
        <w:jc w:val="center"/>
        <w:rPr>
          <w:b/>
          <w:bCs/>
          <w:sz w:val="28"/>
          <w:szCs w:val="28"/>
        </w:rPr>
      </w:pPr>
      <w:r>
        <w:rPr>
          <w:b/>
          <w:bCs/>
          <w:sz w:val="28"/>
          <w:szCs w:val="28"/>
        </w:rPr>
        <w:t>THURSDAY,</w:t>
      </w:r>
      <w:r w:rsidR="00377FA2">
        <w:rPr>
          <w:b/>
          <w:bCs/>
          <w:sz w:val="28"/>
          <w:szCs w:val="28"/>
        </w:rPr>
        <w:t xml:space="preserve"> </w:t>
      </w:r>
      <w:r w:rsidR="007A36E5">
        <w:rPr>
          <w:b/>
          <w:bCs/>
          <w:sz w:val="28"/>
          <w:szCs w:val="28"/>
        </w:rPr>
        <w:t>JUNE 13</w:t>
      </w:r>
      <w:r w:rsidR="006E62A6">
        <w:rPr>
          <w:b/>
          <w:bCs/>
          <w:sz w:val="28"/>
          <w:szCs w:val="28"/>
        </w:rPr>
        <w:t>,</w:t>
      </w:r>
      <w:r w:rsidR="00377FA2">
        <w:rPr>
          <w:b/>
          <w:bCs/>
          <w:sz w:val="28"/>
          <w:szCs w:val="28"/>
        </w:rPr>
        <w:t xml:space="preserve"> 202</w:t>
      </w:r>
      <w:r w:rsidR="00B51063">
        <w:rPr>
          <w:b/>
          <w:bCs/>
          <w:sz w:val="28"/>
          <w:szCs w:val="28"/>
        </w:rPr>
        <w:t>4</w:t>
      </w:r>
      <w:r w:rsidR="00377FA2">
        <w:rPr>
          <w:b/>
          <w:bCs/>
          <w:sz w:val="28"/>
          <w:szCs w:val="28"/>
        </w:rPr>
        <w:t>,</w:t>
      </w:r>
      <w:r w:rsidR="00A800E8">
        <w:rPr>
          <w:b/>
          <w:bCs/>
          <w:sz w:val="28"/>
          <w:szCs w:val="28"/>
        </w:rPr>
        <w:t xml:space="preserve"> 7:00PM</w:t>
      </w:r>
    </w:p>
    <w:p w14:paraId="21084614" w14:textId="7FAD0795" w:rsidR="00A800E8" w:rsidRPr="00A800E8" w:rsidRDefault="00A800E8" w:rsidP="006155FD">
      <w:pPr>
        <w:ind w:left="2520"/>
        <w:jc w:val="center"/>
        <w:rPr>
          <w:sz w:val="22"/>
          <w:szCs w:val="22"/>
        </w:rPr>
      </w:pPr>
      <w:r w:rsidRPr="00A800E8">
        <w:rPr>
          <w:sz w:val="22"/>
          <w:szCs w:val="22"/>
        </w:rPr>
        <w:t>COUNCIL CHAMBERS</w:t>
      </w:r>
    </w:p>
    <w:p w14:paraId="1C99BE48" w14:textId="4911A82D" w:rsidR="00E96990" w:rsidRPr="00A800E8" w:rsidRDefault="00B47409" w:rsidP="006155FD">
      <w:pPr>
        <w:ind w:left="2520"/>
        <w:jc w:val="center"/>
        <w:rPr>
          <w:sz w:val="22"/>
          <w:szCs w:val="22"/>
        </w:rPr>
      </w:pPr>
      <w:r w:rsidRPr="00A800E8">
        <w:rPr>
          <w:sz w:val="22"/>
          <w:szCs w:val="22"/>
        </w:rPr>
        <w:t>5580 W. 4600 S.</w:t>
      </w:r>
    </w:p>
    <w:p w14:paraId="74554B4E" w14:textId="3B157D62" w:rsidR="00E96990" w:rsidRPr="00A800E8" w:rsidRDefault="00B47409" w:rsidP="006155FD">
      <w:pPr>
        <w:ind w:left="2520"/>
        <w:jc w:val="center"/>
        <w:rPr>
          <w:sz w:val="22"/>
          <w:szCs w:val="22"/>
        </w:rPr>
      </w:pPr>
      <w:r w:rsidRPr="00A800E8">
        <w:rPr>
          <w:sz w:val="22"/>
          <w:szCs w:val="22"/>
        </w:rPr>
        <w:t>Hooper, UT 84315</w:t>
      </w:r>
    </w:p>
    <w:p w14:paraId="132B0560" w14:textId="7DE0FB4C" w:rsidR="00E96990" w:rsidRDefault="00E96990" w:rsidP="00A800E8">
      <w:pPr>
        <w:pBdr>
          <w:bottom w:val="single" w:sz="12" w:space="1" w:color="auto"/>
        </w:pBdr>
        <w:ind w:left="2520" w:hanging="2520"/>
        <w:jc w:val="right"/>
        <w:rPr>
          <w:sz w:val="28"/>
          <w:szCs w:val="28"/>
        </w:rPr>
      </w:pPr>
      <w:r w:rsidRPr="00E96990">
        <w:rPr>
          <w:sz w:val="28"/>
          <w:szCs w:val="28"/>
        </w:rPr>
        <w:t xml:space="preserve"> </w:t>
      </w:r>
    </w:p>
    <w:bookmarkEnd w:id="0"/>
    <w:bookmarkEnd w:id="1"/>
    <w:p w14:paraId="7BFCF6CA" w14:textId="152EE1BE" w:rsidR="00B37829" w:rsidRDefault="006155FD" w:rsidP="006155FD">
      <w:pPr>
        <w:spacing w:line="276" w:lineRule="auto"/>
        <w:ind w:right="360"/>
        <w:rPr>
          <w:sz w:val="24"/>
          <w:szCs w:val="24"/>
        </w:rPr>
      </w:pPr>
      <w:r>
        <w:rPr>
          <w:sz w:val="24"/>
          <w:szCs w:val="24"/>
        </w:rPr>
        <w:t xml:space="preserve">The Hooper City </w:t>
      </w:r>
      <w:r w:rsidR="00042279">
        <w:rPr>
          <w:sz w:val="24"/>
          <w:szCs w:val="24"/>
        </w:rPr>
        <w:t>Planning Commission</w:t>
      </w:r>
      <w:r>
        <w:rPr>
          <w:sz w:val="24"/>
          <w:szCs w:val="24"/>
        </w:rPr>
        <w:t xml:space="preserve"> held a work meeting at 6:30pm and their regular meeting at 7pm </w:t>
      </w:r>
      <w:r w:rsidR="00B51063">
        <w:rPr>
          <w:sz w:val="24"/>
          <w:szCs w:val="24"/>
        </w:rPr>
        <w:t xml:space="preserve">on </w:t>
      </w:r>
      <w:r w:rsidR="00935C79">
        <w:rPr>
          <w:sz w:val="24"/>
          <w:szCs w:val="24"/>
        </w:rPr>
        <w:t>July 11</w:t>
      </w:r>
      <w:r>
        <w:rPr>
          <w:sz w:val="24"/>
          <w:szCs w:val="24"/>
        </w:rPr>
        <w:t>, 202</w:t>
      </w:r>
      <w:r w:rsidR="00B51063">
        <w:rPr>
          <w:sz w:val="24"/>
          <w:szCs w:val="24"/>
        </w:rPr>
        <w:t>4</w:t>
      </w:r>
      <w:r>
        <w:rPr>
          <w:sz w:val="24"/>
          <w:szCs w:val="24"/>
        </w:rPr>
        <w:t xml:space="preserve">, at the Hooper City Civic Center located at 5580 W. 4600 S, Hooper, UT 84315. </w:t>
      </w:r>
    </w:p>
    <w:p w14:paraId="4FC0FD4D" w14:textId="77777777" w:rsidR="00543878" w:rsidRDefault="00543878" w:rsidP="006155FD">
      <w:pPr>
        <w:spacing w:line="276" w:lineRule="auto"/>
        <w:ind w:right="360"/>
        <w:rPr>
          <w:sz w:val="24"/>
          <w:szCs w:val="24"/>
        </w:rPr>
      </w:pPr>
    </w:p>
    <w:tbl>
      <w:tblPr>
        <w:tblStyle w:val="TableGrid"/>
        <w:tblW w:w="0" w:type="auto"/>
        <w:tblLook w:val="04A0" w:firstRow="1" w:lastRow="0" w:firstColumn="1" w:lastColumn="0" w:noHBand="0" w:noVBand="1"/>
      </w:tblPr>
      <w:tblGrid>
        <w:gridCol w:w="5130"/>
        <w:gridCol w:w="4220"/>
      </w:tblGrid>
      <w:tr w:rsidR="006155FD" w14:paraId="0247F0DA" w14:textId="77777777" w:rsidTr="00042279">
        <w:tc>
          <w:tcPr>
            <w:tcW w:w="5130" w:type="dxa"/>
            <w:tcBorders>
              <w:top w:val="nil"/>
              <w:left w:val="nil"/>
              <w:bottom w:val="nil"/>
              <w:right w:val="nil"/>
            </w:tcBorders>
          </w:tcPr>
          <w:p w14:paraId="6E64D512" w14:textId="06A7C5C7" w:rsidR="006155FD" w:rsidRPr="00543878" w:rsidRDefault="00042279" w:rsidP="006155FD">
            <w:pPr>
              <w:spacing w:line="276" w:lineRule="auto"/>
              <w:ind w:right="360"/>
              <w:rPr>
                <w:rFonts w:eastAsia="Arial"/>
                <w:u w:val="single"/>
              </w:rPr>
            </w:pPr>
            <w:r>
              <w:rPr>
                <w:rFonts w:eastAsia="Arial"/>
                <w:u w:val="single"/>
              </w:rPr>
              <w:t>PLANNING COMMISSION</w:t>
            </w:r>
            <w:r w:rsidR="006155FD" w:rsidRPr="00543878">
              <w:rPr>
                <w:rFonts w:eastAsia="Arial"/>
                <w:u w:val="single"/>
              </w:rPr>
              <w:t xml:space="preserve"> MEMBERS PRESENT: </w:t>
            </w:r>
          </w:p>
          <w:p w14:paraId="2A4ADD99" w14:textId="231A8D6D" w:rsidR="00935C79" w:rsidRDefault="00935C79" w:rsidP="00935C79">
            <w:pPr>
              <w:spacing w:line="276" w:lineRule="auto"/>
              <w:ind w:right="360"/>
              <w:rPr>
                <w:rFonts w:eastAsia="Arial"/>
              </w:rPr>
            </w:pPr>
            <w:r>
              <w:rPr>
                <w:rFonts w:eastAsia="Arial"/>
              </w:rPr>
              <w:t>Amanda Prince- Chair</w:t>
            </w:r>
          </w:p>
          <w:p w14:paraId="4106507F" w14:textId="13B67AE7" w:rsidR="00935C79" w:rsidRDefault="00935C79" w:rsidP="000B6BC9">
            <w:pPr>
              <w:spacing w:line="276" w:lineRule="auto"/>
              <w:ind w:right="360"/>
              <w:rPr>
                <w:rFonts w:eastAsia="Arial"/>
              </w:rPr>
            </w:pPr>
            <w:r>
              <w:rPr>
                <w:rFonts w:eastAsia="Arial"/>
              </w:rPr>
              <w:t>Blake Cevering</w:t>
            </w:r>
          </w:p>
          <w:p w14:paraId="0A25A863" w14:textId="59EF4869" w:rsidR="00042279" w:rsidRDefault="00042279" w:rsidP="000B6BC9">
            <w:pPr>
              <w:spacing w:line="276" w:lineRule="auto"/>
              <w:ind w:right="360"/>
              <w:rPr>
                <w:rFonts w:eastAsia="Arial"/>
              </w:rPr>
            </w:pPr>
            <w:r>
              <w:rPr>
                <w:rFonts w:eastAsia="Arial"/>
              </w:rPr>
              <w:t xml:space="preserve">Sheldon Greener </w:t>
            </w:r>
            <w:r w:rsidR="003009E1">
              <w:rPr>
                <w:rFonts w:eastAsia="Arial"/>
              </w:rPr>
              <w:t>– Vice Chair</w:t>
            </w:r>
          </w:p>
          <w:p w14:paraId="538C3D7E" w14:textId="77777777" w:rsidR="001E11C4" w:rsidRDefault="00FB346D" w:rsidP="000B6BC9">
            <w:pPr>
              <w:spacing w:line="276" w:lineRule="auto"/>
              <w:ind w:right="360"/>
              <w:rPr>
                <w:rFonts w:eastAsia="Arial"/>
              </w:rPr>
            </w:pPr>
            <w:r>
              <w:rPr>
                <w:rFonts w:eastAsia="Arial"/>
              </w:rPr>
              <w:t>Bryce Widdison</w:t>
            </w:r>
          </w:p>
          <w:p w14:paraId="4CB04AD7" w14:textId="42325362" w:rsidR="00935C79" w:rsidRDefault="00935C79" w:rsidP="000B6BC9">
            <w:pPr>
              <w:spacing w:line="276" w:lineRule="auto"/>
              <w:ind w:right="360"/>
              <w:rPr>
                <w:rFonts w:eastAsia="Arial"/>
              </w:rPr>
            </w:pPr>
            <w:r>
              <w:rPr>
                <w:rFonts w:eastAsia="Arial"/>
              </w:rPr>
              <w:t>Jessica Smith</w:t>
            </w:r>
          </w:p>
          <w:p w14:paraId="07A81C1E" w14:textId="4BF6FC2D" w:rsidR="00B51063" w:rsidRPr="00543878" w:rsidRDefault="00B51063" w:rsidP="000B6BC9">
            <w:pPr>
              <w:spacing w:line="276" w:lineRule="auto"/>
              <w:ind w:right="360"/>
              <w:rPr>
                <w:rFonts w:eastAsia="Arial"/>
              </w:rPr>
            </w:pPr>
          </w:p>
        </w:tc>
        <w:tc>
          <w:tcPr>
            <w:tcW w:w="4220" w:type="dxa"/>
            <w:tcBorders>
              <w:top w:val="nil"/>
              <w:left w:val="nil"/>
              <w:bottom w:val="nil"/>
              <w:right w:val="nil"/>
            </w:tcBorders>
          </w:tcPr>
          <w:p w14:paraId="16A5D8BD" w14:textId="024A6F4E" w:rsidR="006155FD" w:rsidRDefault="00042279" w:rsidP="006155FD">
            <w:pPr>
              <w:spacing w:line="276" w:lineRule="auto"/>
              <w:ind w:right="360"/>
              <w:rPr>
                <w:rFonts w:eastAsia="Arial"/>
                <w:u w:val="single"/>
              </w:rPr>
            </w:pPr>
            <w:r>
              <w:rPr>
                <w:rFonts w:eastAsia="Arial"/>
                <w:u w:val="single"/>
              </w:rPr>
              <w:t xml:space="preserve">COMMISSION </w:t>
            </w:r>
            <w:r w:rsidR="006155FD" w:rsidRPr="00543878">
              <w:rPr>
                <w:rFonts w:eastAsia="Arial"/>
                <w:u w:val="single"/>
              </w:rPr>
              <w:t xml:space="preserve">MEMBERS EXCUSED: </w:t>
            </w:r>
          </w:p>
          <w:p w14:paraId="574B63FE" w14:textId="703A9D6E" w:rsidR="00AD7226" w:rsidRPr="00460E5E" w:rsidRDefault="00AD7226" w:rsidP="00BC3710">
            <w:pPr>
              <w:spacing w:line="276" w:lineRule="auto"/>
              <w:ind w:right="360"/>
              <w:rPr>
                <w:rFonts w:eastAsia="Arial"/>
              </w:rPr>
            </w:pPr>
          </w:p>
        </w:tc>
      </w:tr>
      <w:tr w:rsidR="006155FD" w14:paraId="3A3A58FC" w14:textId="77777777" w:rsidTr="007D10D1">
        <w:trPr>
          <w:trHeight w:val="1296"/>
        </w:trPr>
        <w:tc>
          <w:tcPr>
            <w:tcW w:w="5130" w:type="dxa"/>
            <w:tcBorders>
              <w:top w:val="nil"/>
              <w:left w:val="nil"/>
              <w:bottom w:val="nil"/>
              <w:right w:val="nil"/>
            </w:tcBorders>
          </w:tcPr>
          <w:p w14:paraId="2807D76E" w14:textId="6B6D846E" w:rsidR="006155FD" w:rsidRPr="00543878" w:rsidRDefault="006155FD" w:rsidP="006155FD">
            <w:pPr>
              <w:spacing w:line="276" w:lineRule="auto"/>
              <w:ind w:right="360"/>
              <w:rPr>
                <w:rFonts w:eastAsia="Arial"/>
                <w:u w:val="single"/>
              </w:rPr>
            </w:pPr>
            <w:r w:rsidRPr="00543878">
              <w:rPr>
                <w:rFonts w:eastAsia="Arial"/>
                <w:u w:val="single"/>
              </w:rPr>
              <w:t xml:space="preserve">CITY STAFF </w:t>
            </w:r>
            <w:r w:rsidR="007E2F17">
              <w:rPr>
                <w:rFonts w:eastAsia="Arial"/>
                <w:u w:val="single"/>
              </w:rPr>
              <w:t xml:space="preserve">&amp; </w:t>
            </w:r>
            <w:r w:rsidR="00042279">
              <w:rPr>
                <w:rFonts w:eastAsia="Arial"/>
                <w:u w:val="single"/>
              </w:rPr>
              <w:t>CITY COUNCIL</w:t>
            </w:r>
            <w:r w:rsidR="007E2F17">
              <w:rPr>
                <w:rFonts w:eastAsia="Arial"/>
                <w:u w:val="single"/>
              </w:rPr>
              <w:t xml:space="preserve"> </w:t>
            </w:r>
            <w:r w:rsidRPr="00543878">
              <w:rPr>
                <w:rFonts w:eastAsia="Arial"/>
                <w:u w:val="single"/>
              </w:rPr>
              <w:t xml:space="preserve">PRESENT: </w:t>
            </w:r>
          </w:p>
          <w:p w14:paraId="7A3E3B5C" w14:textId="77777777" w:rsidR="00334F15" w:rsidRPr="00935C79" w:rsidRDefault="003009E1" w:rsidP="006155FD">
            <w:pPr>
              <w:spacing w:line="276" w:lineRule="auto"/>
              <w:ind w:right="360"/>
              <w:rPr>
                <w:rFonts w:eastAsia="Arial"/>
              </w:rPr>
            </w:pPr>
            <w:r w:rsidRPr="00935C79">
              <w:rPr>
                <w:rFonts w:eastAsia="Arial"/>
              </w:rPr>
              <w:t>M</w:t>
            </w:r>
            <w:r w:rsidR="00334F15" w:rsidRPr="00935C79">
              <w:rPr>
                <w:rFonts w:eastAsia="Arial"/>
              </w:rPr>
              <w:t>orghan Yeoman – City Recorder</w:t>
            </w:r>
          </w:p>
          <w:p w14:paraId="1CACA419" w14:textId="11DA9FD2" w:rsidR="00BC3710" w:rsidRPr="00543878" w:rsidRDefault="007A36E5" w:rsidP="007A36E5">
            <w:pPr>
              <w:spacing w:line="276" w:lineRule="auto"/>
              <w:ind w:right="360"/>
              <w:rPr>
                <w:rFonts w:eastAsia="Arial"/>
              </w:rPr>
            </w:pPr>
            <w:r>
              <w:rPr>
                <w:rFonts w:eastAsia="Arial"/>
              </w:rPr>
              <w:t>Lieutenant Lavely – Weber County Sheriff</w:t>
            </w:r>
          </w:p>
        </w:tc>
        <w:tc>
          <w:tcPr>
            <w:tcW w:w="4220" w:type="dxa"/>
            <w:tcBorders>
              <w:top w:val="nil"/>
              <w:left w:val="nil"/>
              <w:bottom w:val="nil"/>
              <w:right w:val="nil"/>
            </w:tcBorders>
          </w:tcPr>
          <w:p w14:paraId="7A6E54B2" w14:textId="39118899" w:rsidR="006155FD" w:rsidRPr="00543878" w:rsidRDefault="006155FD" w:rsidP="006155FD">
            <w:pPr>
              <w:spacing w:line="276" w:lineRule="auto"/>
              <w:ind w:right="360"/>
              <w:rPr>
                <w:rFonts w:eastAsia="Arial"/>
                <w:u w:val="single"/>
              </w:rPr>
            </w:pPr>
            <w:r w:rsidRPr="00543878">
              <w:rPr>
                <w:rFonts w:eastAsia="Arial"/>
                <w:u w:val="single"/>
              </w:rPr>
              <w:t xml:space="preserve">AUDIENCE PRESENT: </w:t>
            </w:r>
          </w:p>
          <w:p w14:paraId="2620250E" w14:textId="4BC57728" w:rsidR="00D03261" w:rsidRPr="00543878" w:rsidRDefault="00935C79" w:rsidP="006155FD">
            <w:pPr>
              <w:spacing w:line="276" w:lineRule="auto"/>
              <w:ind w:right="360"/>
              <w:rPr>
                <w:rFonts w:eastAsia="Arial"/>
              </w:rPr>
            </w:pPr>
            <w:r>
              <w:rPr>
                <w:rFonts w:eastAsia="Arial"/>
              </w:rPr>
              <w:t>Jenny Stanger, Travis Bates, Kamie Hubbard, Brian Dalton, Clint Osiek, Linda Osiek, Efrain Perez, Thane Fowers, Bruce Taylor, Patrick Grieco, Staci Grieco, BJ Hatch, Drew Miskin, Teanna Hancock</w:t>
            </w:r>
          </w:p>
        </w:tc>
      </w:tr>
    </w:tbl>
    <w:p w14:paraId="07DEAA08" w14:textId="6A378AD4" w:rsidR="006155FD" w:rsidRDefault="006155FD" w:rsidP="006155FD">
      <w:pPr>
        <w:spacing w:line="276" w:lineRule="auto"/>
        <w:ind w:right="360"/>
        <w:rPr>
          <w:rFonts w:eastAsia="Arial"/>
          <w:sz w:val="24"/>
          <w:szCs w:val="24"/>
        </w:rPr>
      </w:pPr>
    </w:p>
    <w:p w14:paraId="0BDB9D3D" w14:textId="47C48B66" w:rsidR="00B37829" w:rsidRDefault="001C3EDB" w:rsidP="001C3EDB">
      <w:pPr>
        <w:spacing w:line="276" w:lineRule="auto"/>
        <w:ind w:right="360"/>
        <w:rPr>
          <w:rFonts w:eastAsia="Arial"/>
          <w:b/>
          <w:bCs/>
          <w:sz w:val="24"/>
          <w:szCs w:val="24"/>
          <w:u w:val="single"/>
        </w:rPr>
      </w:pPr>
      <w:r>
        <w:rPr>
          <w:rFonts w:eastAsia="Arial"/>
          <w:b/>
          <w:bCs/>
          <w:sz w:val="24"/>
          <w:szCs w:val="24"/>
          <w:u w:val="single"/>
        </w:rPr>
        <w:t>6:30PM WORK MEETING</w:t>
      </w:r>
    </w:p>
    <w:p w14:paraId="5A2498AD" w14:textId="2E58FFEF" w:rsidR="00543878" w:rsidRDefault="00543878" w:rsidP="001C3EDB">
      <w:pPr>
        <w:spacing w:line="276" w:lineRule="auto"/>
        <w:ind w:right="360"/>
        <w:rPr>
          <w:rFonts w:eastAsia="Arial"/>
          <w:b/>
          <w:bCs/>
          <w:sz w:val="24"/>
          <w:szCs w:val="24"/>
          <w:u w:val="single"/>
        </w:rPr>
      </w:pPr>
    </w:p>
    <w:p w14:paraId="275F3371" w14:textId="5C6ABA7D" w:rsidR="00A66EAF" w:rsidRPr="00A66EAF" w:rsidRDefault="00A66EAF" w:rsidP="000951C3">
      <w:pPr>
        <w:pStyle w:val="ListParagraph"/>
        <w:numPr>
          <w:ilvl w:val="0"/>
          <w:numId w:val="1"/>
        </w:numPr>
        <w:spacing w:line="276" w:lineRule="auto"/>
        <w:ind w:right="360"/>
        <w:rPr>
          <w:rFonts w:eastAsia="Arial"/>
          <w:sz w:val="24"/>
          <w:szCs w:val="24"/>
          <w:u w:val="single"/>
        </w:rPr>
      </w:pPr>
      <w:r>
        <w:rPr>
          <w:rFonts w:eastAsia="Arial"/>
          <w:sz w:val="24"/>
          <w:szCs w:val="24"/>
          <w:u w:val="single"/>
        </w:rPr>
        <w:t xml:space="preserve">Discussion on Agenda Items </w:t>
      </w:r>
    </w:p>
    <w:p w14:paraId="276EA8A9" w14:textId="6B59A933" w:rsidR="00FA0016" w:rsidRDefault="00FA0016" w:rsidP="00FA0016">
      <w:pPr>
        <w:pStyle w:val="ListParagraph"/>
        <w:spacing w:line="276" w:lineRule="auto"/>
        <w:ind w:right="360"/>
        <w:rPr>
          <w:rFonts w:eastAsia="Arial"/>
          <w:sz w:val="24"/>
          <w:szCs w:val="24"/>
        </w:rPr>
      </w:pPr>
    </w:p>
    <w:p w14:paraId="69BD0515" w14:textId="3EBE7466" w:rsidR="006C1EAA" w:rsidRDefault="00042279" w:rsidP="00FA0016">
      <w:pPr>
        <w:pStyle w:val="ListParagraph"/>
        <w:spacing w:line="276" w:lineRule="auto"/>
        <w:ind w:right="360"/>
        <w:rPr>
          <w:rFonts w:eastAsia="Arial"/>
          <w:sz w:val="24"/>
          <w:szCs w:val="24"/>
        </w:rPr>
      </w:pPr>
      <w:r>
        <w:rPr>
          <w:rFonts w:eastAsia="Arial"/>
          <w:sz w:val="24"/>
          <w:szCs w:val="24"/>
        </w:rPr>
        <w:t xml:space="preserve">The Planning Commission held a work session where </w:t>
      </w:r>
      <w:r w:rsidR="00FB346D">
        <w:rPr>
          <w:rFonts w:eastAsia="Arial"/>
          <w:sz w:val="24"/>
          <w:szCs w:val="24"/>
        </w:rPr>
        <w:t>agenda items were discussed.</w:t>
      </w:r>
    </w:p>
    <w:p w14:paraId="03334D4F" w14:textId="62298F16" w:rsidR="001C3EDB" w:rsidRDefault="001C3EDB" w:rsidP="001C3EDB">
      <w:pPr>
        <w:spacing w:line="276" w:lineRule="auto"/>
        <w:ind w:right="360"/>
        <w:rPr>
          <w:rFonts w:eastAsia="Arial"/>
          <w:sz w:val="24"/>
          <w:szCs w:val="24"/>
        </w:rPr>
      </w:pPr>
    </w:p>
    <w:p w14:paraId="6F633275" w14:textId="7123F967" w:rsidR="001C3EDB" w:rsidRDefault="001C3EDB" w:rsidP="001C3EDB">
      <w:pPr>
        <w:spacing w:line="276" w:lineRule="auto"/>
        <w:ind w:right="360"/>
        <w:rPr>
          <w:rFonts w:eastAsia="Arial"/>
          <w:b/>
          <w:bCs/>
          <w:sz w:val="24"/>
          <w:szCs w:val="24"/>
          <w:u w:val="single"/>
        </w:rPr>
      </w:pPr>
      <w:r>
        <w:rPr>
          <w:rFonts w:eastAsia="Arial"/>
          <w:b/>
          <w:bCs/>
          <w:sz w:val="24"/>
          <w:szCs w:val="24"/>
          <w:u w:val="single"/>
        </w:rPr>
        <w:t>7:00PM REGULAR MEETING</w:t>
      </w:r>
    </w:p>
    <w:p w14:paraId="0C23E5D3" w14:textId="58347770" w:rsidR="001C3EDB" w:rsidRDefault="001C3EDB" w:rsidP="001C3EDB">
      <w:pPr>
        <w:spacing w:line="276" w:lineRule="auto"/>
        <w:ind w:right="360"/>
        <w:rPr>
          <w:rFonts w:eastAsia="Arial"/>
          <w:sz w:val="24"/>
          <w:szCs w:val="24"/>
        </w:rPr>
      </w:pPr>
    </w:p>
    <w:p w14:paraId="1BF1819F" w14:textId="3D52102B" w:rsidR="00FA0016" w:rsidRPr="00FA0016" w:rsidRDefault="00FA0016" w:rsidP="000951C3">
      <w:pPr>
        <w:pStyle w:val="ListParagraph"/>
        <w:numPr>
          <w:ilvl w:val="0"/>
          <w:numId w:val="2"/>
        </w:numPr>
        <w:spacing w:line="276" w:lineRule="auto"/>
        <w:ind w:right="360"/>
        <w:rPr>
          <w:rFonts w:eastAsia="Arial"/>
          <w:sz w:val="24"/>
          <w:szCs w:val="24"/>
        </w:rPr>
      </w:pPr>
      <w:r>
        <w:rPr>
          <w:rFonts w:eastAsia="Arial"/>
          <w:sz w:val="24"/>
          <w:szCs w:val="24"/>
          <w:u w:val="single"/>
        </w:rPr>
        <w:t xml:space="preserve">Meeting Called to Order </w:t>
      </w:r>
    </w:p>
    <w:p w14:paraId="5089B1D7" w14:textId="4D78561A" w:rsidR="00FA0016" w:rsidRDefault="00FA0016" w:rsidP="00FA0016">
      <w:pPr>
        <w:pStyle w:val="ListParagraph"/>
        <w:spacing w:line="276" w:lineRule="auto"/>
        <w:ind w:right="360"/>
        <w:rPr>
          <w:rFonts w:eastAsia="Arial"/>
          <w:sz w:val="24"/>
          <w:szCs w:val="24"/>
          <w:u w:val="single"/>
        </w:rPr>
      </w:pPr>
    </w:p>
    <w:p w14:paraId="1C8C0AD9" w14:textId="783A5159" w:rsidR="00FA0016" w:rsidRPr="00FA0016" w:rsidRDefault="000B6BC9" w:rsidP="00FA0016">
      <w:pPr>
        <w:pStyle w:val="ListParagraph"/>
        <w:spacing w:line="276" w:lineRule="auto"/>
        <w:ind w:right="360"/>
        <w:rPr>
          <w:rFonts w:eastAsia="Arial"/>
          <w:sz w:val="24"/>
          <w:szCs w:val="24"/>
        </w:rPr>
      </w:pPr>
      <w:r>
        <w:rPr>
          <w:rFonts w:eastAsia="Arial"/>
          <w:sz w:val="24"/>
          <w:szCs w:val="24"/>
        </w:rPr>
        <w:t xml:space="preserve">At 7:00pm </w:t>
      </w:r>
      <w:r w:rsidR="00042279">
        <w:rPr>
          <w:rFonts w:eastAsia="Arial"/>
          <w:sz w:val="24"/>
          <w:szCs w:val="24"/>
        </w:rPr>
        <w:t xml:space="preserve">Commissioner </w:t>
      </w:r>
      <w:r w:rsidR="005808EF">
        <w:rPr>
          <w:rFonts w:eastAsia="Arial"/>
          <w:sz w:val="24"/>
          <w:szCs w:val="24"/>
        </w:rPr>
        <w:t>Greener</w:t>
      </w:r>
      <w:r w:rsidR="00042279">
        <w:rPr>
          <w:rFonts w:eastAsia="Arial"/>
          <w:sz w:val="24"/>
          <w:szCs w:val="24"/>
        </w:rPr>
        <w:t xml:space="preserve"> called the meeting to order. </w:t>
      </w:r>
      <w:r w:rsidR="00267844">
        <w:rPr>
          <w:rFonts w:eastAsia="Arial"/>
          <w:sz w:val="24"/>
          <w:szCs w:val="24"/>
        </w:rPr>
        <w:t xml:space="preserve"> </w:t>
      </w:r>
      <w:r w:rsidR="00FA0016">
        <w:rPr>
          <w:rFonts w:eastAsia="Arial"/>
          <w:sz w:val="24"/>
          <w:szCs w:val="24"/>
        </w:rPr>
        <w:t xml:space="preserve"> </w:t>
      </w:r>
    </w:p>
    <w:p w14:paraId="77FD2E66" w14:textId="77777777" w:rsidR="00FA0016" w:rsidRPr="00FA0016" w:rsidRDefault="00FA0016" w:rsidP="00FA0016">
      <w:pPr>
        <w:pStyle w:val="ListParagraph"/>
        <w:spacing w:line="276" w:lineRule="auto"/>
        <w:ind w:right="360"/>
        <w:rPr>
          <w:rFonts w:eastAsia="Arial"/>
          <w:sz w:val="24"/>
          <w:szCs w:val="24"/>
        </w:rPr>
      </w:pPr>
    </w:p>
    <w:p w14:paraId="6FD6EED5" w14:textId="13115B8A" w:rsidR="001C3EDB" w:rsidRPr="001C3EDB" w:rsidRDefault="001C3EDB" w:rsidP="000951C3">
      <w:pPr>
        <w:pStyle w:val="ListParagraph"/>
        <w:numPr>
          <w:ilvl w:val="0"/>
          <w:numId w:val="2"/>
        </w:numPr>
        <w:spacing w:line="276" w:lineRule="auto"/>
        <w:ind w:right="360"/>
        <w:rPr>
          <w:rFonts w:eastAsia="Arial"/>
          <w:sz w:val="24"/>
          <w:szCs w:val="24"/>
        </w:rPr>
      </w:pPr>
      <w:r>
        <w:rPr>
          <w:rFonts w:eastAsia="Arial"/>
          <w:sz w:val="24"/>
          <w:szCs w:val="24"/>
          <w:u w:val="single"/>
        </w:rPr>
        <w:t>Opening Ceremony</w:t>
      </w:r>
    </w:p>
    <w:p w14:paraId="1332A126" w14:textId="3937B7B2" w:rsidR="001C3EDB" w:rsidRPr="00543878" w:rsidRDefault="001C3EDB" w:rsidP="000951C3">
      <w:pPr>
        <w:pStyle w:val="ListParagraph"/>
        <w:numPr>
          <w:ilvl w:val="1"/>
          <w:numId w:val="1"/>
        </w:numPr>
        <w:spacing w:line="276" w:lineRule="auto"/>
        <w:ind w:right="360"/>
        <w:rPr>
          <w:rFonts w:eastAsia="Arial"/>
          <w:sz w:val="24"/>
          <w:szCs w:val="24"/>
        </w:rPr>
      </w:pPr>
      <w:r>
        <w:rPr>
          <w:rFonts w:eastAsia="Arial"/>
          <w:sz w:val="24"/>
          <w:szCs w:val="24"/>
          <w:u w:val="single"/>
        </w:rPr>
        <w:t xml:space="preserve">Pledge of Allegiance </w:t>
      </w:r>
    </w:p>
    <w:p w14:paraId="10B59A6D" w14:textId="77777777" w:rsidR="00FA0016" w:rsidRDefault="00FA0016" w:rsidP="00FA0016">
      <w:pPr>
        <w:spacing w:line="276" w:lineRule="auto"/>
        <w:ind w:left="720" w:right="360" w:firstLine="720"/>
        <w:rPr>
          <w:rFonts w:eastAsia="Arial"/>
          <w:sz w:val="24"/>
          <w:szCs w:val="24"/>
        </w:rPr>
      </w:pPr>
    </w:p>
    <w:p w14:paraId="5D0EBB1F" w14:textId="08A400EA" w:rsidR="001C3EDB" w:rsidRDefault="00042279" w:rsidP="00FA0016">
      <w:pPr>
        <w:spacing w:line="276" w:lineRule="auto"/>
        <w:ind w:left="720" w:right="360" w:firstLine="720"/>
        <w:rPr>
          <w:rFonts w:eastAsia="Arial"/>
          <w:sz w:val="24"/>
          <w:szCs w:val="24"/>
        </w:rPr>
      </w:pPr>
      <w:r>
        <w:rPr>
          <w:rFonts w:eastAsia="Arial"/>
          <w:sz w:val="24"/>
          <w:szCs w:val="24"/>
        </w:rPr>
        <w:t xml:space="preserve">Commissioner </w:t>
      </w:r>
      <w:r w:rsidR="007A36E5">
        <w:rPr>
          <w:rFonts w:eastAsia="Arial"/>
          <w:sz w:val="24"/>
          <w:szCs w:val="24"/>
        </w:rPr>
        <w:t>Greener</w:t>
      </w:r>
      <w:r w:rsidR="00267844">
        <w:rPr>
          <w:rFonts w:eastAsia="Arial"/>
          <w:sz w:val="24"/>
          <w:szCs w:val="24"/>
        </w:rPr>
        <w:t xml:space="preserve"> </w:t>
      </w:r>
      <w:r w:rsidR="001C3EDB" w:rsidRPr="00FA0016">
        <w:rPr>
          <w:rFonts w:eastAsia="Arial"/>
          <w:sz w:val="24"/>
          <w:szCs w:val="24"/>
        </w:rPr>
        <w:t>led in the Pledge of Allegiance.</w:t>
      </w:r>
    </w:p>
    <w:p w14:paraId="228E7014" w14:textId="77777777" w:rsidR="00212B01" w:rsidRDefault="00212B01" w:rsidP="00FA0016">
      <w:pPr>
        <w:spacing w:line="276" w:lineRule="auto"/>
        <w:ind w:left="720" w:right="360" w:firstLine="720"/>
        <w:rPr>
          <w:rFonts w:eastAsia="Arial"/>
          <w:sz w:val="24"/>
          <w:szCs w:val="24"/>
        </w:rPr>
      </w:pPr>
    </w:p>
    <w:p w14:paraId="59E6A8D5" w14:textId="6C8A113E" w:rsidR="00FA0016" w:rsidRPr="00FA0016" w:rsidRDefault="00FA0016" w:rsidP="000951C3">
      <w:pPr>
        <w:pStyle w:val="ListParagraph"/>
        <w:numPr>
          <w:ilvl w:val="1"/>
          <w:numId w:val="1"/>
        </w:numPr>
        <w:spacing w:line="276" w:lineRule="auto"/>
        <w:ind w:right="360"/>
        <w:rPr>
          <w:rFonts w:eastAsia="Arial"/>
          <w:sz w:val="24"/>
          <w:szCs w:val="24"/>
        </w:rPr>
      </w:pPr>
      <w:r>
        <w:rPr>
          <w:rFonts w:eastAsia="Arial"/>
          <w:sz w:val="24"/>
          <w:szCs w:val="24"/>
          <w:u w:val="single"/>
        </w:rPr>
        <w:t>Reverence</w:t>
      </w:r>
    </w:p>
    <w:p w14:paraId="07C47A47" w14:textId="77777777" w:rsidR="00FA0016" w:rsidRPr="00FA0016" w:rsidRDefault="00FA0016" w:rsidP="00FA0016">
      <w:pPr>
        <w:pStyle w:val="ListParagraph"/>
        <w:spacing w:line="276" w:lineRule="auto"/>
        <w:ind w:left="1440" w:right="360"/>
        <w:rPr>
          <w:rFonts w:eastAsia="Arial"/>
          <w:sz w:val="24"/>
          <w:szCs w:val="24"/>
        </w:rPr>
      </w:pPr>
    </w:p>
    <w:p w14:paraId="5CEADF5E" w14:textId="61656B00" w:rsidR="001C3EDB" w:rsidRDefault="00042279" w:rsidP="00FA0016">
      <w:pPr>
        <w:pStyle w:val="ListParagraph"/>
        <w:spacing w:line="276" w:lineRule="auto"/>
        <w:ind w:left="1440" w:right="360"/>
        <w:rPr>
          <w:rFonts w:eastAsia="Arial"/>
          <w:sz w:val="24"/>
          <w:szCs w:val="24"/>
        </w:rPr>
      </w:pPr>
      <w:r>
        <w:rPr>
          <w:rFonts w:eastAsia="Arial"/>
          <w:sz w:val="24"/>
          <w:szCs w:val="24"/>
        </w:rPr>
        <w:lastRenderedPageBreak/>
        <w:t xml:space="preserve">Commissioner </w:t>
      </w:r>
      <w:r w:rsidR="007A36E5">
        <w:rPr>
          <w:rFonts w:eastAsia="Arial"/>
          <w:sz w:val="24"/>
          <w:szCs w:val="24"/>
        </w:rPr>
        <w:t>Prince</w:t>
      </w:r>
      <w:r w:rsidR="001C3EDB">
        <w:rPr>
          <w:rFonts w:eastAsia="Arial"/>
          <w:sz w:val="24"/>
          <w:szCs w:val="24"/>
        </w:rPr>
        <w:t xml:space="preserve"> offered reverence</w:t>
      </w:r>
      <w:r w:rsidR="00FA0016">
        <w:rPr>
          <w:rFonts w:eastAsia="Arial"/>
          <w:sz w:val="24"/>
          <w:szCs w:val="24"/>
        </w:rPr>
        <w:t xml:space="preserve">. </w:t>
      </w:r>
    </w:p>
    <w:p w14:paraId="7315E08A" w14:textId="295409B1" w:rsidR="006C2BC4" w:rsidRDefault="006C2BC4" w:rsidP="00FA0016">
      <w:pPr>
        <w:pStyle w:val="ListParagraph"/>
        <w:spacing w:line="276" w:lineRule="auto"/>
        <w:ind w:left="1440" w:right="360"/>
        <w:rPr>
          <w:rFonts w:eastAsia="Arial"/>
          <w:sz w:val="24"/>
          <w:szCs w:val="24"/>
        </w:rPr>
      </w:pPr>
    </w:p>
    <w:p w14:paraId="264CBEFD" w14:textId="5A63B422" w:rsidR="00DF3E74" w:rsidRPr="00851440" w:rsidRDefault="00851440" w:rsidP="000951C3">
      <w:pPr>
        <w:pStyle w:val="ListParagraph"/>
        <w:numPr>
          <w:ilvl w:val="0"/>
          <w:numId w:val="2"/>
        </w:numPr>
        <w:spacing w:line="276" w:lineRule="auto"/>
        <w:ind w:right="360"/>
        <w:rPr>
          <w:rFonts w:eastAsia="Arial"/>
          <w:sz w:val="24"/>
          <w:szCs w:val="24"/>
        </w:rPr>
      </w:pPr>
      <w:r>
        <w:rPr>
          <w:rFonts w:eastAsia="Arial"/>
          <w:sz w:val="24"/>
          <w:szCs w:val="24"/>
          <w:u w:val="single"/>
        </w:rPr>
        <w:t>Consent Items</w:t>
      </w:r>
    </w:p>
    <w:p w14:paraId="7B5002A9" w14:textId="27ECC921" w:rsidR="00BC3710" w:rsidRPr="00367CCF" w:rsidRDefault="00851440" w:rsidP="00BC3710">
      <w:pPr>
        <w:pStyle w:val="ListParagraph"/>
        <w:numPr>
          <w:ilvl w:val="1"/>
          <w:numId w:val="2"/>
        </w:numPr>
        <w:spacing w:line="276" w:lineRule="auto"/>
        <w:ind w:right="360"/>
        <w:rPr>
          <w:rFonts w:eastAsia="Arial"/>
          <w:sz w:val="24"/>
          <w:szCs w:val="24"/>
          <w:u w:val="single"/>
        </w:rPr>
      </w:pPr>
      <w:r w:rsidRPr="00836824">
        <w:rPr>
          <w:rFonts w:eastAsia="Arial"/>
          <w:sz w:val="24"/>
          <w:szCs w:val="24"/>
          <w:u w:val="single"/>
        </w:rPr>
        <w:t xml:space="preserve">Motion – Approval of Minutes dated </w:t>
      </w:r>
      <w:r w:rsidR="00367CCF">
        <w:rPr>
          <w:rFonts w:eastAsia="Arial"/>
          <w:sz w:val="24"/>
          <w:szCs w:val="24"/>
          <w:u w:val="single"/>
        </w:rPr>
        <w:t>June 13</w:t>
      </w:r>
      <w:r w:rsidR="00A34094">
        <w:rPr>
          <w:rFonts w:eastAsia="Arial"/>
          <w:sz w:val="24"/>
          <w:szCs w:val="24"/>
          <w:u w:val="single"/>
        </w:rPr>
        <w:t>,</w:t>
      </w:r>
      <w:r w:rsidR="00EB355A">
        <w:rPr>
          <w:rFonts w:eastAsia="Arial"/>
          <w:sz w:val="24"/>
          <w:szCs w:val="24"/>
          <w:u w:val="single"/>
        </w:rPr>
        <w:t xml:space="preserve"> 202</w:t>
      </w:r>
      <w:r w:rsidR="00F75143">
        <w:rPr>
          <w:rFonts w:eastAsia="Arial"/>
          <w:sz w:val="24"/>
          <w:szCs w:val="24"/>
          <w:u w:val="single"/>
        </w:rPr>
        <w:t>4</w:t>
      </w:r>
      <w:r w:rsidR="00D03261" w:rsidRPr="000431A7">
        <w:rPr>
          <w:rFonts w:eastAsia="Arial"/>
          <w:sz w:val="24"/>
          <w:szCs w:val="24"/>
        </w:rPr>
        <w:t xml:space="preserve"> </w:t>
      </w:r>
    </w:p>
    <w:p w14:paraId="41ECCF41" w14:textId="13FE6D08" w:rsidR="00367CCF" w:rsidRPr="00BC3710" w:rsidRDefault="00367CCF" w:rsidP="00367CCF">
      <w:pPr>
        <w:pStyle w:val="ListParagraph"/>
        <w:spacing w:line="276" w:lineRule="auto"/>
        <w:ind w:left="1440" w:right="360"/>
        <w:rPr>
          <w:rFonts w:eastAsia="Arial"/>
          <w:sz w:val="24"/>
          <w:szCs w:val="24"/>
          <w:u w:val="single"/>
        </w:rPr>
      </w:pPr>
      <w:r>
        <w:rPr>
          <w:rFonts w:eastAsia="Arial"/>
          <w:sz w:val="24"/>
          <w:szCs w:val="24"/>
        </w:rPr>
        <w:t xml:space="preserve">Changes have been made. </w:t>
      </w:r>
    </w:p>
    <w:p w14:paraId="54A7C0E6" w14:textId="77777777" w:rsidR="00BC3710" w:rsidRPr="00BC3710" w:rsidRDefault="00BC3710" w:rsidP="00BC3710">
      <w:pPr>
        <w:pStyle w:val="ListParagraph"/>
        <w:spacing w:line="276" w:lineRule="auto"/>
        <w:ind w:left="1440"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610"/>
      </w:tblGrid>
      <w:tr w:rsidR="00947C66" w14:paraId="10494B04" w14:textId="77777777" w:rsidTr="00947C66">
        <w:tc>
          <w:tcPr>
            <w:tcW w:w="6570" w:type="dxa"/>
            <w:gridSpan w:val="2"/>
            <w:hideMark/>
          </w:tcPr>
          <w:p w14:paraId="17E03B22" w14:textId="407F6685" w:rsidR="00947C66" w:rsidRDefault="00042279" w:rsidP="008F5890">
            <w:pPr>
              <w:spacing w:line="276" w:lineRule="auto"/>
              <w:ind w:right="360"/>
              <w:rPr>
                <w:rFonts w:eastAsia="Arial"/>
                <w:b/>
                <w:bCs/>
                <w:sz w:val="24"/>
                <w:szCs w:val="24"/>
              </w:rPr>
            </w:pPr>
            <w:r>
              <w:rPr>
                <w:rFonts w:eastAsia="Arial"/>
                <w:b/>
                <w:bCs/>
                <w:sz w:val="24"/>
                <w:szCs w:val="24"/>
              </w:rPr>
              <w:t xml:space="preserve">COMMISSIONER </w:t>
            </w:r>
            <w:r w:rsidR="00367CCF">
              <w:rPr>
                <w:rFonts w:eastAsia="Arial"/>
                <w:b/>
                <w:bCs/>
                <w:sz w:val="24"/>
                <w:szCs w:val="24"/>
              </w:rPr>
              <w:t>CEVERING</w:t>
            </w:r>
            <w:r>
              <w:rPr>
                <w:rFonts w:eastAsia="Arial"/>
                <w:b/>
                <w:bCs/>
                <w:sz w:val="24"/>
                <w:szCs w:val="24"/>
              </w:rPr>
              <w:t xml:space="preserve"> </w:t>
            </w:r>
            <w:r w:rsidR="00D51671">
              <w:rPr>
                <w:rFonts w:eastAsia="Arial"/>
                <w:b/>
                <w:bCs/>
                <w:sz w:val="24"/>
                <w:szCs w:val="24"/>
              </w:rPr>
              <w:t xml:space="preserve">MOTIONED TO </w:t>
            </w:r>
            <w:r w:rsidR="00FB346D">
              <w:rPr>
                <w:rFonts w:eastAsia="Arial"/>
                <w:b/>
                <w:bCs/>
                <w:sz w:val="24"/>
                <w:szCs w:val="24"/>
              </w:rPr>
              <w:t>APPROVE</w:t>
            </w:r>
            <w:r>
              <w:rPr>
                <w:rFonts w:eastAsia="Arial"/>
                <w:b/>
                <w:bCs/>
                <w:sz w:val="24"/>
                <w:szCs w:val="24"/>
              </w:rPr>
              <w:t xml:space="preserve"> THE MINUTES DATED </w:t>
            </w:r>
            <w:r w:rsidR="00367CCF">
              <w:rPr>
                <w:rFonts w:eastAsia="Arial"/>
                <w:b/>
                <w:bCs/>
                <w:sz w:val="24"/>
                <w:szCs w:val="24"/>
              </w:rPr>
              <w:t>JUNE 13</w:t>
            </w:r>
            <w:r w:rsidR="003009E1">
              <w:rPr>
                <w:rFonts w:eastAsia="Arial"/>
                <w:b/>
                <w:bCs/>
                <w:sz w:val="24"/>
                <w:szCs w:val="24"/>
              </w:rPr>
              <w:t>, 202</w:t>
            </w:r>
            <w:r w:rsidR="000431A7">
              <w:rPr>
                <w:rFonts w:eastAsia="Arial"/>
                <w:b/>
                <w:bCs/>
                <w:sz w:val="24"/>
                <w:szCs w:val="24"/>
              </w:rPr>
              <w:t>4</w:t>
            </w:r>
            <w:r w:rsidR="00367CCF">
              <w:rPr>
                <w:rFonts w:eastAsia="Arial"/>
                <w:b/>
                <w:bCs/>
                <w:sz w:val="24"/>
                <w:szCs w:val="24"/>
              </w:rPr>
              <w:t xml:space="preserve"> WITH </w:t>
            </w:r>
            <w:r w:rsidR="008F5890">
              <w:rPr>
                <w:rFonts w:eastAsia="Arial"/>
                <w:b/>
                <w:bCs/>
                <w:sz w:val="24"/>
                <w:szCs w:val="24"/>
              </w:rPr>
              <w:t xml:space="preserve">THE MINOR </w:t>
            </w:r>
            <w:r w:rsidR="00367CCF">
              <w:rPr>
                <w:rFonts w:eastAsia="Arial"/>
                <w:b/>
                <w:bCs/>
                <w:sz w:val="24"/>
                <w:szCs w:val="24"/>
              </w:rPr>
              <w:t xml:space="preserve">CHANGES THAT WERE </w:t>
            </w:r>
            <w:r w:rsidR="008F5890">
              <w:rPr>
                <w:rFonts w:eastAsia="Arial"/>
                <w:b/>
                <w:bCs/>
                <w:sz w:val="24"/>
                <w:szCs w:val="24"/>
              </w:rPr>
              <w:t xml:space="preserve">LISTED BY COMMISSIONER PRINCE. </w:t>
            </w:r>
            <w:r>
              <w:rPr>
                <w:rFonts w:eastAsia="Arial"/>
                <w:b/>
                <w:bCs/>
                <w:sz w:val="24"/>
                <w:szCs w:val="24"/>
              </w:rPr>
              <w:t xml:space="preserve">COMMISSIONER </w:t>
            </w:r>
            <w:r w:rsidR="005808EF">
              <w:rPr>
                <w:rFonts w:eastAsia="Arial"/>
                <w:b/>
                <w:bCs/>
                <w:sz w:val="24"/>
                <w:szCs w:val="24"/>
              </w:rPr>
              <w:t>WIDDISON</w:t>
            </w:r>
            <w:r>
              <w:rPr>
                <w:rFonts w:eastAsia="Arial"/>
                <w:b/>
                <w:bCs/>
                <w:sz w:val="24"/>
                <w:szCs w:val="24"/>
              </w:rPr>
              <w:t xml:space="preserve"> SECONDED THE MOTION.</w:t>
            </w:r>
            <w:r w:rsidR="00E55381">
              <w:rPr>
                <w:rFonts w:eastAsia="Arial"/>
                <w:b/>
                <w:bCs/>
                <w:sz w:val="24"/>
                <w:szCs w:val="24"/>
              </w:rPr>
              <w:t xml:space="preserve"> VOTING AS FOLLOWS: </w:t>
            </w:r>
          </w:p>
        </w:tc>
      </w:tr>
      <w:tr w:rsidR="00947C66" w14:paraId="12B0AD8B" w14:textId="77777777" w:rsidTr="00947C66">
        <w:tc>
          <w:tcPr>
            <w:tcW w:w="3960" w:type="dxa"/>
            <w:hideMark/>
          </w:tcPr>
          <w:p w14:paraId="66CF8CC0" w14:textId="4D227D13" w:rsidR="00947C66" w:rsidRPr="00947C66" w:rsidRDefault="00042279">
            <w:pPr>
              <w:spacing w:line="276" w:lineRule="auto"/>
              <w:ind w:right="360"/>
              <w:rPr>
                <w:rFonts w:eastAsia="Arial"/>
                <w:b/>
                <w:bCs/>
                <w:sz w:val="24"/>
                <w:szCs w:val="24"/>
                <w:u w:val="single"/>
              </w:rPr>
            </w:pPr>
            <w:r>
              <w:rPr>
                <w:rFonts w:eastAsia="Arial"/>
                <w:b/>
                <w:bCs/>
                <w:sz w:val="24"/>
                <w:szCs w:val="24"/>
                <w:u w:val="single"/>
              </w:rPr>
              <w:t>COMMISSIONER</w:t>
            </w:r>
            <w:r w:rsidR="00E55381" w:rsidRPr="00947C66">
              <w:rPr>
                <w:rFonts w:eastAsia="Arial"/>
                <w:b/>
                <w:bCs/>
                <w:sz w:val="24"/>
                <w:szCs w:val="24"/>
                <w:u w:val="single"/>
              </w:rPr>
              <w:t xml:space="preserve">: </w:t>
            </w:r>
          </w:p>
        </w:tc>
        <w:tc>
          <w:tcPr>
            <w:tcW w:w="2610" w:type="dxa"/>
            <w:hideMark/>
          </w:tcPr>
          <w:p w14:paraId="435799B6" w14:textId="420B2CE2" w:rsidR="00947C66" w:rsidRPr="00947C66" w:rsidRDefault="00E55381">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377FA2" w14:paraId="7B263B57" w14:textId="77777777" w:rsidTr="00947C66">
        <w:tc>
          <w:tcPr>
            <w:tcW w:w="3960" w:type="dxa"/>
          </w:tcPr>
          <w:p w14:paraId="3413B7D0" w14:textId="3FD7F7F3" w:rsidR="00377FA2" w:rsidRDefault="00377FA2">
            <w:pPr>
              <w:spacing w:line="276" w:lineRule="auto"/>
              <w:ind w:right="360"/>
              <w:rPr>
                <w:rFonts w:eastAsia="Arial"/>
                <w:b/>
                <w:bCs/>
                <w:sz w:val="24"/>
                <w:szCs w:val="24"/>
              </w:rPr>
            </w:pPr>
            <w:r>
              <w:rPr>
                <w:rFonts w:eastAsia="Arial"/>
                <w:b/>
                <w:bCs/>
                <w:sz w:val="24"/>
                <w:szCs w:val="24"/>
              </w:rPr>
              <w:t>GREENER</w:t>
            </w:r>
          </w:p>
        </w:tc>
        <w:tc>
          <w:tcPr>
            <w:tcW w:w="2610" w:type="dxa"/>
          </w:tcPr>
          <w:p w14:paraId="737F7130" w14:textId="225BBBAC" w:rsidR="00377FA2" w:rsidRPr="00947C66" w:rsidRDefault="00377FA2">
            <w:pPr>
              <w:spacing w:line="276" w:lineRule="auto"/>
              <w:ind w:right="360"/>
              <w:rPr>
                <w:rFonts w:eastAsia="Arial"/>
                <w:b/>
                <w:bCs/>
                <w:sz w:val="24"/>
                <w:szCs w:val="24"/>
              </w:rPr>
            </w:pPr>
            <w:r>
              <w:rPr>
                <w:rFonts w:eastAsia="Arial"/>
                <w:b/>
                <w:bCs/>
                <w:sz w:val="24"/>
                <w:szCs w:val="24"/>
              </w:rPr>
              <w:t>AYE</w:t>
            </w:r>
          </w:p>
        </w:tc>
      </w:tr>
      <w:tr w:rsidR="00947C66" w14:paraId="6A6B6571" w14:textId="77777777" w:rsidTr="00947C66">
        <w:tc>
          <w:tcPr>
            <w:tcW w:w="3960" w:type="dxa"/>
            <w:hideMark/>
          </w:tcPr>
          <w:p w14:paraId="1AB9A0FD" w14:textId="737B4B6F" w:rsidR="00947C66" w:rsidRPr="00947C66" w:rsidRDefault="00042279">
            <w:pPr>
              <w:spacing w:line="276" w:lineRule="auto"/>
              <w:ind w:right="360"/>
              <w:rPr>
                <w:rFonts w:eastAsia="Arial"/>
                <w:b/>
                <w:bCs/>
                <w:sz w:val="24"/>
                <w:szCs w:val="24"/>
              </w:rPr>
            </w:pPr>
            <w:r>
              <w:rPr>
                <w:rFonts w:eastAsia="Arial"/>
                <w:b/>
                <w:bCs/>
                <w:sz w:val="24"/>
                <w:szCs w:val="24"/>
              </w:rPr>
              <w:t>PRINCE</w:t>
            </w:r>
          </w:p>
        </w:tc>
        <w:tc>
          <w:tcPr>
            <w:tcW w:w="2610" w:type="dxa"/>
            <w:hideMark/>
          </w:tcPr>
          <w:p w14:paraId="5E61D669" w14:textId="396CE1FA" w:rsidR="00377FA2" w:rsidRPr="00947C66" w:rsidRDefault="00E55381">
            <w:pPr>
              <w:spacing w:line="276" w:lineRule="auto"/>
              <w:ind w:right="360"/>
              <w:rPr>
                <w:rFonts w:eastAsia="Arial"/>
                <w:b/>
                <w:bCs/>
                <w:sz w:val="24"/>
                <w:szCs w:val="24"/>
              </w:rPr>
            </w:pPr>
            <w:r w:rsidRPr="00947C66">
              <w:rPr>
                <w:rFonts w:eastAsia="Arial"/>
                <w:b/>
                <w:bCs/>
                <w:sz w:val="24"/>
                <w:szCs w:val="24"/>
              </w:rPr>
              <w:t>AYE</w:t>
            </w:r>
          </w:p>
        </w:tc>
      </w:tr>
      <w:tr w:rsidR="00367CCF" w14:paraId="25A09744" w14:textId="77777777" w:rsidTr="00947C66">
        <w:tc>
          <w:tcPr>
            <w:tcW w:w="3960" w:type="dxa"/>
          </w:tcPr>
          <w:p w14:paraId="5F1E8A74" w14:textId="1CD7E266" w:rsidR="00367CCF" w:rsidRDefault="00367CCF">
            <w:pPr>
              <w:spacing w:line="276" w:lineRule="auto"/>
              <w:ind w:right="360"/>
              <w:rPr>
                <w:rFonts w:eastAsia="Arial"/>
                <w:b/>
                <w:bCs/>
                <w:sz w:val="24"/>
                <w:szCs w:val="24"/>
              </w:rPr>
            </w:pPr>
            <w:r>
              <w:rPr>
                <w:rFonts w:eastAsia="Arial"/>
                <w:b/>
                <w:bCs/>
                <w:sz w:val="24"/>
                <w:szCs w:val="24"/>
              </w:rPr>
              <w:t>SMITH</w:t>
            </w:r>
          </w:p>
        </w:tc>
        <w:tc>
          <w:tcPr>
            <w:tcW w:w="2610" w:type="dxa"/>
          </w:tcPr>
          <w:p w14:paraId="31B270DD" w14:textId="21151C9A" w:rsidR="00367CCF" w:rsidRDefault="00367CCF">
            <w:pPr>
              <w:spacing w:line="276" w:lineRule="auto"/>
              <w:ind w:right="360"/>
              <w:rPr>
                <w:rFonts w:eastAsia="Arial"/>
                <w:b/>
                <w:bCs/>
                <w:sz w:val="24"/>
                <w:szCs w:val="24"/>
              </w:rPr>
            </w:pPr>
            <w:r>
              <w:rPr>
                <w:rFonts w:eastAsia="Arial"/>
                <w:b/>
                <w:bCs/>
                <w:sz w:val="24"/>
                <w:szCs w:val="24"/>
              </w:rPr>
              <w:t>AYE</w:t>
            </w:r>
          </w:p>
        </w:tc>
      </w:tr>
      <w:tr w:rsidR="00FB346D" w14:paraId="69180767" w14:textId="77777777" w:rsidTr="00947C66">
        <w:tc>
          <w:tcPr>
            <w:tcW w:w="3960" w:type="dxa"/>
          </w:tcPr>
          <w:p w14:paraId="7F0F5C7D" w14:textId="590140C1" w:rsidR="00FB346D" w:rsidRDefault="00FB346D">
            <w:pPr>
              <w:spacing w:line="276" w:lineRule="auto"/>
              <w:ind w:right="360"/>
              <w:rPr>
                <w:rFonts w:eastAsia="Arial"/>
                <w:b/>
                <w:bCs/>
                <w:sz w:val="24"/>
                <w:szCs w:val="24"/>
              </w:rPr>
            </w:pPr>
            <w:r>
              <w:rPr>
                <w:rFonts w:eastAsia="Arial"/>
                <w:b/>
                <w:bCs/>
                <w:sz w:val="24"/>
                <w:szCs w:val="24"/>
              </w:rPr>
              <w:t>WIDDISON</w:t>
            </w:r>
          </w:p>
        </w:tc>
        <w:tc>
          <w:tcPr>
            <w:tcW w:w="2610" w:type="dxa"/>
          </w:tcPr>
          <w:p w14:paraId="0B5C2585" w14:textId="0BEC62DF" w:rsidR="00FB346D" w:rsidRDefault="00FB346D">
            <w:pPr>
              <w:spacing w:line="276" w:lineRule="auto"/>
              <w:ind w:right="360"/>
              <w:rPr>
                <w:rFonts w:eastAsia="Arial"/>
                <w:b/>
                <w:bCs/>
                <w:sz w:val="24"/>
                <w:szCs w:val="24"/>
              </w:rPr>
            </w:pPr>
            <w:r>
              <w:rPr>
                <w:rFonts w:eastAsia="Arial"/>
                <w:b/>
                <w:bCs/>
                <w:sz w:val="24"/>
                <w:szCs w:val="24"/>
              </w:rPr>
              <w:t>AYE</w:t>
            </w:r>
          </w:p>
        </w:tc>
      </w:tr>
      <w:tr w:rsidR="00290918" w14:paraId="1736A0EF" w14:textId="77777777" w:rsidTr="00947C66">
        <w:tc>
          <w:tcPr>
            <w:tcW w:w="3960" w:type="dxa"/>
          </w:tcPr>
          <w:p w14:paraId="3E6E9D83" w14:textId="6656B19B" w:rsidR="00290918" w:rsidRDefault="00290918" w:rsidP="00290918">
            <w:pPr>
              <w:spacing w:line="276" w:lineRule="auto"/>
              <w:ind w:right="360"/>
              <w:rPr>
                <w:rFonts w:eastAsia="Arial"/>
                <w:b/>
                <w:bCs/>
                <w:sz w:val="24"/>
                <w:szCs w:val="24"/>
              </w:rPr>
            </w:pPr>
            <w:r>
              <w:rPr>
                <w:rFonts w:eastAsia="Arial"/>
                <w:b/>
                <w:bCs/>
                <w:sz w:val="24"/>
                <w:szCs w:val="24"/>
              </w:rPr>
              <w:t>CEVERING</w:t>
            </w:r>
          </w:p>
        </w:tc>
        <w:tc>
          <w:tcPr>
            <w:tcW w:w="2610" w:type="dxa"/>
          </w:tcPr>
          <w:p w14:paraId="349D724C" w14:textId="26E8850A" w:rsidR="00290918" w:rsidRDefault="00290918" w:rsidP="00290918">
            <w:pPr>
              <w:spacing w:line="276" w:lineRule="auto"/>
              <w:ind w:right="360"/>
              <w:rPr>
                <w:rFonts w:eastAsia="Arial"/>
                <w:b/>
                <w:bCs/>
                <w:sz w:val="24"/>
                <w:szCs w:val="24"/>
              </w:rPr>
            </w:pPr>
            <w:r>
              <w:rPr>
                <w:rFonts w:eastAsia="Arial"/>
                <w:b/>
                <w:bCs/>
                <w:sz w:val="24"/>
                <w:szCs w:val="24"/>
              </w:rPr>
              <w:t>AYE</w:t>
            </w:r>
          </w:p>
        </w:tc>
      </w:tr>
      <w:tr w:rsidR="00290918" w14:paraId="4D905CCD" w14:textId="77777777" w:rsidTr="00947C66">
        <w:tc>
          <w:tcPr>
            <w:tcW w:w="6570" w:type="dxa"/>
            <w:gridSpan w:val="2"/>
            <w:hideMark/>
          </w:tcPr>
          <w:p w14:paraId="5EED3829" w14:textId="2AF47B8F" w:rsidR="00290918" w:rsidRDefault="00290918" w:rsidP="00290918">
            <w:pPr>
              <w:spacing w:line="276" w:lineRule="auto"/>
              <w:ind w:right="360"/>
              <w:rPr>
                <w:rFonts w:eastAsia="Arial"/>
                <w:b/>
                <w:bCs/>
                <w:sz w:val="24"/>
                <w:szCs w:val="24"/>
              </w:rPr>
            </w:pPr>
            <w:r>
              <w:rPr>
                <w:rFonts w:eastAsia="Arial"/>
                <w:b/>
                <w:bCs/>
                <w:sz w:val="24"/>
                <w:szCs w:val="24"/>
              </w:rPr>
              <w:t xml:space="preserve">MOTION PASSED. </w:t>
            </w:r>
          </w:p>
        </w:tc>
      </w:tr>
    </w:tbl>
    <w:p w14:paraId="6BF2F8E9" w14:textId="77777777" w:rsidR="00BC3710" w:rsidRPr="00A34094" w:rsidRDefault="00BC3710" w:rsidP="00BC3710">
      <w:pPr>
        <w:spacing w:line="276" w:lineRule="auto"/>
        <w:ind w:right="360"/>
        <w:jc w:val="center"/>
        <w:rPr>
          <w:rFonts w:eastAsia="Arial"/>
          <w:b/>
          <w:bCs/>
          <w:i/>
          <w:sz w:val="24"/>
          <w:szCs w:val="24"/>
        </w:rPr>
      </w:pPr>
    </w:p>
    <w:p w14:paraId="543E81AF" w14:textId="0C83C375" w:rsidR="00A34094" w:rsidRPr="00367CCF" w:rsidRDefault="009C7D38" w:rsidP="00A34094">
      <w:pPr>
        <w:pStyle w:val="ListParagraph"/>
        <w:numPr>
          <w:ilvl w:val="0"/>
          <w:numId w:val="2"/>
        </w:numPr>
        <w:spacing w:line="276" w:lineRule="auto"/>
        <w:ind w:right="360"/>
        <w:rPr>
          <w:rFonts w:eastAsia="Arial"/>
          <w:sz w:val="24"/>
          <w:szCs w:val="24"/>
        </w:rPr>
      </w:pPr>
      <w:r>
        <w:rPr>
          <w:rFonts w:eastAsia="Arial"/>
          <w:sz w:val="24"/>
          <w:szCs w:val="24"/>
          <w:u w:val="single"/>
        </w:rPr>
        <w:t>Action Items</w:t>
      </w:r>
      <w:r w:rsidR="004E5338" w:rsidRPr="00367CCF">
        <w:rPr>
          <w:rFonts w:eastAsia="Arial"/>
          <w:sz w:val="24"/>
          <w:szCs w:val="24"/>
        </w:rPr>
        <w:br w:type="textWrapping" w:clear="all"/>
      </w:r>
    </w:p>
    <w:p w14:paraId="6F9CD7D7" w14:textId="61C7CDAB" w:rsidR="00A22157" w:rsidRPr="00FD06B9" w:rsidRDefault="00FD06B9" w:rsidP="00122BEF">
      <w:pPr>
        <w:pStyle w:val="ListParagraph"/>
        <w:numPr>
          <w:ilvl w:val="1"/>
          <w:numId w:val="2"/>
        </w:numPr>
        <w:spacing w:line="276" w:lineRule="auto"/>
        <w:ind w:right="360"/>
        <w:rPr>
          <w:rFonts w:eastAsia="Arial"/>
          <w:sz w:val="24"/>
          <w:szCs w:val="24"/>
        </w:rPr>
      </w:pPr>
      <w:r>
        <w:rPr>
          <w:rFonts w:eastAsia="Arial"/>
          <w:sz w:val="24"/>
          <w:szCs w:val="24"/>
          <w:u w:val="single"/>
        </w:rPr>
        <w:t xml:space="preserve">Motion- Appointment of 2024 Planning Commission Chair </w:t>
      </w:r>
    </w:p>
    <w:p w14:paraId="403B9A95" w14:textId="77777777" w:rsidR="00122BEF" w:rsidRPr="00122BEF" w:rsidRDefault="00122BEF" w:rsidP="00122BEF">
      <w:pPr>
        <w:spacing w:line="276" w:lineRule="auto"/>
        <w:ind w:right="360"/>
        <w:rPr>
          <w:rFonts w:eastAsia="Arial"/>
          <w:sz w:val="24"/>
          <w:szCs w:val="24"/>
          <w:u w:val="single"/>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610"/>
      </w:tblGrid>
      <w:tr w:rsidR="008E0B3C" w14:paraId="2B58E1E5" w14:textId="77777777">
        <w:tc>
          <w:tcPr>
            <w:tcW w:w="6570" w:type="dxa"/>
            <w:gridSpan w:val="2"/>
            <w:hideMark/>
          </w:tcPr>
          <w:p w14:paraId="17F19E76" w14:textId="7550C533" w:rsidR="008E0B3C" w:rsidRDefault="008E0B3C" w:rsidP="00FD06B9">
            <w:pPr>
              <w:spacing w:line="276" w:lineRule="auto"/>
              <w:ind w:right="360"/>
              <w:rPr>
                <w:rFonts w:eastAsia="Arial"/>
                <w:b/>
                <w:bCs/>
                <w:sz w:val="24"/>
                <w:szCs w:val="24"/>
              </w:rPr>
            </w:pPr>
            <w:r>
              <w:rPr>
                <w:rFonts w:eastAsia="Arial"/>
                <w:b/>
                <w:bCs/>
                <w:sz w:val="24"/>
                <w:szCs w:val="24"/>
              </w:rPr>
              <w:t xml:space="preserve">COMMISSIONER </w:t>
            </w:r>
            <w:r w:rsidR="00FD06B9">
              <w:rPr>
                <w:rFonts w:eastAsia="Arial"/>
                <w:b/>
                <w:bCs/>
                <w:sz w:val="24"/>
                <w:szCs w:val="24"/>
              </w:rPr>
              <w:t>CEVERING</w:t>
            </w:r>
            <w:r>
              <w:rPr>
                <w:rFonts w:eastAsia="Arial"/>
                <w:b/>
                <w:bCs/>
                <w:sz w:val="24"/>
                <w:szCs w:val="24"/>
              </w:rPr>
              <w:t xml:space="preserve"> MOTIONED TO </w:t>
            </w:r>
            <w:r w:rsidR="00FD06B9">
              <w:rPr>
                <w:rFonts w:eastAsia="Arial"/>
                <w:b/>
                <w:bCs/>
                <w:sz w:val="24"/>
                <w:szCs w:val="24"/>
              </w:rPr>
              <w:t>APPOINT AMANDA PRINCE AS THE PLANNING COMMISSION CHAIR FOR 2024.</w:t>
            </w:r>
            <w:r w:rsidR="0074352E">
              <w:rPr>
                <w:rFonts w:eastAsia="Arial"/>
                <w:b/>
                <w:bCs/>
                <w:sz w:val="24"/>
                <w:szCs w:val="24"/>
              </w:rPr>
              <w:t xml:space="preserve"> </w:t>
            </w:r>
            <w:r>
              <w:rPr>
                <w:rFonts w:eastAsia="Arial"/>
                <w:b/>
                <w:bCs/>
                <w:sz w:val="24"/>
                <w:szCs w:val="24"/>
              </w:rPr>
              <w:t xml:space="preserve">COMMISSIONER </w:t>
            </w:r>
            <w:r w:rsidR="0074352E">
              <w:rPr>
                <w:rFonts w:eastAsia="Arial"/>
                <w:b/>
                <w:bCs/>
                <w:sz w:val="24"/>
                <w:szCs w:val="24"/>
              </w:rPr>
              <w:t>WIDDISION</w:t>
            </w:r>
            <w:r>
              <w:rPr>
                <w:rFonts w:eastAsia="Arial"/>
                <w:b/>
                <w:bCs/>
                <w:sz w:val="24"/>
                <w:szCs w:val="24"/>
              </w:rPr>
              <w:t xml:space="preserve"> SECONDED THE MOTION. VOTING AS FOLLOWS: </w:t>
            </w:r>
          </w:p>
        </w:tc>
      </w:tr>
      <w:tr w:rsidR="008E0B3C" w:rsidRPr="00947C66" w14:paraId="309CBA77" w14:textId="77777777">
        <w:tc>
          <w:tcPr>
            <w:tcW w:w="3960" w:type="dxa"/>
            <w:hideMark/>
          </w:tcPr>
          <w:p w14:paraId="0BDEDD8B" w14:textId="77777777" w:rsidR="008E0B3C" w:rsidRPr="00947C66" w:rsidRDefault="008E0B3C">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2610" w:type="dxa"/>
            <w:hideMark/>
          </w:tcPr>
          <w:p w14:paraId="7FE5DEAE" w14:textId="77777777" w:rsidR="008E0B3C" w:rsidRPr="00947C66" w:rsidRDefault="008E0B3C">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8E0B3C" w:rsidRPr="00947C66" w14:paraId="116208AB" w14:textId="77777777">
        <w:tc>
          <w:tcPr>
            <w:tcW w:w="3960" w:type="dxa"/>
          </w:tcPr>
          <w:p w14:paraId="11396B9C" w14:textId="77777777" w:rsidR="008E0B3C" w:rsidRDefault="008E0B3C">
            <w:pPr>
              <w:spacing w:line="276" w:lineRule="auto"/>
              <w:ind w:right="360"/>
              <w:rPr>
                <w:rFonts w:eastAsia="Arial"/>
                <w:b/>
                <w:bCs/>
                <w:sz w:val="24"/>
                <w:szCs w:val="24"/>
              </w:rPr>
            </w:pPr>
            <w:r>
              <w:rPr>
                <w:rFonts w:eastAsia="Arial"/>
                <w:b/>
                <w:bCs/>
                <w:sz w:val="24"/>
                <w:szCs w:val="24"/>
              </w:rPr>
              <w:t>GREENER</w:t>
            </w:r>
          </w:p>
        </w:tc>
        <w:tc>
          <w:tcPr>
            <w:tcW w:w="2610" w:type="dxa"/>
          </w:tcPr>
          <w:p w14:paraId="62E1F432" w14:textId="77777777" w:rsidR="008E0B3C" w:rsidRPr="00947C66" w:rsidRDefault="008E0B3C">
            <w:pPr>
              <w:spacing w:line="276" w:lineRule="auto"/>
              <w:ind w:right="360"/>
              <w:rPr>
                <w:rFonts w:eastAsia="Arial"/>
                <w:b/>
                <w:bCs/>
                <w:sz w:val="24"/>
                <w:szCs w:val="24"/>
              </w:rPr>
            </w:pPr>
            <w:r>
              <w:rPr>
                <w:rFonts w:eastAsia="Arial"/>
                <w:b/>
                <w:bCs/>
                <w:sz w:val="24"/>
                <w:szCs w:val="24"/>
              </w:rPr>
              <w:t>AYE</w:t>
            </w:r>
          </w:p>
        </w:tc>
      </w:tr>
      <w:tr w:rsidR="008E0B3C" w:rsidRPr="00947C66" w14:paraId="282BE20A" w14:textId="77777777">
        <w:tc>
          <w:tcPr>
            <w:tcW w:w="3960" w:type="dxa"/>
            <w:hideMark/>
          </w:tcPr>
          <w:p w14:paraId="78F34E2D" w14:textId="77777777" w:rsidR="008E0B3C" w:rsidRPr="00947C66" w:rsidRDefault="008E0B3C">
            <w:pPr>
              <w:spacing w:line="276" w:lineRule="auto"/>
              <w:ind w:right="360"/>
              <w:rPr>
                <w:rFonts w:eastAsia="Arial"/>
                <w:b/>
                <w:bCs/>
                <w:sz w:val="24"/>
                <w:szCs w:val="24"/>
              </w:rPr>
            </w:pPr>
            <w:r>
              <w:rPr>
                <w:rFonts w:eastAsia="Arial"/>
                <w:b/>
                <w:bCs/>
                <w:sz w:val="24"/>
                <w:szCs w:val="24"/>
              </w:rPr>
              <w:t>PRINCE</w:t>
            </w:r>
          </w:p>
        </w:tc>
        <w:tc>
          <w:tcPr>
            <w:tcW w:w="2610" w:type="dxa"/>
            <w:hideMark/>
          </w:tcPr>
          <w:p w14:paraId="290B0E2F" w14:textId="77777777" w:rsidR="008E0B3C" w:rsidRPr="00947C66" w:rsidRDefault="008E0B3C">
            <w:pPr>
              <w:spacing w:line="276" w:lineRule="auto"/>
              <w:ind w:right="360"/>
              <w:rPr>
                <w:rFonts w:eastAsia="Arial"/>
                <w:b/>
                <w:bCs/>
                <w:sz w:val="24"/>
                <w:szCs w:val="24"/>
              </w:rPr>
            </w:pPr>
            <w:r w:rsidRPr="00947C66">
              <w:rPr>
                <w:rFonts w:eastAsia="Arial"/>
                <w:b/>
                <w:bCs/>
                <w:sz w:val="24"/>
                <w:szCs w:val="24"/>
              </w:rPr>
              <w:t>AYE</w:t>
            </w:r>
          </w:p>
        </w:tc>
      </w:tr>
      <w:tr w:rsidR="00122BEF" w:rsidRPr="00947C66" w14:paraId="4BA095CE" w14:textId="77777777">
        <w:tc>
          <w:tcPr>
            <w:tcW w:w="3960" w:type="dxa"/>
          </w:tcPr>
          <w:p w14:paraId="263A3799" w14:textId="51224099" w:rsidR="00122BEF" w:rsidRDefault="00122BEF">
            <w:pPr>
              <w:spacing w:line="276" w:lineRule="auto"/>
              <w:ind w:right="360"/>
              <w:rPr>
                <w:rFonts w:eastAsia="Arial"/>
                <w:b/>
                <w:bCs/>
                <w:sz w:val="24"/>
                <w:szCs w:val="24"/>
              </w:rPr>
            </w:pPr>
            <w:r>
              <w:rPr>
                <w:rFonts w:eastAsia="Arial"/>
                <w:b/>
                <w:bCs/>
                <w:sz w:val="24"/>
                <w:szCs w:val="24"/>
              </w:rPr>
              <w:t>WIDDISON</w:t>
            </w:r>
          </w:p>
        </w:tc>
        <w:tc>
          <w:tcPr>
            <w:tcW w:w="2610" w:type="dxa"/>
          </w:tcPr>
          <w:p w14:paraId="2273B2D7" w14:textId="48F0350A" w:rsidR="00122BEF" w:rsidRDefault="00122BEF">
            <w:pPr>
              <w:spacing w:line="276" w:lineRule="auto"/>
              <w:ind w:right="360"/>
              <w:rPr>
                <w:rFonts w:eastAsia="Arial"/>
                <w:b/>
                <w:bCs/>
                <w:sz w:val="24"/>
                <w:szCs w:val="24"/>
              </w:rPr>
            </w:pPr>
            <w:r>
              <w:rPr>
                <w:rFonts w:eastAsia="Arial"/>
                <w:b/>
                <w:bCs/>
                <w:sz w:val="24"/>
                <w:szCs w:val="24"/>
              </w:rPr>
              <w:t>AYE</w:t>
            </w:r>
          </w:p>
        </w:tc>
      </w:tr>
      <w:tr w:rsidR="00FD06B9" w:rsidRPr="00947C66" w14:paraId="3410E208" w14:textId="77777777">
        <w:tc>
          <w:tcPr>
            <w:tcW w:w="3960" w:type="dxa"/>
          </w:tcPr>
          <w:p w14:paraId="54156456" w14:textId="06BC1464" w:rsidR="00FD06B9" w:rsidRDefault="00FD06B9">
            <w:pPr>
              <w:spacing w:line="276" w:lineRule="auto"/>
              <w:ind w:right="360"/>
              <w:rPr>
                <w:rFonts w:eastAsia="Arial"/>
                <w:b/>
                <w:bCs/>
                <w:sz w:val="24"/>
                <w:szCs w:val="24"/>
              </w:rPr>
            </w:pPr>
            <w:r>
              <w:rPr>
                <w:rFonts w:eastAsia="Arial"/>
                <w:b/>
                <w:bCs/>
                <w:sz w:val="24"/>
                <w:szCs w:val="24"/>
              </w:rPr>
              <w:t>SMITH</w:t>
            </w:r>
          </w:p>
        </w:tc>
        <w:tc>
          <w:tcPr>
            <w:tcW w:w="2610" w:type="dxa"/>
          </w:tcPr>
          <w:p w14:paraId="53B724F0" w14:textId="7866FEBE" w:rsidR="00FD06B9" w:rsidRDefault="00FD06B9">
            <w:pPr>
              <w:spacing w:line="276" w:lineRule="auto"/>
              <w:ind w:right="360"/>
              <w:rPr>
                <w:rFonts w:eastAsia="Arial"/>
                <w:b/>
                <w:bCs/>
                <w:sz w:val="24"/>
                <w:szCs w:val="24"/>
              </w:rPr>
            </w:pPr>
            <w:r>
              <w:rPr>
                <w:rFonts w:eastAsia="Arial"/>
                <w:b/>
                <w:bCs/>
                <w:sz w:val="24"/>
                <w:szCs w:val="24"/>
              </w:rPr>
              <w:t>AYE</w:t>
            </w:r>
          </w:p>
        </w:tc>
      </w:tr>
      <w:tr w:rsidR="00290918" w:rsidRPr="00947C66" w14:paraId="678A21DE" w14:textId="77777777">
        <w:tc>
          <w:tcPr>
            <w:tcW w:w="3960" w:type="dxa"/>
          </w:tcPr>
          <w:p w14:paraId="0431E295" w14:textId="6E3E88E0" w:rsidR="00290918" w:rsidRDefault="00290918" w:rsidP="00290918">
            <w:pPr>
              <w:spacing w:line="276" w:lineRule="auto"/>
              <w:ind w:right="360"/>
              <w:rPr>
                <w:rFonts w:eastAsia="Arial"/>
                <w:b/>
                <w:bCs/>
                <w:sz w:val="24"/>
                <w:szCs w:val="24"/>
              </w:rPr>
            </w:pPr>
            <w:r>
              <w:rPr>
                <w:rFonts w:eastAsia="Arial"/>
                <w:b/>
                <w:bCs/>
                <w:sz w:val="24"/>
                <w:szCs w:val="24"/>
              </w:rPr>
              <w:t>CEVERING</w:t>
            </w:r>
          </w:p>
        </w:tc>
        <w:tc>
          <w:tcPr>
            <w:tcW w:w="2610" w:type="dxa"/>
          </w:tcPr>
          <w:p w14:paraId="08CE25BB" w14:textId="7015EAE4" w:rsidR="00290918" w:rsidRDefault="00290918" w:rsidP="00290918">
            <w:pPr>
              <w:spacing w:line="276" w:lineRule="auto"/>
              <w:ind w:right="360"/>
              <w:rPr>
                <w:rFonts w:eastAsia="Arial"/>
                <w:b/>
                <w:bCs/>
                <w:sz w:val="24"/>
                <w:szCs w:val="24"/>
              </w:rPr>
            </w:pPr>
            <w:r>
              <w:rPr>
                <w:rFonts w:eastAsia="Arial"/>
                <w:b/>
                <w:bCs/>
                <w:sz w:val="24"/>
                <w:szCs w:val="24"/>
              </w:rPr>
              <w:t>AYE</w:t>
            </w:r>
          </w:p>
        </w:tc>
      </w:tr>
      <w:tr w:rsidR="00290918" w14:paraId="6AC452C6" w14:textId="77777777">
        <w:tc>
          <w:tcPr>
            <w:tcW w:w="6570" w:type="dxa"/>
            <w:gridSpan w:val="2"/>
            <w:hideMark/>
          </w:tcPr>
          <w:p w14:paraId="47D8FF3B" w14:textId="4EA4F2EE" w:rsidR="00290918" w:rsidRDefault="00290918" w:rsidP="00290918">
            <w:pPr>
              <w:spacing w:line="276" w:lineRule="auto"/>
              <w:ind w:right="360"/>
              <w:rPr>
                <w:rFonts w:eastAsia="Arial"/>
                <w:b/>
                <w:bCs/>
                <w:sz w:val="24"/>
                <w:szCs w:val="24"/>
              </w:rPr>
            </w:pPr>
            <w:r>
              <w:rPr>
                <w:rFonts w:eastAsia="Arial"/>
                <w:b/>
                <w:bCs/>
                <w:sz w:val="24"/>
                <w:szCs w:val="24"/>
              </w:rPr>
              <w:t xml:space="preserve">MOTION PASSED. </w:t>
            </w:r>
          </w:p>
        </w:tc>
      </w:tr>
    </w:tbl>
    <w:p w14:paraId="700C2D05" w14:textId="77777777" w:rsidR="00A36D83" w:rsidRDefault="00A36D83" w:rsidP="00A36D83">
      <w:pPr>
        <w:pStyle w:val="ListParagraph"/>
        <w:spacing w:line="276" w:lineRule="auto"/>
        <w:ind w:left="1440" w:right="360"/>
        <w:rPr>
          <w:rFonts w:eastAsia="Arial"/>
          <w:sz w:val="24"/>
          <w:szCs w:val="24"/>
        </w:rPr>
      </w:pPr>
    </w:p>
    <w:p w14:paraId="58A20720" w14:textId="05E6ABC4" w:rsidR="00F71A1B" w:rsidRPr="00554E0C" w:rsidRDefault="00FD06B9" w:rsidP="00554E0C">
      <w:pPr>
        <w:pStyle w:val="ListParagraph"/>
        <w:numPr>
          <w:ilvl w:val="1"/>
          <w:numId w:val="2"/>
        </w:numPr>
        <w:spacing w:line="276" w:lineRule="auto"/>
        <w:ind w:right="360"/>
        <w:rPr>
          <w:rFonts w:eastAsia="Arial"/>
          <w:sz w:val="24"/>
          <w:szCs w:val="24"/>
        </w:rPr>
      </w:pPr>
      <w:r>
        <w:rPr>
          <w:rFonts w:eastAsia="Arial"/>
          <w:sz w:val="24"/>
          <w:szCs w:val="24"/>
          <w:u w:val="single"/>
        </w:rPr>
        <w:t>Motion- Appointment of 2024 Planning Commission Vice- Chair</w:t>
      </w:r>
    </w:p>
    <w:p w14:paraId="37E647EB" w14:textId="77777777" w:rsidR="00F71A1B" w:rsidRDefault="00F71A1B" w:rsidP="00F71A1B">
      <w:pPr>
        <w:pStyle w:val="ListParagraph"/>
        <w:spacing w:line="276" w:lineRule="auto"/>
        <w:ind w:left="1440" w:right="360"/>
        <w:rPr>
          <w:rFonts w:eastAsia="Arial"/>
          <w:sz w:val="24"/>
          <w:szCs w:val="24"/>
          <w:u w:val="single"/>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A36D83" w14:paraId="79B346B8" w14:textId="77777777">
        <w:tc>
          <w:tcPr>
            <w:tcW w:w="7920" w:type="dxa"/>
            <w:gridSpan w:val="2"/>
            <w:hideMark/>
          </w:tcPr>
          <w:p w14:paraId="017ED4B8" w14:textId="5034BF2B" w:rsidR="00A36D83" w:rsidRDefault="00A36D83" w:rsidP="00FD06B9">
            <w:pPr>
              <w:spacing w:line="276" w:lineRule="auto"/>
              <w:ind w:right="360"/>
              <w:rPr>
                <w:rFonts w:eastAsia="Arial"/>
                <w:b/>
                <w:bCs/>
                <w:sz w:val="24"/>
                <w:szCs w:val="24"/>
              </w:rPr>
            </w:pPr>
            <w:r>
              <w:rPr>
                <w:rFonts w:eastAsia="Arial"/>
                <w:b/>
                <w:bCs/>
                <w:sz w:val="24"/>
                <w:szCs w:val="24"/>
              </w:rPr>
              <w:t xml:space="preserve">COMMISSIONER </w:t>
            </w:r>
            <w:r w:rsidR="00F71A1B">
              <w:rPr>
                <w:rFonts w:eastAsia="Arial"/>
                <w:b/>
                <w:bCs/>
                <w:sz w:val="24"/>
                <w:szCs w:val="24"/>
              </w:rPr>
              <w:t>PRINCE</w:t>
            </w:r>
            <w:r>
              <w:rPr>
                <w:rFonts w:eastAsia="Arial"/>
                <w:b/>
                <w:bCs/>
                <w:sz w:val="24"/>
                <w:szCs w:val="24"/>
              </w:rPr>
              <w:t xml:space="preserve"> MOTIONED TO </w:t>
            </w:r>
            <w:r w:rsidR="00FD06B9">
              <w:rPr>
                <w:rFonts w:eastAsia="Arial"/>
                <w:b/>
                <w:bCs/>
                <w:sz w:val="24"/>
                <w:szCs w:val="24"/>
              </w:rPr>
              <w:t xml:space="preserve">APPOINT SHELDON </w:t>
            </w:r>
            <w:r w:rsidR="00FD06B9">
              <w:rPr>
                <w:rFonts w:eastAsia="Arial"/>
                <w:b/>
                <w:bCs/>
                <w:sz w:val="24"/>
                <w:szCs w:val="24"/>
              </w:rPr>
              <w:lastRenderedPageBreak/>
              <w:t>GREENER AS THE PLANNING COMMISSION VICE CHAIR FOR 2024</w:t>
            </w:r>
            <w:r w:rsidR="008C0498">
              <w:rPr>
                <w:rFonts w:eastAsia="Arial"/>
                <w:b/>
                <w:bCs/>
                <w:sz w:val="24"/>
                <w:szCs w:val="24"/>
              </w:rPr>
              <w:t xml:space="preserve">. </w:t>
            </w:r>
            <w:r>
              <w:rPr>
                <w:rFonts w:eastAsia="Arial"/>
                <w:b/>
                <w:bCs/>
                <w:sz w:val="24"/>
                <w:szCs w:val="24"/>
              </w:rPr>
              <w:t xml:space="preserve">COMMISSIONER </w:t>
            </w:r>
            <w:r w:rsidR="008C0498">
              <w:rPr>
                <w:rFonts w:eastAsia="Arial"/>
                <w:b/>
                <w:bCs/>
                <w:sz w:val="24"/>
                <w:szCs w:val="24"/>
              </w:rPr>
              <w:t>WIDDISION</w:t>
            </w:r>
            <w:r>
              <w:rPr>
                <w:rFonts w:eastAsia="Arial"/>
                <w:b/>
                <w:bCs/>
                <w:sz w:val="24"/>
                <w:szCs w:val="24"/>
              </w:rPr>
              <w:t xml:space="preserve"> SECONDED THE MOTION. VOTING AS FOLLOWS:   </w:t>
            </w:r>
          </w:p>
        </w:tc>
      </w:tr>
      <w:tr w:rsidR="00A36D83" w:rsidRPr="004E66A0" w14:paraId="45BF61A1" w14:textId="77777777">
        <w:tc>
          <w:tcPr>
            <w:tcW w:w="3960" w:type="dxa"/>
            <w:hideMark/>
          </w:tcPr>
          <w:p w14:paraId="6DAD03AB" w14:textId="77777777" w:rsidR="00A36D83" w:rsidRPr="004E66A0" w:rsidRDefault="00A36D83">
            <w:pPr>
              <w:spacing w:line="276" w:lineRule="auto"/>
              <w:ind w:right="360"/>
              <w:rPr>
                <w:rFonts w:eastAsia="Arial"/>
                <w:b/>
                <w:bCs/>
                <w:sz w:val="24"/>
                <w:szCs w:val="24"/>
                <w:u w:val="single"/>
              </w:rPr>
            </w:pPr>
            <w:r>
              <w:rPr>
                <w:rFonts w:eastAsia="Arial"/>
                <w:b/>
                <w:bCs/>
                <w:sz w:val="24"/>
                <w:szCs w:val="24"/>
                <w:u w:val="single"/>
              </w:rPr>
              <w:lastRenderedPageBreak/>
              <w:t>COMMISSIONER</w:t>
            </w:r>
            <w:r w:rsidRPr="00947C66">
              <w:rPr>
                <w:rFonts w:eastAsia="Arial"/>
                <w:b/>
                <w:bCs/>
                <w:sz w:val="24"/>
                <w:szCs w:val="24"/>
                <w:u w:val="single"/>
              </w:rPr>
              <w:t xml:space="preserve">: </w:t>
            </w:r>
          </w:p>
        </w:tc>
        <w:tc>
          <w:tcPr>
            <w:tcW w:w="3960" w:type="dxa"/>
            <w:hideMark/>
          </w:tcPr>
          <w:p w14:paraId="2172A20C" w14:textId="77777777" w:rsidR="00A36D83" w:rsidRPr="004E66A0" w:rsidRDefault="00A36D83">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A36D83" w14:paraId="1B7BC1DF" w14:textId="77777777">
        <w:tc>
          <w:tcPr>
            <w:tcW w:w="3960" w:type="dxa"/>
            <w:hideMark/>
          </w:tcPr>
          <w:p w14:paraId="5A112AF6" w14:textId="08483893" w:rsidR="00A36D83" w:rsidRDefault="00A36D83">
            <w:pPr>
              <w:spacing w:line="276" w:lineRule="auto"/>
              <w:ind w:right="360"/>
              <w:rPr>
                <w:rFonts w:eastAsia="Arial"/>
                <w:b/>
                <w:bCs/>
                <w:sz w:val="24"/>
                <w:szCs w:val="24"/>
              </w:rPr>
            </w:pPr>
            <w:r>
              <w:rPr>
                <w:rFonts w:eastAsia="Arial"/>
                <w:b/>
                <w:bCs/>
                <w:sz w:val="24"/>
                <w:szCs w:val="24"/>
              </w:rPr>
              <w:t>WIDDISON</w:t>
            </w:r>
          </w:p>
        </w:tc>
        <w:tc>
          <w:tcPr>
            <w:tcW w:w="3960" w:type="dxa"/>
            <w:hideMark/>
          </w:tcPr>
          <w:p w14:paraId="5FAA1886" w14:textId="77777777" w:rsidR="00A36D83" w:rsidRDefault="00A36D83">
            <w:pPr>
              <w:spacing w:line="276" w:lineRule="auto"/>
              <w:ind w:right="360"/>
              <w:rPr>
                <w:rFonts w:eastAsia="Arial"/>
                <w:b/>
                <w:bCs/>
                <w:sz w:val="24"/>
                <w:szCs w:val="24"/>
              </w:rPr>
            </w:pPr>
            <w:r w:rsidRPr="00947C66">
              <w:rPr>
                <w:rFonts w:eastAsia="Arial"/>
                <w:b/>
                <w:bCs/>
                <w:sz w:val="24"/>
                <w:szCs w:val="24"/>
              </w:rPr>
              <w:t>AYE</w:t>
            </w:r>
          </w:p>
        </w:tc>
      </w:tr>
      <w:tr w:rsidR="00A36D83" w14:paraId="291CBE5C" w14:textId="77777777">
        <w:tc>
          <w:tcPr>
            <w:tcW w:w="3960" w:type="dxa"/>
          </w:tcPr>
          <w:p w14:paraId="75C93EC8" w14:textId="77777777" w:rsidR="00A36D83" w:rsidRDefault="00A36D83">
            <w:pPr>
              <w:spacing w:line="276" w:lineRule="auto"/>
              <w:ind w:right="360"/>
              <w:rPr>
                <w:rFonts w:eastAsia="Arial"/>
                <w:b/>
                <w:bCs/>
                <w:sz w:val="24"/>
                <w:szCs w:val="24"/>
              </w:rPr>
            </w:pPr>
            <w:r>
              <w:rPr>
                <w:rFonts w:eastAsia="Arial"/>
                <w:b/>
                <w:bCs/>
                <w:sz w:val="24"/>
                <w:szCs w:val="24"/>
              </w:rPr>
              <w:t>GREENER</w:t>
            </w:r>
          </w:p>
        </w:tc>
        <w:tc>
          <w:tcPr>
            <w:tcW w:w="3960" w:type="dxa"/>
          </w:tcPr>
          <w:p w14:paraId="447A7664" w14:textId="77777777" w:rsidR="00A36D83" w:rsidRDefault="00A36D83">
            <w:pPr>
              <w:spacing w:line="276" w:lineRule="auto"/>
              <w:ind w:right="360"/>
              <w:rPr>
                <w:rFonts w:eastAsia="Arial"/>
                <w:b/>
                <w:bCs/>
                <w:sz w:val="24"/>
                <w:szCs w:val="24"/>
              </w:rPr>
            </w:pPr>
            <w:r>
              <w:rPr>
                <w:rFonts w:eastAsia="Arial"/>
                <w:b/>
                <w:bCs/>
                <w:sz w:val="24"/>
                <w:szCs w:val="24"/>
              </w:rPr>
              <w:t>AYE</w:t>
            </w:r>
          </w:p>
        </w:tc>
      </w:tr>
      <w:tr w:rsidR="00A36D83" w14:paraId="5479F404" w14:textId="77777777">
        <w:tc>
          <w:tcPr>
            <w:tcW w:w="3960" w:type="dxa"/>
            <w:hideMark/>
          </w:tcPr>
          <w:p w14:paraId="4EBF95B4" w14:textId="77777777" w:rsidR="00A36D83" w:rsidRDefault="00A36D83">
            <w:pPr>
              <w:spacing w:line="276" w:lineRule="auto"/>
              <w:ind w:right="360"/>
              <w:rPr>
                <w:rFonts w:eastAsia="Arial"/>
                <w:b/>
                <w:bCs/>
                <w:sz w:val="24"/>
                <w:szCs w:val="24"/>
              </w:rPr>
            </w:pPr>
            <w:r>
              <w:rPr>
                <w:rFonts w:eastAsia="Arial"/>
                <w:b/>
                <w:bCs/>
                <w:sz w:val="24"/>
                <w:szCs w:val="24"/>
              </w:rPr>
              <w:t>PRINCE</w:t>
            </w:r>
          </w:p>
        </w:tc>
        <w:tc>
          <w:tcPr>
            <w:tcW w:w="3960" w:type="dxa"/>
            <w:hideMark/>
          </w:tcPr>
          <w:p w14:paraId="26DF02C5" w14:textId="77777777" w:rsidR="00A36D83" w:rsidRDefault="00A36D83">
            <w:pPr>
              <w:spacing w:line="276" w:lineRule="auto"/>
              <w:ind w:right="360"/>
              <w:rPr>
                <w:rFonts w:eastAsia="Arial"/>
                <w:b/>
                <w:bCs/>
                <w:sz w:val="24"/>
                <w:szCs w:val="24"/>
              </w:rPr>
            </w:pPr>
            <w:r w:rsidRPr="00947C66">
              <w:rPr>
                <w:rFonts w:eastAsia="Arial"/>
                <w:b/>
                <w:bCs/>
                <w:sz w:val="24"/>
                <w:szCs w:val="24"/>
              </w:rPr>
              <w:t>AYE</w:t>
            </w:r>
          </w:p>
        </w:tc>
      </w:tr>
      <w:tr w:rsidR="00FD06B9" w14:paraId="3EDA4DAC" w14:textId="77777777">
        <w:tc>
          <w:tcPr>
            <w:tcW w:w="3960" w:type="dxa"/>
          </w:tcPr>
          <w:p w14:paraId="338F5E14" w14:textId="57E29739" w:rsidR="00FD06B9" w:rsidRDefault="00FD06B9">
            <w:pPr>
              <w:spacing w:line="276" w:lineRule="auto"/>
              <w:ind w:right="360"/>
              <w:rPr>
                <w:rFonts w:eastAsia="Arial"/>
                <w:b/>
                <w:bCs/>
                <w:sz w:val="24"/>
                <w:szCs w:val="24"/>
              </w:rPr>
            </w:pPr>
            <w:r>
              <w:rPr>
                <w:rFonts w:eastAsia="Arial"/>
                <w:b/>
                <w:bCs/>
                <w:sz w:val="24"/>
                <w:szCs w:val="24"/>
              </w:rPr>
              <w:t>SMITH</w:t>
            </w:r>
          </w:p>
        </w:tc>
        <w:tc>
          <w:tcPr>
            <w:tcW w:w="3960" w:type="dxa"/>
          </w:tcPr>
          <w:p w14:paraId="1E18F777" w14:textId="2AD05A72" w:rsidR="00FD06B9" w:rsidRPr="00947C66" w:rsidRDefault="00FD06B9">
            <w:pPr>
              <w:spacing w:line="276" w:lineRule="auto"/>
              <w:ind w:right="360"/>
              <w:rPr>
                <w:rFonts w:eastAsia="Arial"/>
                <w:b/>
                <w:bCs/>
                <w:sz w:val="24"/>
                <w:szCs w:val="24"/>
              </w:rPr>
            </w:pPr>
            <w:r>
              <w:rPr>
                <w:rFonts w:eastAsia="Arial"/>
                <w:b/>
                <w:bCs/>
                <w:sz w:val="24"/>
                <w:szCs w:val="24"/>
              </w:rPr>
              <w:t>AYE</w:t>
            </w:r>
          </w:p>
        </w:tc>
      </w:tr>
      <w:tr w:rsidR="00290918" w14:paraId="6007930B" w14:textId="77777777">
        <w:tc>
          <w:tcPr>
            <w:tcW w:w="3960" w:type="dxa"/>
          </w:tcPr>
          <w:p w14:paraId="23AA3152" w14:textId="442E4A19" w:rsidR="00290918" w:rsidRDefault="00290918">
            <w:pPr>
              <w:spacing w:line="276" w:lineRule="auto"/>
              <w:ind w:right="360"/>
              <w:rPr>
                <w:rFonts w:eastAsia="Arial"/>
                <w:b/>
                <w:bCs/>
                <w:sz w:val="24"/>
                <w:szCs w:val="24"/>
              </w:rPr>
            </w:pPr>
            <w:r>
              <w:rPr>
                <w:rFonts w:eastAsia="Arial"/>
                <w:b/>
                <w:bCs/>
                <w:sz w:val="24"/>
                <w:szCs w:val="24"/>
              </w:rPr>
              <w:t>CEVERING</w:t>
            </w:r>
          </w:p>
        </w:tc>
        <w:tc>
          <w:tcPr>
            <w:tcW w:w="3960" w:type="dxa"/>
          </w:tcPr>
          <w:p w14:paraId="5332D44E" w14:textId="3EDD87A9" w:rsidR="00290918" w:rsidRDefault="00290918">
            <w:pPr>
              <w:spacing w:line="276" w:lineRule="auto"/>
              <w:ind w:right="360"/>
              <w:rPr>
                <w:rFonts w:eastAsia="Arial"/>
                <w:b/>
                <w:bCs/>
                <w:sz w:val="24"/>
                <w:szCs w:val="24"/>
              </w:rPr>
            </w:pPr>
            <w:r>
              <w:rPr>
                <w:rFonts w:eastAsia="Arial"/>
                <w:b/>
                <w:bCs/>
                <w:sz w:val="24"/>
                <w:szCs w:val="24"/>
              </w:rPr>
              <w:t>AYE</w:t>
            </w:r>
          </w:p>
        </w:tc>
      </w:tr>
      <w:tr w:rsidR="00A36D83" w14:paraId="57CBE017" w14:textId="77777777">
        <w:tc>
          <w:tcPr>
            <w:tcW w:w="7920" w:type="dxa"/>
            <w:gridSpan w:val="2"/>
            <w:hideMark/>
          </w:tcPr>
          <w:p w14:paraId="65931CFC" w14:textId="6E4C5220" w:rsidR="00A36D83" w:rsidRDefault="00A36D83" w:rsidP="00FD06B9">
            <w:pPr>
              <w:spacing w:line="276" w:lineRule="auto"/>
              <w:ind w:right="360"/>
              <w:rPr>
                <w:rFonts w:eastAsia="Arial"/>
                <w:b/>
                <w:bCs/>
                <w:sz w:val="24"/>
                <w:szCs w:val="24"/>
              </w:rPr>
            </w:pPr>
            <w:r>
              <w:rPr>
                <w:rFonts w:eastAsia="Arial"/>
                <w:b/>
                <w:bCs/>
                <w:sz w:val="24"/>
                <w:szCs w:val="24"/>
              </w:rPr>
              <w:t xml:space="preserve">MOTION </w:t>
            </w:r>
            <w:r w:rsidR="00FD06B9">
              <w:rPr>
                <w:rFonts w:eastAsia="Arial"/>
                <w:b/>
                <w:bCs/>
                <w:sz w:val="24"/>
                <w:szCs w:val="24"/>
              </w:rPr>
              <w:t>PASSED</w:t>
            </w:r>
            <w:r>
              <w:rPr>
                <w:rFonts w:eastAsia="Arial"/>
                <w:b/>
                <w:bCs/>
                <w:sz w:val="24"/>
                <w:szCs w:val="24"/>
              </w:rPr>
              <w:t xml:space="preserve">. </w:t>
            </w:r>
          </w:p>
        </w:tc>
      </w:tr>
    </w:tbl>
    <w:p w14:paraId="748DB2D8" w14:textId="77777777" w:rsidR="00554E0C" w:rsidRDefault="00554E0C" w:rsidP="00554E0C">
      <w:pPr>
        <w:pStyle w:val="ListParagraph"/>
        <w:spacing w:line="276" w:lineRule="auto"/>
        <w:ind w:left="1440" w:right="360"/>
        <w:rPr>
          <w:rFonts w:eastAsia="Arial"/>
          <w:sz w:val="24"/>
          <w:szCs w:val="24"/>
        </w:rPr>
      </w:pPr>
    </w:p>
    <w:p w14:paraId="29E9BE22" w14:textId="3CDE8147" w:rsidR="00FD06B9" w:rsidRPr="00536DB9" w:rsidRDefault="00FD06B9" w:rsidP="00536DB9">
      <w:pPr>
        <w:pStyle w:val="ListParagraph"/>
        <w:numPr>
          <w:ilvl w:val="1"/>
          <w:numId w:val="2"/>
        </w:numPr>
        <w:spacing w:line="276" w:lineRule="auto"/>
        <w:ind w:right="360"/>
        <w:rPr>
          <w:rFonts w:eastAsia="Arial"/>
          <w:sz w:val="24"/>
          <w:szCs w:val="24"/>
        </w:rPr>
      </w:pPr>
      <w:r w:rsidRPr="00536DB9">
        <w:rPr>
          <w:rFonts w:eastAsia="Arial"/>
          <w:sz w:val="24"/>
          <w:szCs w:val="24"/>
          <w:u w:val="single"/>
        </w:rPr>
        <w:t>Conditional Use Permit request for Clint &amp; Linda Osiek for an oversized structure totaling 2,460 sq ft located at 5526 S 6700 W.</w:t>
      </w:r>
    </w:p>
    <w:p w14:paraId="713A98D6" w14:textId="77777777" w:rsidR="00554E0C" w:rsidRDefault="00554E0C" w:rsidP="00554E0C">
      <w:pPr>
        <w:pStyle w:val="ListParagraph"/>
        <w:spacing w:line="276" w:lineRule="auto"/>
        <w:ind w:left="1440" w:right="360"/>
        <w:rPr>
          <w:rFonts w:eastAsia="Arial"/>
          <w:sz w:val="24"/>
          <w:szCs w:val="24"/>
          <w:u w:val="single"/>
        </w:rPr>
      </w:pPr>
    </w:p>
    <w:p w14:paraId="68D74640" w14:textId="030A35BF" w:rsidR="00F24087" w:rsidRDefault="008C0498" w:rsidP="008F5890">
      <w:pPr>
        <w:pStyle w:val="ListParagraph"/>
        <w:spacing w:line="276" w:lineRule="auto"/>
        <w:ind w:left="1440" w:right="360"/>
        <w:rPr>
          <w:rFonts w:eastAsia="Arial"/>
          <w:sz w:val="24"/>
          <w:szCs w:val="24"/>
        </w:rPr>
      </w:pPr>
      <w:r>
        <w:rPr>
          <w:rFonts w:eastAsia="Arial"/>
          <w:sz w:val="24"/>
          <w:szCs w:val="24"/>
        </w:rPr>
        <w:t>Morghan Yeoman,</w:t>
      </w:r>
      <w:r w:rsidR="00290918">
        <w:rPr>
          <w:rFonts w:eastAsia="Arial"/>
          <w:sz w:val="24"/>
          <w:szCs w:val="24"/>
        </w:rPr>
        <w:t xml:space="preserve"> the city recorder, gave a</w:t>
      </w:r>
      <w:r>
        <w:rPr>
          <w:rFonts w:eastAsia="Arial"/>
          <w:sz w:val="24"/>
          <w:szCs w:val="24"/>
        </w:rPr>
        <w:t xml:space="preserve"> presentation. Morghan explained wh</w:t>
      </w:r>
      <w:r w:rsidR="008F5890">
        <w:rPr>
          <w:rFonts w:eastAsia="Arial"/>
          <w:sz w:val="24"/>
          <w:szCs w:val="24"/>
        </w:rPr>
        <w:t xml:space="preserve">at the structure will look like. The size and height of the structure. Explained that it will be used for storage. </w:t>
      </w:r>
      <w:r w:rsidR="00290918">
        <w:rPr>
          <w:rFonts w:eastAsia="Arial"/>
          <w:sz w:val="24"/>
          <w:szCs w:val="24"/>
        </w:rPr>
        <w:t xml:space="preserve">Clint Osiek will be putting plumbing and electrical within the building. Clint mentioned that there will be a hydrant on the outside of the building. Commissioner Cevering questioned if there will be plumbing inside the building. If so, they have a septic system and would need to talk with the health department on a plan. </w:t>
      </w:r>
    </w:p>
    <w:p w14:paraId="3F6C6304" w14:textId="77777777" w:rsidR="00290918" w:rsidRDefault="00290918" w:rsidP="008F5890">
      <w:pPr>
        <w:pStyle w:val="ListParagraph"/>
        <w:spacing w:line="276" w:lineRule="auto"/>
        <w:ind w:left="1440" w:right="360"/>
        <w:rPr>
          <w:rFonts w:eastAsia="Arial"/>
          <w:sz w:val="24"/>
          <w:szCs w:val="24"/>
        </w:rPr>
      </w:pPr>
    </w:p>
    <w:p w14:paraId="3C1F687F" w14:textId="044655DE" w:rsidR="00290918" w:rsidRDefault="00290918" w:rsidP="008F5890">
      <w:pPr>
        <w:pStyle w:val="ListParagraph"/>
        <w:spacing w:line="276" w:lineRule="auto"/>
        <w:ind w:left="1440" w:right="360"/>
        <w:rPr>
          <w:rFonts w:eastAsia="Arial"/>
          <w:sz w:val="24"/>
          <w:szCs w:val="24"/>
        </w:rPr>
      </w:pPr>
      <w:r>
        <w:rPr>
          <w:rFonts w:eastAsia="Arial"/>
          <w:sz w:val="24"/>
          <w:szCs w:val="24"/>
        </w:rPr>
        <w:t>No Public Comments</w:t>
      </w:r>
    </w:p>
    <w:p w14:paraId="422FEDBC" w14:textId="77777777" w:rsidR="00804384" w:rsidRDefault="00804384" w:rsidP="00554E0C">
      <w:pPr>
        <w:pStyle w:val="ListParagraph"/>
        <w:spacing w:line="276" w:lineRule="auto"/>
        <w:ind w:left="1440"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F24087" w14:paraId="00A87EA9" w14:textId="77777777" w:rsidTr="00104D6F">
        <w:tc>
          <w:tcPr>
            <w:tcW w:w="7920" w:type="dxa"/>
            <w:gridSpan w:val="2"/>
            <w:hideMark/>
          </w:tcPr>
          <w:p w14:paraId="7638EB51" w14:textId="2CACEB59" w:rsidR="00F24087" w:rsidRDefault="00F24087" w:rsidP="00D55501">
            <w:pPr>
              <w:spacing w:line="276" w:lineRule="auto"/>
              <w:ind w:right="360"/>
              <w:rPr>
                <w:rFonts w:eastAsia="Arial"/>
                <w:b/>
                <w:bCs/>
                <w:sz w:val="24"/>
                <w:szCs w:val="24"/>
              </w:rPr>
            </w:pPr>
            <w:r>
              <w:rPr>
                <w:rFonts w:eastAsia="Arial"/>
                <w:b/>
                <w:bCs/>
                <w:sz w:val="24"/>
                <w:szCs w:val="24"/>
              </w:rPr>
              <w:t xml:space="preserve">COMMISSIONER PRINCE MOTIONED TO </w:t>
            </w:r>
            <w:r w:rsidR="00D55501">
              <w:rPr>
                <w:rFonts w:eastAsia="Arial"/>
                <w:b/>
                <w:bCs/>
                <w:sz w:val="24"/>
                <w:szCs w:val="24"/>
              </w:rPr>
              <w:t>APPROVE THE CONDITIONAL USE PERMIT FOR CLINT AND LINDA OSIEK FOR AN OVERSIZED STRUCTURE TOTALING 2,460 SQ FT LOCATED AT 5526 S 6700 W</w:t>
            </w:r>
            <w:r>
              <w:rPr>
                <w:rFonts w:eastAsia="Arial"/>
                <w:b/>
                <w:bCs/>
                <w:sz w:val="24"/>
                <w:szCs w:val="24"/>
              </w:rPr>
              <w:t xml:space="preserve">. COMMISSIONER WIDDISION SECONDED THE MOTION. VOTING AS FOLLOWS:   </w:t>
            </w:r>
          </w:p>
        </w:tc>
      </w:tr>
      <w:tr w:rsidR="00804384" w:rsidRPr="004E66A0" w14:paraId="63F8D53E" w14:textId="77777777" w:rsidTr="00104D6F">
        <w:tc>
          <w:tcPr>
            <w:tcW w:w="3960" w:type="dxa"/>
            <w:hideMark/>
          </w:tcPr>
          <w:p w14:paraId="5B0FD32A" w14:textId="77777777" w:rsidR="00804384" w:rsidRPr="004E66A0" w:rsidRDefault="00804384" w:rsidP="00104D6F">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3960" w:type="dxa"/>
            <w:hideMark/>
          </w:tcPr>
          <w:p w14:paraId="0924CDD3" w14:textId="77777777" w:rsidR="00804384" w:rsidRPr="004E66A0" w:rsidRDefault="00804384" w:rsidP="00104D6F">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804384" w14:paraId="5E2C469E" w14:textId="77777777" w:rsidTr="00104D6F">
        <w:tc>
          <w:tcPr>
            <w:tcW w:w="3960" w:type="dxa"/>
            <w:hideMark/>
          </w:tcPr>
          <w:p w14:paraId="5C199133" w14:textId="77777777" w:rsidR="00804384" w:rsidRDefault="00804384" w:rsidP="00104D6F">
            <w:pPr>
              <w:spacing w:line="276" w:lineRule="auto"/>
              <w:ind w:right="360"/>
              <w:rPr>
                <w:rFonts w:eastAsia="Arial"/>
                <w:b/>
                <w:bCs/>
                <w:sz w:val="24"/>
                <w:szCs w:val="24"/>
              </w:rPr>
            </w:pPr>
            <w:r>
              <w:rPr>
                <w:rFonts w:eastAsia="Arial"/>
                <w:b/>
                <w:bCs/>
                <w:sz w:val="24"/>
                <w:szCs w:val="24"/>
              </w:rPr>
              <w:t>WIDDISON</w:t>
            </w:r>
          </w:p>
        </w:tc>
        <w:tc>
          <w:tcPr>
            <w:tcW w:w="3960" w:type="dxa"/>
            <w:hideMark/>
          </w:tcPr>
          <w:p w14:paraId="5BE43E06" w14:textId="77777777" w:rsidR="00804384" w:rsidRDefault="00804384" w:rsidP="00104D6F">
            <w:pPr>
              <w:spacing w:line="276" w:lineRule="auto"/>
              <w:ind w:right="360"/>
              <w:rPr>
                <w:rFonts w:eastAsia="Arial"/>
                <w:b/>
                <w:bCs/>
                <w:sz w:val="24"/>
                <w:szCs w:val="24"/>
              </w:rPr>
            </w:pPr>
            <w:r w:rsidRPr="00947C66">
              <w:rPr>
                <w:rFonts w:eastAsia="Arial"/>
                <w:b/>
                <w:bCs/>
                <w:sz w:val="24"/>
                <w:szCs w:val="24"/>
              </w:rPr>
              <w:t>AYE</w:t>
            </w:r>
          </w:p>
        </w:tc>
      </w:tr>
      <w:tr w:rsidR="00804384" w14:paraId="50400352" w14:textId="77777777" w:rsidTr="00104D6F">
        <w:tc>
          <w:tcPr>
            <w:tcW w:w="3960" w:type="dxa"/>
          </w:tcPr>
          <w:p w14:paraId="639DFE74" w14:textId="77777777" w:rsidR="00804384" w:rsidRDefault="00804384" w:rsidP="00104D6F">
            <w:pPr>
              <w:spacing w:line="276" w:lineRule="auto"/>
              <w:ind w:right="360"/>
              <w:rPr>
                <w:rFonts w:eastAsia="Arial"/>
                <w:b/>
                <w:bCs/>
                <w:sz w:val="24"/>
                <w:szCs w:val="24"/>
              </w:rPr>
            </w:pPr>
            <w:r>
              <w:rPr>
                <w:rFonts w:eastAsia="Arial"/>
                <w:b/>
                <w:bCs/>
                <w:sz w:val="24"/>
                <w:szCs w:val="24"/>
              </w:rPr>
              <w:t>GREENER</w:t>
            </w:r>
          </w:p>
        </w:tc>
        <w:tc>
          <w:tcPr>
            <w:tcW w:w="3960" w:type="dxa"/>
          </w:tcPr>
          <w:p w14:paraId="3F3786ED" w14:textId="77777777" w:rsidR="00804384" w:rsidRDefault="00804384" w:rsidP="00104D6F">
            <w:pPr>
              <w:spacing w:line="276" w:lineRule="auto"/>
              <w:ind w:right="360"/>
              <w:rPr>
                <w:rFonts w:eastAsia="Arial"/>
                <w:b/>
                <w:bCs/>
                <w:sz w:val="24"/>
                <w:szCs w:val="24"/>
              </w:rPr>
            </w:pPr>
            <w:r>
              <w:rPr>
                <w:rFonts w:eastAsia="Arial"/>
                <w:b/>
                <w:bCs/>
                <w:sz w:val="24"/>
                <w:szCs w:val="24"/>
              </w:rPr>
              <w:t>AYE</w:t>
            </w:r>
          </w:p>
        </w:tc>
      </w:tr>
      <w:tr w:rsidR="00804384" w14:paraId="0C48EFF9" w14:textId="77777777" w:rsidTr="00104D6F">
        <w:tc>
          <w:tcPr>
            <w:tcW w:w="3960" w:type="dxa"/>
            <w:hideMark/>
          </w:tcPr>
          <w:p w14:paraId="42CC36BB" w14:textId="77777777" w:rsidR="00804384" w:rsidRDefault="00804384" w:rsidP="00104D6F">
            <w:pPr>
              <w:spacing w:line="276" w:lineRule="auto"/>
              <w:ind w:right="360"/>
              <w:rPr>
                <w:rFonts w:eastAsia="Arial"/>
                <w:b/>
                <w:bCs/>
                <w:sz w:val="24"/>
                <w:szCs w:val="24"/>
              </w:rPr>
            </w:pPr>
            <w:r>
              <w:rPr>
                <w:rFonts w:eastAsia="Arial"/>
                <w:b/>
                <w:bCs/>
                <w:sz w:val="24"/>
                <w:szCs w:val="24"/>
              </w:rPr>
              <w:t>PRINCE</w:t>
            </w:r>
          </w:p>
        </w:tc>
        <w:tc>
          <w:tcPr>
            <w:tcW w:w="3960" w:type="dxa"/>
            <w:hideMark/>
          </w:tcPr>
          <w:p w14:paraId="2F5C8AE3" w14:textId="77777777" w:rsidR="00804384" w:rsidRDefault="00804384" w:rsidP="00104D6F">
            <w:pPr>
              <w:spacing w:line="276" w:lineRule="auto"/>
              <w:ind w:right="360"/>
              <w:rPr>
                <w:rFonts w:eastAsia="Arial"/>
                <w:b/>
                <w:bCs/>
                <w:sz w:val="24"/>
                <w:szCs w:val="24"/>
              </w:rPr>
            </w:pPr>
            <w:r w:rsidRPr="00947C66">
              <w:rPr>
                <w:rFonts w:eastAsia="Arial"/>
                <w:b/>
                <w:bCs/>
                <w:sz w:val="24"/>
                <w:szCs w:val="24"/>
              </w:rPr>
              <w:t>AYE</w:t>
            </w:r>
          </w:p>
        </w:tc>
      </w:tr>
      <w:tr w:rsidR="00290918" w14:paraId="5CCA9DE0" w14:textId="77777777" w:rsidTr="00104D6F">
        <w:tc>
          <w:tcPr>
            <w:tcW w:w="3960" w:type="dxa"/>
          </w:tcPr>
          <w:p w14:paraId="44961BBB" w14:textId="2717829F" w:rsidR="00290918" w:rsidRDefault="00290918" w:rsidP="00104D6F">
            <w:pPr>
              <w:spacing w:line="276" w:lineRule="auto"/>
              <w:ind w:right="360"/>
              <w:rPr>
                <w:rFonts w:eastAsia="Arial"/>
                <w:b/>
                <w:bCs/>
                <w:sz w:val="24"/>
                <w:szCs w:val="24"/>
              </w:rPr>
            </w:pPr>
            <w:r>
              <w:rPr>
                <w:rFonts w:eastAsia="Arial"/>
                <w:b/>
                <w:bCs/>
                <w:sz w:val="24"/>
                <w:szCs w:val="24"/>
              </w:rPr>
              <w:t>CEVERING</w:t>
            </w:r>
          </w:p>
        </w:tc>
        <w:tc>
          <w:tcPr>
            <w:tcW w:w="3960" w:type="dxa"/>
          </w:tcPr>
          <w:p w14:paraId="4DB2BB5C" w14:textId="4BFADD2F" w:rsidR="00290918" w:rsidRPr="00947C66" w:rsidRDefault="00290918" w:rsidP="00104D6F">
            <w:pPr>
              <w:spacing w:line="276" w:lineRule="auto"/>
              <w:ind w:right="360"/>
              <w:rPr>
                <w:rFonts w:eastAsia="Arial"/>
                <w:b/>
                <w:bCs/>
                <w:sz w:val="24"/>
                <w:szCs w:val="24"/>
              </w:rPr>
            </w:pPr>
            <w:r>
              <w:rPr>
                <w:rFonts w:eastAsia="Arial"/>
                <w:b/>
                <w:bCs/>
                <w:sz w:val="24"/>
                <w:szCs w:val="24"/>
              </w:rPr>
              <w:t>AYE</w:t>
            </w:r>
          </w:p>
        </w:tc>
      </w:tr>
      <w:tr w:rsidR="00D55501" w14:paraId="37E31D64" w14:textId="77777777" w:rsidTr="00104D6F">
        <w:tc>
          <w:tcPr>
            <w:tcW w:w="3960" w:type="dxa"/>
          </w:tcPr>
          <w:p w14:paraId="3C915269" w14:textId="48527369" w:rsidR="00D55501" w:rsidRDefault="00D55501" w:rsidP="00104D6F">
            <w:pPr>
              <w:spacing w:line="276" w:lineRule="auto"/>
              <w:ind w:right="360"/>
              <w:rPr>
                <w:rFonts w:eastAsia="Arial"/>
                <w:b/>
                <w:bCs/>
                <w:sz w:val="24"/>
                <w:szCs w:val="24"/>
              </w:rPr>
            </w:pPr>
            <w:r>
              <w:rPr>
                <w:rFonts w:eastAsia="Arial"/>
                <w:b/>
                <w:bCs/>
                <w:sz w:val="24"/>
                <w:szCs w:val="24"/>
              </w:rPr>
              <w:t>SMITH</w:t>
            </w:r>
          </w:p>
        </w:tc>
        <w:tc>
          <w:tcPr>
            <w:tcW w:w="3960" w:type="dxa"/>
          </w:tcPr>
          <w:p w14:paraId="2E135CFD" w14:textId="1E2268AD" w:rsidR="00D55501" w:rsidRDefault="00D55501" w:rsidP="00104D6F">
            <w:pPr>
              <w:spacing w:line="276" w:lineRule="auto"/>
              <w:ind w:right="360"/>
              <w:rPr>
                <w:rFonts w:eastAsia="Arial"/>
                <w:b/>
                <w:bCs/>
                <w:sz w:val="24"/>
                <w:szCs w:val="24"/>
              </w:rPr>
            </w:pPr>
            <w:r>
              <w:rPr>
                <w:rFonts w:eastAsia="Arial"/>
                <w:b/>
                <w:bCs/>
                <w:sz w:val="24"/>
                <w:szCs w:val="24"/>
              </w:rPr>
              <w:t>AYE</w:t>
            </w:r>
          </w:p>
        </w:tc>
      </w:tr>
      <w:tr w:rsidR="00804384" w14:paraId="35198B9D" w14:textId="77777777" w:rsidTr="00104D6F">
        <w:tc>
          <w:tcPr>
            <w:tcW w:w="7920" w:type="dxa"/>
            <w:gridSpan w:val="2"/>
            <w:hideMark/>
          </w:tcPr>
          <w:p w14:paraId="62D589EF" w14:textId="086BF65D" w:rsidR="00804384" w:rsidRDefault="00804384" w:rsidP="00290918">
            <w:pPr>
              <w:spacing w:line="276" w:lineRule="auto"/>
              <w:ind w:right="360"/>
              <w:rPr>
                <w:rFonts w:eastAsia="Arial"/>
                <w:b/>
                <w:bCs/>
                <w:sz w:val="24"/>
                <w:szCs w:val="24"/>
              </w:rPr>
            </w:pPr>
            <w:r>
              <w:rPr>
                <w:rFonts w:eastAsia="Arial"/>
                <w:b/>
                <w:bCs/>
                <w:sz w:val="24"/>
                <w:szCs w:val="24"/>
              </w:rPr>
              <w:t xml:space="preserve">MOTION </w:t>
            </w:r>
            <w:r w:rsidR="00290918">
              <w:rPr>
                <w:rFonts w:eastAsia="Arial"/>
                <w:b/>
                <w:bCs/>
                <w:sz w:val="24"/>
                <w:szCs w:val="24"/>
              </w:rPr>
              <w:t>PASSED</w:t>
            </w:r>
            <w:r>
              <w:rPr>
                <w:rFonts w:eastAsia="Arial"/>
                <w:b/>
                <w:bCs/>
                <w:sz w:val="24"/>
                <w:szCs w:val="24"/>
              </w:rPr>
              <w:t xml:space="preserve">. </w:t>
            </w:r>
          </w:p>
        </w:tc>
      </w:tr>
    </w:tbl>
    <w:p w14:paraId="3B8B9DFE" w14:textId="77777777" w:rsidR="00804384" w:rsidRDefault="00804384" w:rsidP="00554E0C">
      <w:pPr>
        <w:pStyle w:val="ListParagraph"/>
        <w:spacing w:line="276" w:lineRule="auto"/>
        <w:ind w:left="1440" w:right="360"/>
        <w:rPr>
          <w:rFonts w:eastAsia="Arial"/>
          <w:sz w:val="24"/>
          <w:szCs w:val="24"/>
        </w:rPr>
      </w:pPr>
    </w:p>
    <w:p w14:paraId="72A5DC24" w14:textId="08F98BE2" w:rsidR="00895617" w:rsidRPr="00536DB9" w:rsidRDefault="00804384" w:rsidP="00536DB9">
      <w:pPr>
        <w:pStyle w:val="ListParagraph"/>
        <w:numPr>
          <w:ilvl w:val="1"/>
          <w:numId w:val="2"/>
        </w:numPr>
        <w:spacing w:line="276" w:lineRule="auto"/>
        <w:ind w:right="360"/>
        <w:rPr>
          <w:rFonts w:eastAsia="Arial"/>
          <w:sz w:val="24"/>
          <w:szCs w:val="24"/>
        </w:rPr>
      </w:pPr>
      <w:r w:rsidRPr="00536DB9">
        <w:rPr>
          <w:rFonts w:eastAsia="Arial"/>
          <w:sz w:val="24"/>
          <w:szCs w:val="24"/>
          <w:u w:val="single"/>
        </w:rPr>
        <w:t xml:space="preserve">Conditional Use Permit request for </w:t>
      </w:r>
      <w:r w:rsidR="00290918" w:rsidRPr="00536DB9">
        <w:rPr>
          <w:rFonts w:eastAsia="Arial"/>
          <w:sz w:val="24"/>
          <w:szCs w:val="24"/>
          <w:u w:val="single"/>
        </w:rPr>
        <w:t>BJ Hatch for an oversized structure</w:t>
      </w:r>
      <w:r w:rsidR="00BE2D35" w:rsidRPr="00536DB9">
        <w:rPr>
          <w:rFonts w:eastAsia="Arial"/>
          <w:sz w:val="24"/>
          <w:szCs w:val="24"/>
          <w:u w:val="single"/>
        </w:rPr>
        <w:t xml:space="preserve"> </w:t>
      </w:r>
      <w:r w:rsidR="00290918" w:rsidRPr="00536DB9">
        <w:rPr>
          <w:rFonts w:eastAsia="Arial"/>
          <w:sz w:val="24"/>
          <w:szCs w:val="24"/>
          <w:u w:val="single"/>
        </w:rPr>
        <w:t xml:space="preserve">totaling 2,496 sq ft </w:t>
      </w:r>
      <w:r w:rsidR="00BE2D35" w:rsidRPr="00536DB9">
        <w:rPr>
          <w:rFonts w:eastAsia="Arial"/>
          <w:sz w:val="24"/>
          <w:szCs w:val="24"/>
          <w:u w:val="single"/>
        </w:rPr>
        <w:t xml:space="preserve">located at </w:t>
      </w:r>
      <w:r w:rsidR="00290918" w:rsidRPr="00536DB9">
        <w:rPr>
          <w:rFonts w:eastAsia="Arial"/>
          <w:sz w:val="24"/>
          <w:szCs w:val="24"/>
          <w:u w:val="single"/>
        </w:rPr>
        <w:t>5113 S 5300 W.</w:t>
      </w:r>
    </w:p>
    <w:p w14:paraId="53C6DB06" w14:textId="77777777" w:rsidR="00BE2D35" w:rsidRPr="00BE2D35" w:rsidRDefault="00BE2D35" w:rsidP="00BE2D35">
      <w:pPr>
        <w:pStyle w:val="ListParagraph"/>
        <w:spacing w:line="276" w:lineRule="auto"/>
        <w:ind w:left="1440" w:right="360"/>
        <w:rPr>
          <w:rFonts w:eastAsia="Arial"/>
          <w:sz w:val="24"/>
          <w:szCs w:val="24"/>
        </w:rPr>
      </w:pPr>
    </w:p>
    <w:p w14:paraId="0ABA561D" w14:textId="7CD08FF1" w:rsidR="00B71162" w:rsidRDefault="00290918" w:rsidP="00B71162">
      <w:pPr>
        <w:pStyle w:val="ListParagraph"/>
        <w:spacing w:line="276" w:lineRule="auto"/>
        <w:ind w:left="1440" w:right="360"/>
        <w:rPr>
          <w:rFonts w:eastAsia="Arial"/>
          <w:sz w:val="24"/>
          <w:szCs w:val="24"/>
        </w:rPr>
      </w:pPr>
      <w:r>
        <w:rPr>
          <w:rFonts w:eastAsia="Arial"/>
          <w:sz w:val="24"/>
          <w:szCs w:val="24"/>
        </w:rPr>
        <w:lastRenderedPageBreak/>
        <w:t>Morghan Yeoman, the city recorder, gave a presentation. Morghan explained what the structure will look like. Explained that the structure will not have plumbing or electrical, possibly in the future and will be used for storage. Will be accessing it from 5100 S. BJ</w:t>
      </w:r>
      <w:r w:rsidR="00D55501">
        <w:rPr>
          <w:rFonts w:eastAsia="Arial"/>
          <w:sz w:val="24"/>
          <w:szCs w:val="24"/>
        </w:rPr>
        <w:t xml:space="preserve"> Hatch</w:t>
      </w:r>
      <w:r>
        <w:rPr>
          <w:rFonts w:eastAsia="Arial"/>
          <w:sz w:val="24"/>
          <w:szCs w:val="24"/>
        </w:rPr>
        <w:t xml:space="preserve"> confirmed it will used for storage as well as the access point from 5100 S. </w:t>
      </w:r>
    </w:p>
    <w:p w14:paraId="1A4D559A" w14:textId="77777777" w:rsidR="00290918" w:rsidRPr="00290918" w:rsidRDefault="00290918" w:rsidP="00B71162">
      <w:pPr>
        <w:pStyle w:val="ListParagraph"/>
        <w:spacing w:line="276" w:lineRule="auto"/>
        <w:ind w:left="1440"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5B3000" w14:paraId="7164167C" w14:textId="77777777" w:rsidTr="004A71F3">
        <w:tc>
          <w:tcPr>
            <w:tcW w:w="7920" w:type="dxa"/>
            <w:gridSpan w:val="2"/>
            <w:hideMark/>
          </w:tcPr>
          <w:p w14:paraId="4E92D0E1" w14:textId="37A7D8E1" w:rsidR="005B3000" w:rsidRDefault="005B3000" w:rsidP="00F61F11">
            <w:pPr>
              <w:spacing w:line="276" w:lineRule="auto"/>
              <w:ind w:right="360"/>
              <w:rPr>
                <w:rFonts w:eastAsia="Arial"/>
                <w:b/>
                <w:bCs/>
                <w:sz w:val="24"/>
                <w:szCs w:val="24"/>
              </w:rPr>
            </w:pPr>
            <w:r>
              <w:rPr>
                <w:rFonts w:eastAsia="Arial"/>
                <w:b/>
                <w:bCs/>
                <w:sz w:val="24"/>
                <w:szCs w:val="24"/>
              </w:rPr>
              <w:t xml:space="preserve">COMMISSIONER </w:t>
            </w:r>
            <w:r w:rsidR="00F61F11">
              <w:rPr>
                <w:rFonts w:eastAsia="Arial"/>
                <w:b/>
                <w:bCs/>
                <w:sz w:val="24"/>
                <w:szCs w:val="24"/>
              </w:rPr>
              <w:t>CEVERING</w:t>
            </w:r>
            <w:r>
              <w:rPr>
                <w:rFonts w:eastAsia="Arial"/>
                <w:b/>
                <w:bCs/>
                <w:sz w:val="24"/>
                <w:szCs w:val="24"/>
              </w:rPr>
              <w:t xml:space="preserve"> MOTIONED TO </w:t>
            </w:r>
            <w:r w:rsidR="00F61F11">
              <w:rPr>
                <w:rFonts w:eastAsia="Arial"/>
                <w:b/>
                <w:bCs/>
                <w:sz w:val="24"/>
                <w:szCs w:val="24"/>
              </w:rPr>
              <w:t>APPROVE</w:t>
            </w:r>
            <w:r>
              <w:rPr>
                <w:rFonts w:eastAsia="Arial"/>
                <w:b/>
                <w:bCs/>
                <w:sz w:val="24"/>
                <w:szCs w:val="24"/>
              </w:rPr>
              <w:t xml:space="preserve"> THE</w:t>
            </w:r>
            <w:r w:rsidR="004E2E3A">
              <w:rPr>
                <w:rFonts w:eastAsia="Arial"/>
                <w:b/>
                <w:bCs/>
                <w:sz w:val="24"/>
                <w:szCs w:val="24"/>
              </w:rPr>
              <w:t xml:space="preserve"> CON</w:t>
            </w:r>
            <w:r w:rsidR="00F61F11">
              <w:rPr>
                <w:rFonts w:eastAsia="Arial"/>
                <w:b/>
                <w:bCs/>
                <w:sz w:val="24"/>
                <w:szCs w:val="24"/>
              </w:rPr>
              <w:t>DITIONAL USE PERMIT REQUEST FOR BJ HATCH FOR AN OVERSIZED STRUCTURE TOTALING 2,496 SQ FT LOCATED AT 5113 S 5300 W</w:t>
            </w:r>
            <w:r>
              <w:rPr>
                <w:rFonts w:eastAsia="Arial"/>
                <w:b/>
                <w:bCs/>
                <w:sz w:val="24"/>
                <w:szCs w:val="24"/>
              </w:rPr>
              <w:t xml:space="preserve">.  COMMISSIONER </w:t>
            </w:r>
            <w:r w:rsidR="00F61F11">
              <w:rPr>
                <w:rFonts w:eastAsia="Arial"/>
                <w:b/>
                <w:bCs/>
                <w:sz w:val="24"/>
                <w:szCs w:val="24"/>
              </w:rPr>
              <w:t>WIDDISON</w:t>
            </w:r>
            <w:r>
              <w:rPr>
                <w:rFonts w:eastAsia="Arial"/>
                <w:b/>
                <w:bCs/>
                <w:sz w:val="24"/>
                <w:szCs w:val="24"/>
              </w:rPr>
              <w:t xml:space="preserve"> SECONDED THE MOTION. VOTING AS FOLLOWS:   </w:t>
            </w:r>
          </w:p>
        </w:tc>
      </w:tr>
      <w:tr w:rsidR="005B3000" w:rsidRPr="004E66A0" w14:paraId="7C40E538" w14:textId="77777777" w:rsidTr="004A71F3">
        <w:tc>
          <w:tcPr>
            <w:tcW w:w="3960" w:type="dxa"/>
            <w:hideMark/>
          </w:tcPr>
          <w:p w14:paraId="27BF8F94" w14:textId="77777777" w:rsidR="005B3000" w:rsidRPr="004E66A0" w:rsidRDefault="005B3000" w:rsidP="004A71F3">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3960" w:type="dxa"/>
            <w:hideMark/>
          </w:tcPr>
          <w:p w14:paraId="7AF3F668" w14:textId="77777777" w:rsidR="005B3000" w:rsidRPr="004E66A0" w:rsidRDefault="005B3000" w:rsidP="004A71F3">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5B3000" w14:paraId="3D98DB3B" w14:textId="77777777" w:rsidTr="004A71F3">
        <w:tc>
          <w:tcPr>
            <w:tcW w:w="3960" w:type="dxa"/>
            <w:hideMark/>
          </w:tcPr>
          <w:p w14:paraId="60A695D8" w14:textId="77777777" w:rsidR="005B3000" w:rsidRDefault="005B3000" w:rsidP="004A71F3">
            <w:pPr>
              <w:spacing w:line="276" w:lineRule="auto"/>
              <w:ind w:right="360"/>
              <w:rPr>
                <w:rFonts w:eastAsia="Arial"/>
                <w:b/>
                <w:bCs/>
                <w:sz w:val="24"/>
                <w:szCs w:val="24"/>
              </w:rPr>
            </w:pPr>
            <w:r>
              <w:rPr>
                <w:rFonts w:eastAsia="Arial"/>
                <w:b/>
                <w:bCs/>
                <w:sz w:val="24"/>
                <w:szCs w:val="24"/>
              </w:rPr>
              <w:t>WIDDISON</w:t>
            </w:r>
          </w:p>
        </w:tc>
        <w:tc>
          <w:tcPr>
            <w:tcW w:w="3960" w:type="dxa"/>
            <w:hideMark/>
          </w:tcPr>
          <w:p w14:paraId="71CF6D16" w14:textId="77777777" w:rsidR="005B3000" w:rsidRDefault="005B3000" w:rsidP="004A71F3">
            <w:pPr>
              <w:spacing w:line="276" w:lineRule="auto"/>
              <w:ind w:right="360"/>
              <w:rPr>
                <w:rFonts w:eastAsia="Arial"/>
                <w:b/>
                <w:bCs/>
                <w:sz w:val="24"/>
                <w:szCs w:val="24"/>
              </w:rPr>
            </w:pPr>
            <w:r w:rsidRPr="00947C66">
              <w:rPr>
                <w:rFonts w:eastAsia="Arial"/>
                <w:b/>
                <w:bCs/>
                <w:sz w:val="24"/>
                <w:szCs w:val="24"/>
              </w:rPr>
              <w:t>AYE</w:t>
            </w:r>
          </w:p>
        </w:tc>
      </w:tr>
      <w:tr w:rsidR="005B3000" w14:paraId="6355EE63" w14:textId="77777777" w:rsidTr="004A71F3">
        <w:tc>
          <w:tcPr>
            <w:tcW w:w="3960" w:type="dxa"/>
          </w:tcPr>
          <w:p w14:paraId="2C1F3230" w14:textId="77777777" w:rsidR="005B3000" w:rsidRDefault="005B3000" w:rsidP="004A71F3">
            <w:pPr>
              <w:spacing w:line="276" w:lineRule="auto"/>
              <w:ind w:right="360"/>
              <w:rPr>
                <w:rFonts w:eastAsia="Arial"/>
                <w:b/>
                <w:bCs/>
                <w:sz w:val="24"/>
                <w:szCs w:val="24"/>
              </w:rPr>
            </w:pPr>
            <w:r>
              <w:rPr>
                <w:rFonts w:eastAsia="Arial"/>
                <w:b/>
                <w:bCs/>
                <w:sz w:val="24"/>
                <w:szCs w:val="24"/>
              </w:rPr>
              <w:t>GREENER</w:t>
            </w:r>
          </w:p>
        </w:tc>
        <w:tc>
          <w:tcPr>
            <w:tcW w:w="3960" w:type="dxa"/>
          </w:tcPr>
          <w:p w14:paraId="43D5276A" w14:textId="77777777" w:rsidR="005B3000" w:rsidRDefault="005B3000" w:rsidP="004A71F3">
            <w:pPr>
              <w:spacing w:line="276" w:lineRule="auto"/>
              <w:ind w:right="360"/>
              <w:rPr>
                <w:rFonts w:eastAsia="Arial"/>
                <w:b/>
                <w:bCs/>
                <w:sz w:val="24"/>
                <w:szCs w:val="24"/>
              </w:rPr>
            </w:pPr>
            <w:r>
              <w:rPr>
                <w:rFonts w:eastAsia="Arial"/>
                <w:b/>
                <w:bCs/>
                <w:sz w:val="24"/>
                <w:szCs w:val="24"/>
              </w:rPr>
              <w:t>AYE</w:t>
            </w:r>
          </w:p>
        </w:tc>
      </w:tr>
      <w:tr w:rsidR="005B3000" w14:paraId="73F8BB78" w14:textId="77777777" w:rsidTr="004A71F3">
        <w:tc>
          <w:tcPr>
            <w:tcW w:w="3960" w:type="dxa"/>
            <w:hideMark/>
          </w:tcPr>
          <w:p w14:paraId="72A746D8" w14:textId="77777777" w:rsidR="005B3000" w:rsidRDefault="005B3000" w:rsidP="004A71F3">
            <w:pPr>
              <w:spacing w:line="276" w:lineRule="auto"/>
              <w:ind w:right="360"/>
              <w:rPr>
                <w:rFonts w:eastAsia="Arial"/>
                <w:b/>
                <w:bCs/>
                <w:sz w:val="24"/>
                <w:szCs w:val="24"/>
              </w:rPr>
            </w:pPr>
            <w:r>
              <w:rPr>
                <w:rFonts w:eastAsia="Arial"/>
                <w:b/>
                <w:bCs/>
                <w:sz w:val="24"/>
                <w:szCs w:val="24"/>
              </w:rPr>
              <w:t>PRINCE</w:t>
            </w:r>
          </w:p>
        </w:tc>
        <w:tc>
          <w:tcPr>
            <w:tcW w:w="3960" w:type="dxa"/>
            <w:hideMark/>
          </w:tcPr>
          <w:p w14:paraId="1655C87A" w14:textId="77777777" w:rsidR="005B3000" w:rsidRDefault="005B3000" w:rsidP="004A71F3">
            <w:pPr>
              <w:spacing w:line="276" w:lineRule="auto"/>
              <w:ind w:right="360"/>
              <w:rPr>
                <w:rFonts w:eastAsia="Arial"/>
                <w:b/>
                <w:bCs/>
                <w:sz w:val="24"/>
                <w:szCs w:val="24"/>
              </w:rPr>
            </w:pPr>
            <w:r w:rsidRPr="00947C66">
              <w:rPr>
                <w:rFonts w:eastAsia="Arial"/>
                <w:b/>
                <w:bCs/>
                <w:sz w:val="24"/>
                <w:szCs w:val="24"/>
              </w:rPr>
              <w:t>AYE</w:t>
            </w:r>
          </w:p>
        </w:tc>
      </w:tr>
      <w:tr w:rsidR="00F61F11" w14:paraId="2743F218" w14:textId="77777777" w:rsidTr="004A71F3">
        <w:tc>
          <w:tcPr>
            <w:tcW w:w="3960" w:type="dxa"/>
          </w:tcPr>
          <w:p w14:paraId="4C0AB6DB" w14:textId="74AB3F7C" w:rsidR="00F61F11" w:rsidRDefault="00F61F11" w:rsidP="004A71F3">
            <w:pPr>
              <w:spacing w:line="276" w:lineRule="auto"/>
              <w:ind w:right="360"/>
              <w:rPr>
                <w:rFonts w:eastAsia="Arial"/>
                <w:b/>
                <w:bCs/>
                <w:sz w:val="24"/>
                <w:szCs w:val="24"/>
              </w:rPr>
            </w:pPr>
            <w:r>
              <w:rPr>
                <w:rFonts w:eastAsia="Arial"/>
                <w:b/>
                <w:bCs/>
                <w:sz w:val="24"/>
                <w:szCs w:val="24"/>
              </w:rPr>
              <w:t>SMITH</w:t>
            </w:r>
          </w:p>
        </w:tc>
        <w:tc>
          <w:tcPr>
            <w:tcW w:w="3960" w:type="dxa"/>
          </w:tcPr>
          <w:p w14:paraId="5215BEC2" w14:textId="68AF5DCC" w:rsidR="00F61F11" w:rsidRPr="00947C66" w:rsidRDefault="00F61F11" w:rsidP="004A71F3">
            <w:pPr>
              <w:spacing w:line="276" w:lineRule="auto"/>
              <w:ind w:right="360"/>
              <w:rPr>
                <w:rFonts w:eastAsia="Arial"/>
                <w:b/>
                <w:bCs/>
                <w:sz w:val="24"/>
                <w:szCs w:val="24"/>
              </w:rPr>
            </w:pPr>
            <w:r>
              <w:rPr>
                <w:rFonts w:eastAsia="Arial"/>
                <w:b/>
                <w:bCs/>
                <w:sz w:val="24"/>
                <w:szCs w:val="24"/>
              </w:rPr>
              <w:t>AYE</w:t>
            </w:r>
          </w:p>
        </w:tc>
      </w:tr>
      <w:tr w:rsidR="00F61F11" w14:paraId="3F163ED9" w14:textId="77777777" w:rsidTr="004A71F3">
        <w:tc>
          <w:tcPr>
            <w:tcW w:w="3960" w:type="dxa"/>
          </w:tcPr>
          <w:p w14:paraId="2FCC0F18" w14:textId="2AAE4EBA" w:rsidR="00F61F11" w:rsidRDefault="00F61F11" w:rsidP="004A71F3">
            <w:pPr>
              <w:spacing w:line="276" w:lineRule="auto"/>
              <w:ind w:right="360"/>
              <w:rPr>
                <w:rFonts w:eastAsia="Arial"/>
                <w:b/>
                <w:bCs/>
                <w:sz w:val="24"/>
                <w:szCs w:val="24"/>
              </w:rPr>
            </w:pPr>
            <w:r>
              <w:rPr>
                <w:rFonts w:eastAsia="Arial"/>
                <w:b/>
                <w:bCs/>
                <w:sz w:val="24"/>
                <w:szCs w:val="24"/>
              </w:rPr>
              <w:t>CEVERING</w:t>
            </w:r>
          </w:p>
        </w:tc>
        <w:tc>
          <w:tcPr>
            <w:tcW w:w="3960" w:type="dxa"/>
          </w:tcPr>
          <w:p w14:paraId="426BDD51" w14:textId="7C0EF375" w:rsidR="00F61F11" w:rsidRPr="00947C66" w:rsidRDefault="00F61F11" w:rsidP="004A71F3">
            <w:pPr>
              <w:spacing w:line="276" w:lineRule="auto"/>
              <w:ind w:right="360"/>
              <w:rPr>
                <w:rFonts w:eastAsia="Arial"/>
                <w:b/>
                <w:bCs/>
                <w:sz w:val="24"/>
                <w:szCs w:val="24"/>
              </w:rPr>
            </w:pPr>
            <w:r>
              <w:rPr>
                <w:rFonts w:eastAsia="Arial"/>
                <w:b/>
                <w:bCs/>
                <w:sz w:val="24"/>
                <w:szCs w:val="24"/>
              </w:rPr>
              <w:t>AYE</w:t>
            </w:r>
          </w:p>
        </w:tc>
      </w:tr>
      <w:tr w:rsidR="005B3000" w14:paraId="58509FC7" w14:textId="77777777" w:rsidTr="004A71F3">
        <w:tc>
          <w:tcPr>
            <w:tcW w:w="7920" w:type="dxa"/>
            <w:gridSpan w:val="2"/>
            <w:hideMark/>
          </w:tcPr>
          <w:p w14:paraId="62CFC8A0" w14:textId="77777777" w:rsidR="005B3000" w:rsidRDefault="005B3000" w:rsidP="004A71F3">
            <w:pPr>
              <w:spacing w:line="276" w:lineRule="auto"/>
              <w:ind w:right="360"/>
              <w:rPr>
                <w:rFonts w:eastAsia="Arial"/>
                <w:b/>
                <w:bCs/>
                <w:sz w:val="24"/>
                <w:szCs w:val="24"/>
              </w:rPr>
            </w:pPr>
            <w:r>
              <w:rPr>
                <w:rFonts w:eastAsia="Arial"/>
                <w:b/>
                <w:bCs/>
                <w:sz w:val="24"/>
                <w:szCs w:val="24"/>
              </w:rPr>
              <w:t xml:space="preserve">MOTION PASSED. </w:t>
            </w:r>
          </w:p>
        </w:tc>
      </w:tr>
    </w:tbl>
    <w:p w14:paraId="77DF5A29" w14:textId="77777777" w:rsidR="005B3000" w:rsidRDefault="005B3000" w:rsidP="00B71162">
      <w:pPr>
        <w:pStyle w:val="ListParagraph"/>
        <w:spacing w:line="276" w:lineRule="auto"/>
        <w:ind w:left="1440" w:right="360"/>
        <w:rPr>
          <w:rFonts w:eastAsia="Arial"/>
          <w:sz w:val="24"/>
          <w:szCs w:val="24"/>
          <w:u w:val="single"/>
        </w:rPr>
      </w:pPr>
    </w:p>
    <w:p w14:paraId="45BAA161" w14:textId="68EDDDCC" w:rsidR="0037303E" w:rsidRPr="00536DB9" w:rsidRDefault="00F61F11" w:rsidP="00536DB9">
      <w:pPr>
        <w:pStyle w:val="ListParagraph"/>
        <w:numPr>
          <w:ilvl w:val="1"/>
          <w:numId w:val="2"/>
        </w:numPr>
        <w:spacing w:line="276" w:lineRule="auto"/>
        <w:ind w:right="360"/>
        <w:rPr>
          <w:rFonts w:eastAsia="Arial"/>
          <w:sz w:val="24"/>
          <w:szCs w:val="24"/>
          <w:u w:val="single"/>
        </w:rPr>
      </w:pPr>
      <w:r w:rsidRPr="00536DB9">
        <w:rPr>
          <w:rFonts w:eastAsia="Arial"/>
          <w:sz w:val="24"/>
          <w:szCs w:val="24"/>
          <w:u w:val="single"/>
        </w:rPr>
        <w:t>Final review for Perez Subdivision located at 5998 S 5100 W</w:t>
      </w:r>
    </w:p>
    <w:p w14:paraId="60789F6B" w14:textId="77777777" w:rsidR="00F61F11" w:rsidRDefault="00F61F11" w:rsidP="00F61F11">
      <w:pPr>
        <w:pStyle w:val="ListParagraph"/>
        <w:spacing w:line="276" w:lineRule="auto"/>
        <w:ind w:left="1440" w:right="360"/>
        <w:rPr>
          <w:rFonts w:eastAsia="Arial"/>
          <w:sz w:val="24"/>
          <w:szCs w:val="24"/>
          <w:u w:val="single"/>
        </w:rPr>
      </w:pPr>
    </w:p>
    <w:p w14:paraId="0E88ABDC" w14:textId="1F6A6AFC" w:rsidR="00F61F11" w:rsidRDefault="00F61F11" w:rsidP="00F61F11">
      <w:pPr>
        <w:pStyle w:val="ListParagraph"/>
        <w:spacing w:line="276" w:lineRule="auto"/>
        <w:ind w:left="1440" w:right="360"/>
        <w:rPr>
          <w:rFonts w:eastAsia="Arial"/>
          <w:sz w:val="24"/>
          <w:szCs w:val="24"/>
        </w:rPr>
      </w:pPr>
      <w:r>
        <w:rPr>
          <w:rFonts w:eastAsia="Arial"/>
          <w:sz w:val="24"/>
          <w:szCs w:val="24"/>
        </w:rPr>
        <w:t xml:space="preserve">Morghan Yeoman, the city recorder, gave an explanation on the Subdivision. Morghan also explained that the plat had been updated like requested from City Staff. Brandon Richards, our city attorney explained the issues with the dirt that is on the remainder parcel. The city will still need to enforce the ordinance and have it come in compliance, but doesn’t have anything to do with the one acre that is being requested. Brandon Richards suggested that all items notated on the memo needs to be turned into the city before going onto the city council agenda. </w:t>
      </w:r>
      <w:r w:rsidR="003160FD">
        <w:rPr>
          <w:rFonts w:eastAsia="Arial"/>
          <w:sz w:val="24"/>
          <w:szCs w:val="24"/>
        </w:rPr>
        <w:t xml:space="preserve">Planning Commissioners and Efrain discussed items on the memo. </w:t>
      </w:r>
    </w:p>
    <w:p w14:paraId="0F04E589" w14:textId="77777777" w:rsidR="003160FD" w:rsidRDefault="003160FD" w:rsidP="00F61F11">
      <w:pPr>
        <w:pStyle w:val="ListParagraph"/>
        <w:spacing w:line="276" w:lineRule="auto"/>
        <w:ind w:left="1440" w:right="360"/>
        <w:rPr>
          <w:rFonts w:eastAsia="Arial"/>
          <w:sz w:val="24"/>
          <w:szCs w:val="24"/>
        </w:rPr>
      </w:pPr>
    </w:p>
    <w:p w14:paraId="49E67FF3" w14:textId="522C50DA" w:rsidR="003160FD" w:rsidRPr="00F61F11" w:rsidRDefault="003160FD" w:rsidP="00F61F11">
      <w:pPr>
        <w:pStyle w:val="ListParagraph"/>
        <w:spacing w:line="276" w:lineRule="auto"/>
        <w:ind w:left="1440" w:right="360"/>
        <w:rPr>
          <w:rFonts w:eastAsia="Arial"/>
          <w:sz w:val="24"/>
          <w:szCs w:val="24"/>
        </w:rPr>
      </w:pPr>
      <w:r>
        <w:rPr>
          <w:rFonts w:eastAsia="Arial"/>
          <w:sz w:val="24"/>
          <w:szCs w:val="24"/>
        </w:rPr>
        <w:t xml:space="preserve">Thane Fowers located at 4615 S 6700 W commented that JUB should be here to the meetings. </w:t>
      </w:r>
    </w:p>
    <w:p w14:paraId="26AEB5F0" w14:textId="77777777" w:rsidR="0037303E" w:rsidRDefault="0037303E" w:rsidP="0037303E">
      <w:pPr>
        <w:pStyle w:val="ListParagraph"/>
        <w:spacing w:line="276" w:lineRule="auto"/>
        <w:ind w:left="1440" w:right="360"/>
        <w:rPr>
          <w:rFonts w:eastAsia="Arial"/>
          <w:sz w:val="24"/>
          <w:szCs w:val="24"/>
          <w:u w:val="single"/>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37303E" w14:paraId="3FFBD36A" w14:textId="77777777" w:rsidTr="00D92CE1">
        <w:tc>
          <w:tcPr>
            <w:tcW w:w="7920" w:type="dxa"/>
            <w:gridSpan w:val="2"/>
            <w:hideMark/>
          </w:tcPr>
          <w:p w14:paraId="4138ED7E" w14:textId="379CBED0" w:rsidR="0037303E" w:rsidRDefault="0037303E" w:rsidP="003160FD">
            <w:pPr>
              <w:spacing w:line="276" w:lineRule="auto"/>
              <w:ind w:right="360"/>
              <w:rPr>
                <w:rFonts w:eastAsia="Arial"/>
                <w:b/>
                <w:bCs/>
                <w:sz w:val="24"/>
                <w:szCs w:val="24"/>
              </w:rPr>
            </w:pPr>
            <w:r>
              <w:rPr>
                <w:rFonts w:eastAsia="Arial"/>
                <w:b/>
                <w:bCs/>
                <w:sz w:val="24"/>
                <w:szCs w:val="24"/>
              </w:rPr>
              <w:t xml:space="preserve">COMMISSIONER </w:t>
            </w:r>
            <w:r w:rsidR="003160FD">
              <w:rPr>
                <w:rFonts w:eastAsia="Arial"/>
                <w:b/>
                <w:bCs/>
                <w:sz w:val="24"/>
                <w:szCs w:val="24"/>
              </w:rPr>
              <w:t>CEVERING</w:t>
            </w:r>
            <w:r>
              <w:rPr>
                <w:rFonts w:eastAsia="Arial"/>
                <w:b/>
                <w:bCs/>
                <w:sz w:val="24"/>
                <w:szCs w:val="24"/>
              </w:rPr>
              <w:t xml:space="preserve"> MOTIONED TO </w:t>
            </w:r>
            <w:r w:rsidR="003160FD">
              <w:rPr>
                <w:rFonts w:eastAsia="Arial"/>
                <w:b/>
                <w:bCs/>
                <w:sz w:val="24"/>
                <w:szCs w:val="24"/>
              </w:rPr>
              <w:t xml:space="preserve">APPROVE THE FINAL REVIEW OF THE PEREZ SUBDIVISION LOCATED AT 5998 S 5100 W. WITH THE CONDITION THAT ALL TEN ITEMS ARE TAKEN CARE OF FROM THE JUB MEMO DATED JULY 9 AND JARED HANCOCK EMAIL DATED JULY 11 BEFORE GOING TO CITY COUNCIL </w:t>
            </w:r>
            <w:r>
              <w:rPr>
                <w:rFonts w:eastAsia="Arial"/>
                <w:b/>
                <w:bCs/>
                <w:sz w:val="24"/>
                <w:szCs w:val="24"/>
              </w:rPr>
              <w:t xml:space="preserve">.  COMMISSIONER </w:t>
            </w:r>
            <w:r w:rsidR="003160FD">
              <w:rPr>
                <w:rFonts w:eastAsia="Arial"/>
                <w:b/>
                <w:bCs/>
                <w:sz w:val="24"/>
                <w:szCs w:val="24"/>
              </w:rPr>
              <w:t>GRENNER</w:t>
            </w:r>
            <w:r>
              <w:rPr>
                <w:rFonts w:eastAsia="Arial"/>
                <w:b/>
                <w:bCs/>
                <w:sz w:val="24"/>
                <w:szCs w:val="24"/>
              </w:rPr>
              <w:t xml:space="preserve"> </w:t>
            </w:r>
            <w:r>
              <w:rPr>
                <w:rFonts w:eastAsia="Arial"/>
                <w:b/>
                <w:bCs/>
                <w:sz w:val="24"/>
                <w:szCs w:val="24"/>
              </w:rPr>
              <w:lastRenderedPageBreak/>
              <w:t xml:space="preserve">SECONDED THE MOTION. VOTING AS FOLLOWS:   </w:t>
            </w:r>
          </w:p>
        </w:tc>
      </w:tr>
      <w:tr w:rsidR="0037303E" w:rsidRPr="004E66A0" w14:paraId="38D5076C" w14:textId="77777777" w:rsidTr="00D92CE1">
        <w:tc>
          <w:tcPr>
            <w:tcW w:w="3960" w:type="dxa"/>
            <w:hideMark/>
          </w:tcPr>
          <w:p w14:paraId="3AEA5EC7" w14:textId="77777777" w:rsidR="0037303E" w:rsidRPr="004E66A0" w:rsidRDefault="0037303E" w:rsidP="00D92CE1">
            <w:pPr>
              <w:spacing w:line="276" w:lineRule="auto"/>
              <w:ind w:right="360"/>
              <w:rPr>
                <w:rFonts w:eastAsia="Arial"/>
                <w:b/>
                <w:bCs/>
                <w:sz w:val="24"/>
                <w:szCs w:val="24"/>
                <w:u w:val="single"/>
              </w:rPr>
            </w:pPr>
            <w:r>
              <w:rPr>
                <w:rFonts w:eastAsia="Arial"/>
                <w:b/>
                <w:bCs/>
                <w:sz w:val="24"/>
                <w:szCs w:val="24"/>
                <w:u w:val="single"/>
              </w:rPr>
              <w:lastRenderedPageBreak/>
              <w:t>COMMISSIONER</w:t>
            </w:r>
            <w:r w:rsidRPr="00947C66">
              <w:rPr>
                <w:rFonts w:eastAsia="Arial"/>
                <w:b/>
                <w:bCs/>
                <w:sz w:val="24"/>
                <w:szCs w:val="24"/>
                <w:u w:val="single"/>
              </w:rPr>
              <w:t xml:space="preserve">: </w:t>
            </w:r>
          </w:p>
        </w:tc>
        <w:tc>
          <w:tcPr>
            <w:tcW w:w="3960" w:type="dxa"/>
            <w:hideMark/>
          </w:tcPr>
          <w:p w14:paraId="4C42C6E4" w14:textId="77777777" w:rsidR="0037303E" w:rsidRPr="004E66A0" w:rsidRDefault="0037303E" w:rsidP="00D92CE1">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37303E" w14:paraId="686F591B" w14:textId="77777777" w:rsidTr="00D92CE1">
        <w:tc>
          <w:tcPr>
            <w:tcW w:w="3960" w:type="dxa"/>
            <w:hideMark/>
          </w:tcPr>
          <w:p w14:paraId="5F8A97F8" w14:textId="77777777" w:rsidR="0037303E" w:rsidRDefault="0037303E" w:rsidP="00D92CE1">
            <w:pPr>
              <w:spacing w:line="276" w:lineRule="auto"/>
              <w:ind w:right="360"/>
              <w:rPr>
                <w:rFonts w:eastAsia="Arial"/>
                <w:b/>
                <w:bCs/>
                <w:sz w:val="24"/>
                <w:szCs w:val="24"/>
              </w:rPr>
            </w:pPr>
            <w:r>
              <w:rPr>
                <w:rFonts w:eastAsia="Arial"/>
                <w:b/>
                <w:bCs/>
                <w:sz w:val="24"/>
                <w:szCs w:val="24"/>
              </w:rPr>
              <w:t>WIDDISON</w:t>
            </w:r>
          </w:p>
        </w:tc>
        <w:tc>
          <w:tcPr>
            <w:tcW w:w="3960" w:type="dxa"/>
            <w:hideMark/>
          </w:tcPr>
          <w:p w14:paraId="62F4E7D9" w14:textId="77777777" w:rsidR="0037303E" w:rsidRDefault="0037303E" w:rsidP="00D92CE1">
            <w:pPr>
              <w:spacing w:line="276" w:lineRule="auto"/>
              <w:ind w:right="360"/>
              <w:rPr>
                <w:rFonts w:eastAsia="Arial"/>
                <w:b/>
                <w:bCs/>
                <w:sz w:val="24"/>
                <w:szCs w:val="24"/>
              </w:rPr>
            </w:pPr>
            <w:r w:rsidRPr="00947C66">
              <w:rPr>
                <w:rFonts w:eastAsia="Arial"/>
                <w:b/>
                <w:bCs/>
                <w:sz w:val="24"/>
                <w:szCs w:val="24"/>
              </w:rPr>
              <w:t>AYE</w:t>
            </w:r>
          </w:p>
        </w:tc>
      </w:tr>
      <w:tr w:rsidR="0037303E" w14:paraId="421495BB" w14:textId="77777777" w:rsidTr="00D92CE1">
        <w:tc>
          <w:tcPr>
            <w:tcW w:w="3960" w:type="dxa"/>
          </w:tcPr>
          <w:p w14:paraId="12BA4285" w14:textId="77777777" w:rsidR="0037303E" w:rsidRDefault="0037303E" w:rsidP="00D92CE1">
            <w:pPr>
              <w:spacing w:line="276" w:lineRule="auto"/>
              <w:ind w:right="360"/>
              <w:rPr>
                <w:rFonts w:eastAsia="Arial"/>
                <w:b/>
                <w:bCs/>
                <w:sz w:val="24"/>
                <w:szCs w:val="24"/>
              </w:rPr>
            </w:pPr>
            <w:r>
              <w:rPr>
                <w:rFonts w:eastAsia="Arial"/>
                <w:b/>
                <w:bCs/>
                <w:sz w:val="24"/>
                <w:szCs w:val="24"/>
              </w:rPr>
              <w:t>GREENER</w:t>
            </w:r>
          </w:p>
        </w:tc>
        <w:tc>
          <w:tcPr>
            <w:tcW w:w="3960" w:type="dxa"/>
          </w:tcPr>
          <w:p w14:paraId="0E969667" w14:textId="77777777" w:rsidR="0037303E" w:rsidRDefault="0037303E" w:rsidP="00D92CE1">
            <w:pPr>
              <w:spacing w:line="276" w:lineRule="auto"/>
              <w:ind w:right="360"/>
              <w:rPr>
                <w:rFonts w:eastAsia="Arial"/>
                <w:b/>
                <w:bCs/>
                <w:sz w:val="24"/>
                <w:szCs w:val="24"/>
              </w:rPr>
            </w:pPr>
            <w:r>
              <w:rPr>
                <w:rFonts w:eastAsia="Arial"/>
                <w:b/>
                <w:bCs/>
                <w:sz w:val="24"/>
                <w:szCs w:val="24"/>
              </w:rPr>
              <w:t>AYE</w:t>
            </w:r>
          </w:p>
        </w:tc>
      </w:tr>
      <w:tr w:rsidR="0037303E" w14:paraId="2B9B99DD" w14:textId="77777777" w:rsidTr="00D92CE1">
        <w:tc>
          <w:tcPr>
            <w:tcW w:w="3960" w:type="dxa"/>
            <w:hideMark/>
          </w:tcPr>
          <w:p w14:paraId="2AC0F622" w14:textId="77777777" w:rsidR="0037303E" w:rsidRDefault="0037303E" w:rsidP="00D92CE1">
            <w:pPr>
              <w:spacing w:line="276" w:lineRule="auto"/>
              <w:ind w:right="360"/>
              <w:rPr>
                <w:rFonts w:eastAsia="Arial"/>
                <w:b/>
                <w:bCs/>
                <w:sz w:val="24"/>
                <w:szCs w:val="24"/>
              </w:rPr>
            </w:pPr>
            <w:r>
              <w:rPr>
                <w:rFonts w:eastAsia="Arial"/>
                <w:b/>
                <w:bCs/>
                <w:sz w:val="24"/>
                <w:szCs w:val="24"/>
              </w:rPr>
              <w:t>PRINCE</w:t>
            </w:r>
          </w:p>
        </w:tc>
        <w:tc>
          <w:tcPr>
            <w:tcW w:w="3960" w:type="dxa"/>
            <w:hideMark/>
          </w:tcPr>
          <w:p w14:paraId="47AF4FF7" w14:textId="77777777" w:rsidR="0037303E" w:rsidRDefault="0037303E" w:rsidP="00D92CE1">
            <w:pPr>
              <w:spacing w:line="276" w:lineRule="auto"/>
              <w:ind w:right="360"/>
              <w:rPr>
                <w:rFonts w:eastAsia="Arial"/>
                <w:b/>
                <w:bCs/>
                <w:sz w:val="24"/>
                <w:szCs w:val="24"/>
              </w:rPr>
            </w:pPr>
            <w:r w:rsidRPr="00947C66">
              <w:rPr>
                <w:rFonts w:eastAsia="Arial"/>
                <w:b/>
                <w:bCs/>
                <w:sz w:val="24"/>
                <w:szCs w:val="24"/>
              </w:rPr>
              <w:t>AYE</w:t>
            </w:r>
          </w:p>
        </w:tc>
      </w:tr>
      <w:tr w:rsidR="003160FD" w14:paraId="6E28BB0D" w14:textId="77777777" w:rsidTr="00D92CE1">
        <w:tc>
          <w:tcPr>
            <w:tcW w:w="3960" w:type="dxa"/>
          </w:tcPr>
          <w:p w14:paraId="73253DFC" w14:textId="13510436" w:rsidR="003160FD" w:rsidRDefault="003160FD" w:rsidP="00D92CE1">
            <w:pPr>
              <w:spacing w:line="276" w:lineRule="auto"/>
              <w:ind w:right="360"/>
              <w:rPr>
                <w:rFonts w:eastAsia="Arial"/>
                <w:b/>
                <w:bCs/>
                <w:sz w:val="24"/>
                <w:szCs w:val="24"/>
              </w:rPr>
            </w:pPr>
            <w:r>
              <w:rPr>
                <w:rFonts w:eastAsia="Arial"/>
                <w:b/>
                <w:bCs/>
                <w:sz w:val="24"/>
                <w:szCs w:val="24"/>
              </w:rPr>
              <w:t>CEVERING</w:t>
            </w:r>
          </w:p>
        </w:tc>
        <w:tc>
          <w:tcPr>
            <w:tcW w:w="3960" w:type="dxa"/>
          </w:tcPr>
          <w:p w14:paraId="76C7E853" w14:textId="261B4C82" w:rsidR="003160FD" w:rsidRPr="00947C66" w:rsidRDefault="003160FD" w:rsidP="00D92CE1">
            <w:pPr>
              <w:spacing w:line="276" w:lineRule="auto"/>
              <w:ind w:right="360"/>
              <w:rPr>
                <w:rFonts w:eastAsia="Arial"/>
                <w:b/>
                <w:bCs/>
                <w:sz w:val="24"/>
                <w:szCs w:val="24"/>
              </w:rPr>
            </w:pPr>
            <w:r>
              <w:rPr>
                <w:rFonts w:eastAsia="Arial"/>
                <w:b/>
                <w:bCs/>
                <w:sz w:val="24"/>
                <w:szCs w:val="24"/>
              </w:rPr>
              <w:t>AYE</w:t>
            </w:r>
          </w:p>
        </w:tc>
      </w:tr>
      <w:tr w:rsidR="003160FD" w14:paraId="619A0574" w14:textId="77777777" w:rsidTr="00D92CE1">
        <w:tc>
          <w:tcPr>
            <w:tcW w:w="3960" w:type="dxa"/>
          </w:tcPr>
          <w:p w14:paraId="69057E70" w14:textId="3BB2CC27" w:rsidR="003160FD" w:rsidRDefault="00D55501" w:rsidP="00D92CE1">
            <w:pPr>
              <w:spacing w:line="276" w:lineRule="auto"/>
              <w:ind w:right="360"/>
              <w:rPr>
                <w:rFonts w:eastAsia="Arial"/>
                <w:b/>
                <w:bCs/>
                <w:sz w:val="24"/>
                <w:szCs w:val="24"/>
              </w:rPr>
            </w:pPr>
            <w:r>
              <w:rPr>
                <w:rFonts w:eastAsia="Arial"/>
                <w:b/>
                <w:bCs/>
                <w:sz w:val="24"/>
                <w:szCs w:val="24"/>
              </w:rPr>
              <w:t>SMITH</w:t>
            </w:r>
          </w:p>
        </w:tc>
        <w:tc>
          <w:tcPr>
            <w:tcW w:w="3960" w:type="dxa"/>
          </w:tcPr>
          <w:p w14:paraId="12D0715F" w14:textId="04F1D926" w:rsidR="003160FD" w:rsidRPr="00947C66" w:rsidRDefault="003160FD" w:rsidP="00D92CE1">
            <w:pPr>
              <w:spacing w:line="276" w:lineRule="auto"/>
              <w:ind w:right="360"/>
              <w:rPr>
                <w:rFonts w:eastAsia="Arial"/>
                <w:b/>
                <w:bCs/>
                <w:sz w:val="24"/>
                <w:szCs w:val="24"/>
              </w:rPr>
            </w:pPr>
            <w:r>
              <w:rPr>
                <w:rFonts w:eastAsia="Arial"/>
                <w:b/>
                <w:bCs/>
                <w:sz w:val="24"/>
                <w:szCs w:val="24"/>
              </w:rPr>
              <w:t>AYE</w:t>
            </w:r>
          </w:p>
        </w:tc>
      </w:tr>
      <w:tr w:rsidR="0037303E" w14:paraId="0DBE23F4" w14:textId="77777777" w:rsidTr="00D92CE1">
        <w:tc>
          <w:tcPr>
            <w:tcW w:w="7920" w:type="dxa"/>
            <w:gridSpan w:val="2"/>
            <w:hideMark/>
          </w:tcPr>
          <w:p w14:paraId="0B6A72AE" w14:textId="77777777" w:rsidR="0037303E" w:rsidRDefault="0037303E" w:rsidP="00D92CE1">
            <w:pPr>
              <w:spacing w:line="276" w:lineRule="auto"/>
              <w:ind w:right="360"/>
              <w:rPr>
                <w:rFonts w:eastAsia="Arial"/>
                <w:b/>
                <w:bCs/>
                <w:sz w:val="24"/>
                <w:szCs w:val="24"/>
              </w:rPr>
            </w:pPr>
            <w:r>
              <w:rPr>
                <w:rFonts w:eastAsia="Arial"/>
                <w:b/>
                <w:bCs/>
                <w:sz w:val="24"/>
                <w:szCs w:val="24"/>
              </w:rPr>
              <w:t xml:space="preserve">MOTION PASSED. </w:t>
            </w:r>
          </w:p>
        </w:tc>
      </w:tr>
    </w:tbl>
    <w:p w14:paraId="42E323B4" w14:textId="0B9FBC36" w:rsidR="003160FD" w:rsidRDefault="003160FD" w:rsidP="00635C13">
      <w:pPr>
        <w:spacing w:line="276" w:lineRule="auto"/>
        <w:ind w:right="360"/>
        <w:rPr>
          <w:rFonts w:eastAsia="Arial"/>
          <w:sz w:val="24"/>
          <w:szCs w:val="24"/>
        </w:rPr>
      </w:pPr>
      <w:r>
        <w:rPr>
          <w:rFonts w:eastAsia="Arial"/>
          <w:sz w:val="24"/>
          <w:szCs w:val="24"/>
        </w:rPr>
        <w:tab/>
      </w:r>
    </w:p>
    <w:p w14:paraId="29EE8DB1" w14:textId="4566D665" w:rsidR="00536DB9" w:rsidRPr="00536DB9" w:rsidRDefault="00536DB9" w:rsidP="00536DB9">
      <w:pPr>
        <w:pStyle w:val="ListParagraph"/>
        <w:numPr>
          <w:ilvl w:val="1"/>
          <w:numId w:val="2"/>
        </w:numPr>
        <w:spacing w:line="276" w:lineRule="auto"/>
        <w:ind w:right="360"/>
        <w:rPr>
          <w:rFonts w:eastAsia="Arial"/>
          <w:sz w:val="24"/>
          <w:szCs w:val="24"/>
          <w:u w:val="single"/>
        </w:rPr>
      </w:pPr>
      <w:r w:rsidRPr="00536DB9">
        <w:rPr>
          <w:rFonts w:eastAsia="Arial"/>
          <w:sz w:val="24"/>
          <w:szCs w:val="24"/>
          <w:u w:val="single"/>
        </w:rPr>
        <w:t>Discussion – Ordinance 10-4A-18; Fencing</w:t>
      </w:r>
    </w:p>
    <w:p w14:paraId="32350824" w14:textId="378629C4" w:rsidR="00536DB9" w:rsidRDefault="00536DB9" w:rsidP="00536DB9">
      <w:pPr>
        <w:pStyle w:val="ListParagraph"/>
        <w:spacing w:line="276" w:lineRule="auto"/>
        <w:ind w:left="1440" w:right="360"/>
        <w:rPr>
          <w:rFonts w:eastAsia="Arial"/>
          <w:sz w:val="24"/>
          <w:szCs w:val="24"/>
        </w:rPr>
      </w:pPr>
      <w:r>
        <w:rPr>
          <w:rFonts w:eastAsia="Arial"/>
          <w:sz w:val="24"/>
          <w:szCs w:val="24"/>
        </w:rPr>
        <w:t xml:space="preserve">Commissioner Prince explained that the Public Works Director, Jared Hancock, and our previous engineer, Briant Jacobs, created a proposed language for the Ordinance. Commissioner Cevering questioned the wording ‘applicant’ if that is for a subdivision applicant, developer, or anybody. Commissioner Prince mentioned some additional changes that she though would be beneficial. Commissioner Greener talked about getting the permit issued until fence is installed. </w:t>
      </w:r>
    </w:p>
    <w:p w14:paraId="30FD1221" w14:textId="77777777" w:rsidR="00536DB9" w:rsidRDefault="00536DB9" w:rsidP="00536DB9">
      <w:pPr>
        <w:pStyle w:val="ListParagraph"/>
        <w:spacing w:line="276" w:lineRule="auto"/>
        <w:ind w:left="1440" w:right="360"/>
        <w:rPr>
          <w:rFonts w:eastAsia="Arial"/>
          <w:sz w:val="24"/>
          <w:szCs w:val="24"/>
        </w:rPr>
      </w:pPr>
    </w:p>
    <w:p w14:paraId="77AD523A" w14:textId="5FDFC037" w:rsidR="00536DB9" w:rsidRDefault="00536DB9" w:rsidP="00536DB9">
      <w:pPr>
        <w:pStyle w:val="ListParagraph"/>
        <w:numPr>
          <w:ilvl w:val="1"/>
          <w:numId w:val="2"/>
        </w:numPr>
        <w:spacing w:line="276" w:lineRule="auto"/>
        <w:ind w:right="360"/>
        <w:rPr>
          <w:rFonts w:eastAsia="Arial"/>
          <w:sz w:val="24"/>
          <w:szCs w:val="24"/>
          <w:u w:val="single"/>
        </w:rPr>
      </w:pPr>
      <w:r w:rsidRPr="00536DB9">
        <w:rPr>
          <w:rFonts w:eastAsia="Arial"/>
          <w:sz w:val="24"/>
          <w:szCs w:val="24"/>
          <w:u w:val="single"/>
        </w:rPr>
        <w:t>Moderate Housing Plan</w:t>
      </w:r>
    </w:p>
    <w:p w14:paraId="25DDF0B3" w14:textId="75E8BFA3" w:rsidR="00536DB9" w:rsidRPr="00536DB9" w:rsidRDefault="00536DB9" w:rsidP="00536DB9">
      <w:pPr>
        <w:pStyle w:val="ListParagraph"/>
        <w:spacing w:line="276" w:lineRule="auto"/>
        <w:ind w:left="1440" w:right="360"/>
        <w:rPr>
          <w:rFonts w:eastAsia="Arial"/>
          <w:sz w:val="24"/>
          <w:szCs w:val="24"/>
        </w:rPr>
      </w:pPr>
      <w:r>
        <w:rPr>
          <w:rFonts w:eastAsia="Arial"/>
          <w:sz w:val="24"/>
          <w:szCs w:val="24"/>
        </w:rPr>
        <w:t>Mayor Bingham exp</w:t>
      </w:r>
      <w:r w:rsidR="008E598B">
        <w:rPr>
          <w:rFonts w:eastAsia="Arial"/>
          <w:sz w:val="24"/>
          <w:szCs w:val="24"/>
        </w:rPr>
        <w:t xml:space="preserve">lained what the information in the packet is and what the report entails. Mayor explained that she would like to be looking into this report throughout the year. Discussion and comments between the mayor and planning commissioners were made. Brandon Richards, our city attorney, explained to just submit the three (3) strategies that we have and if council would like to add more, they can. </w:t>
      </w:r>
    </w:p>
    <w:p w14:paraId="327A305B" w14:textId="77777777" w:rsidR="00536DB9" w:rsidRDefault="00536DB9" w:rsidP="00536DB9">
      <w:pPr>
        <w:pStyle w:val="ListParagraph"/>
        <w:spacing w:line="276" w:lineRule="auto"/>
        <w:ind w:left="1440" w:right="360"/>
        <w:rPr>
          <w:rFonts w:eastAsia="Arial"/>
          <w:sz w:val="24"/>
          <w:szCs w:val="24"/>
        </w:rPr>
      </w:pPr>
    </w:p>
    <w:p w14:paraId="09C9C2E7" w14:textId="77777777" w:rsidR="00536DB9" w:rsidRPr="00536DB9" w:rsidRDefault="00536DB9" w:rsidP="00536DB9">
      <w:pPr>
        <w:pStyle w:val="ListParagraph"/>
        <w:spacing w:line="276" w:lineRule="auto"/>
        <w:ind w:left="1440" w:right="360"/>
        <w:rPr>
          <w:rFonts w:eastAsia="Arial"/>
          <w:sz w:val="24"/>
          <w:szCs w:val="24"/>
        </w:rPr>
      </w:pPr>
    </w:p>
    <w:p w14:paraId="35C58CD6" w14:textId="5874D0A8" w:rsidR="008A2270" w:rsidRPr="00577AA7" w:rsidRDefault="00F163B5" w:rsidP="000951C3">
      <w:pPr>
        <w:pStyle w:val="ListParagraph"/>
        <w:numPr>
          <w:ilvl w:val="0"/>
          <w:numId w:val="2"/>
        </w:numPr>
        <w:spacing w:line="276" w:lineRule="auto"/>
        <w:ind w:right="360"/>
        <w:rPr>
          <w:rFonts w:eastAsia="Arial"/>
          <w:sz w:val="24"/>
          <w:szCs w:val="24"/>
        </w:rPr>
      </w:pPr>
      <w:r>
        <w:rPr>
          <w:rFonts w:eastAsia="Arial"/>
          <w:sz w:val="24"/>
          <w:szCs w:val="24"/>
          <w:u w:val="single"/>
        </w:rPr>
        <w:t>Citizen Comment</w:t>
      </w:r>
    </w:p>
    <w:p w14:paraId="73CC6C42" w14:textId="046210D3" w:rsidR="004E2E3A" w:rsidRDefault="00F163B5" w:rsidP="004E2E3A">
      <w:pPr>
        <w:pStyle w:val="ListParagraph"/>
        <w:spacing w:line="276" w:lineRule="auto"/>
        <w:ind w:left="1440" w:right="360"/>
        <w:rPr>
          <w:rFonts w:eastAsia="Arial"/>
          <w:i/>
          <w:iCs/>
          <w:sz w:val="24"/>
          <w:szCs w:val="24"/>
        </w:rPr>
      </w:pPr>
      <w:r>
        <w:rPr>
          <w:rFonts w:eastAsia="Arial"/>
          <w:i/>
          <w:iCs/>
          <w:sz w:val="24"/>
          <w:szCs w:val="24"/>
        </w:rPr>
        <w:t xml:space="preserve">(Resident(s) attending this meeting will be allotted 3 minutes to express a concern about any issue that IS NOT ON THE AGENDA. No action can or will be taken on any issue presented.) </w:t>
      </w:r>
    </w:p>
    <w:p w14:paraId="412C110B" w14:textId="77777777" w:rsidR="004E2E3A" w:rsidRDefault="004E2E3A" w:rsidP="004E2E3A">
      <w:pPr>
        <w:pStyle w:val="ListParagraph"/>
        <w:spacing w:line="276" w:lineRule="auto"/>
        <w:ind w:left="1440" w:right="360"/>
        <w:rPr>
          <w:rFonts w:eastAsia="Arial"/>
          <w:i/>
          <w:iCs/>
          <w:sz w:val="24"/>
          <w:szCs w:val="24"/>
        </w:rPr>
      </w:pPr>
    </w:p>
    <w:p w14:paraId="5296BB25" w14:textId="2E577A66" w:rsidR="004E2E3A" w:rsidRDefault="004E2E3A" w:rsidP="004E2E3A">
      <w:pPr>
        <w:pStyle w:val="ListParagraph"/>
        <w:spacing w:line="276" w:lineRule="auto"/>
        <w:ind w:left="1440" w:right="360"/>
        <w:rPr>
          <w:rFonts w:eastAsia="Arial"/>
          <w:iCs/>
          <w:sz w:val="24"/>
          <w:szCs w:val="24"/>
        </w:rPr>
      </w:pPr>
      <w:r>
        <w:rPr>
          <w:rFonts w:eastAsia="Arial"/>
          <w:iCs/>
          <w:sz w:val="24"/>
          <w:szCs w:val="24"/>
        </w:rPr>
        <w:t xml:space="preserve">No public comment. </w:t>
      </w:r>
    </w:p>
    <w:p w14:paraId="7D0CB417" w14:textId="77777777" w:rsidR="008E598B" w:rsidRDefault="008E598B" w:rsidP="004E2E3A">
      <w:pPr>
        <w:pStyle w:val="ListParagraph"/>
        <w:spacing w:line="276" w:lineRule="auto"/>
        <w:ind w:left="1440" w:right="360"/>
        <w:rPr>
          <w:rFonts w:eastAsia="Arial"/>
          <w:iCs/>
          <w:sz w:val="24"/>
          <w:szCs w:val="24"/>
        </w:rPr>
      </w:pPr>
    </w:p>
    <w:p w14:paraId="6B65DB80" w14:textId="24ABF944" w:rsidR="008E598B" w:rsidRDefault="008E598B" w:rsidP="004E2E3A">
      <w:pPr>
        <w:pStyle w:val="ListParagraph"/>
        <w:spacing w:line="276" w:lineRule="auto"/>
        <w:ind w:left="1440" w:right="360"/>
        <w:rPr>
          <w:rFonts w:eastAsia="Arial"/>
          <w:iCs/>
          <w:sz w:val="24"/>
          <w:szCs w:val="24"/>
        </w:rPr>
      </w:pPr>
      <w:r>
        <w:rPr>
          <w:rFonts w:eastAsia="Arial"/>
          <w:iCs/>
          <w:sz w:val="24"/>
          <w:szCs w:val="24"/>
        </w:rPr>
        <w:t xml:space="preserve">Mayor Bingham explained that there will be two (2) planning commission meetings happening in August. Discussion between commissioners on what day would work best for all. </w:t>
      </w:r>
    </w:p>
    <w:p w14:paraId="51546946" w14:textId="77777777" w:rsidR="004E2E3A" w:rsidRPr="004E2E3A" w:rsidRDefault="004E2E3A" w:rsidP="004E2E3A">
      <w:pPr>
        <w:pStyle w:val="ListParagraph"/>
        <w:spacing w:line="276" w:lineRule="auto"/>
        <w:ind w:left="1440" w:right="360"/>
        <w:rPr>
          <w:rFonts w:eastAsia="Arial"/>
          <w:iCs/>
          <w:sz w:val="24"/>
          <w:szCs w:val="24"/>
        </w:rPr>
      </w:pPr>
    </w:p>
    <w:p w14:paraId="00704C5D" w14:textId="01339D3B" w:rsidR="00D80C3D" w:rsidRPr="00785A3F" w:rsidRDefault="00D80C3D" w:rsidP="000951C3">
      <w:pPr>
        <w:pStyle w:val="ListParagraph"/>
        <w:numPr>
          <w:ilvl w:val="0"/>
          <w:numId w:val="2"/>
        </w:numPr>
        <w:spacing w:line="276" w:lineRule="auto"/>
        <w:ind w:right="360"/>
        <w:rPr>
          <w:rFonts w:eastAsia="Arial"/>
          <w:sz w:val="24"/>
          <w:szCs w:val="24"/>
        </w:rPr>
      </w:pPr>
      <w:r>
        <w:rPr>
          <w:rFonts w:eastAsia="Arial"/>
          <w:sz w:val="24"/>
          <w:szCs w:val="24"/>
          <w:u w:val="single"/>
        </w:rPr>
        <w:t>Adjournment</w:t>
      </w:r>
    </w:p>
    <w:p w14:paraId="342380BB" w14:textId="77777777" w:rsidR="00785A3F" w:rsidRPr="00C14F39" w:rsidRDefault="00785A3F" w:rsidP="00785A3F">
      <w:pPr>
        <w:pStyle w:val="ListParagraph"/>
        <w:spacing w:line="276" w:lineRule="auto"/>
        <w:ind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785A3F" w14:paraId="449368C2" w14:textId="77777777" w:rsidTr="005B4969">
        <w:trPr>
          <w:trHeight w:val="1035"/>
        </w:trPr>
        <w:tc>
          <w:tcPr>
            <w:tcW w:w="7920" w:type="dxa"/>
            <w:gridSpan w:val="2"/>
            <w:hideMark/>
          </w:tcPr>
          <w:p w14:paraId="143EB431" w14:textId="30E02542" w:rsidR="00785A3F" w:rsidRDefault="00785A3F" w:rsidP="008E598B">
            <w:pPr>
              <w:spacing w:line="276" w:lineRule="auto"/>
              <w:ind w:right="360"/>
              <w:rPr>
                <w:rFonts w:eastAsia="Arial"/>
                <w:b/>
                <w:bCs/>
                <w:sz w:val="24"/>
                <w:szCs w:val="24"/>
              </w:rPr>
            </w:pPr>
            <w:r>
              <w:rPr>
                <w:rFonts w:eastAsia="Arial"/>
                <w:b/>
                <w:bCs/>
                <w:sz w:val="24"/>
                <w:szCs w:val="24"/>
              </w:rPr>
              <w:lastRenderedPageBreak/>
              <w:t xml:space="preserve">AT APPROXIMATELY </w:t>
            </w:r>
            <w:r w:rsidR="008E598B">
              <w:rPr>
                <w:rFonts w:eastAsia="Arial"/>
                <w:b/>
                <w:bCs/>
                <w:sz w:val="24"/>
                <w:szCs w:val="24"/>
              </w:rPr>
              <w:t>8:17</w:t>
            </w:r>
            <w:r w:rsidR="00635C13">
              <w:rPr>
                <w:rFonts w:eastAsia="Arial"/>
                <w:b/>
                <w:bCs/>
                <w:sz w:val="24"/>
                <w:szCs w:val="24"/>
              </w:rPr>
              <w:t xml:space="preserve"> PM</w:t>
            </w:r>
            <w:r>
              <w:rPr>
                <w:rFonts w:eastAsia="Arial"/>
                <w:b/>
                <w:bCs/>
                <w:sz w:val="24"/>
                <w:szCs w:val="24"/>
              </w:rPr>
              <w:t xml:space="preserve">, COMMISSIONER </w:t>
            </w:r>
            <w:r w:rsidR="008E598B">
              <w:rPr>
                <w:rFonts w:eastAsia="Arial"/>
                <w:b/>
                <w:bCs/>
                <w:sz w:val="24"/>
                <w:szCs w:val="24"/>
              </w:rPr>
              <w:t>GREENER</w:t>
            </w:r>
            <w:r w:rsidR="00B737AA">
              <w:rPr>
                <w:rFonts w:eastAsia="Arial"/>
                <w:b/>
                <w:bCs/>
                <w:sz w:val="24"/>
                <w:szCs w:val="24"/>
              </w:rPr>
              <w:t xml:space="preserve"> </w:t>
            </w:r>
            <w:r w:rsidR="00D51671">
              <w:rPr>
                <w:rFonts w:eastAsia="Arial"/>
                <w:b/>
                <w:bCs/>
                <w:sz w:val="24"/>
                <w:szCs w:val="24"/>
              </w:rPr>
              <w:t xml:space="preserve">MOTIONED TO </w:t>
            </w:r>
            <w:r>
              <w:rPr>
                <w:rFonts w:eastAsia="Arial"/>
                <w:b/>
                <w:bCs/>
                <w:sz w:val="24"/>
                <w:szCs w:val="24"/>
              </w:rPr>
              <w:t xml:space="preserve">ADJOURN THE MEETING. COMMISSIONER </w:t>
            </w:r>
            <w:r w:rsidR="0037303E">
              <w:rPr>
                <w:rFonts w:eastAsia="Arial"/>
                <w:b/>
                <w:bCs/>
                <w:sz w:val="24"/>
                <w:szCs w:val="24"/>
              </w:rPr>
              <w:t>WIDDISON</w:t>
            </w:r>
            <w:r>
              <w:rPr>
                <w:rFonts w:eastAsia="Arial"/>
                <w:b/>
                <w:bCs/>
                <w:sz w:val="24"/>
                <w:szCs w:val="24"/>
              </w:rPr>
              <w:t xml:space="preserve"> SECONDED THE MOTION. VOTING AS FOLLOWS:     </w:t>
            </w:r>
          </w:p>
        </w:tc>
      </w:tr>
      <w:tr w:rsidR="005B4969" w14:paraId="48939E59" w14:textId="77777777" w:rsidTr="004770C2">
        <w:tc>
          <w:tcPr>
            <w:tcW w:w="3960" w:type="dxa"/>
            <w:hideMark/>
          </w:tcPr>
          <w:p w14:paraId="6626B3B7" w14:textId="52B17BD1" w:rsidR="005B4969" w:rsidRPr="004E66A0" w:rsidRDefault="005B4969" w:rsidP="005B4969">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3960" w:type="dxa"/>
            <w:hideMark/>
          </w:tcPr>
          <w:p w14:paraId="75C95A21" w14:textId="41C64E20" w:rsidR="005B4969" w:rsidRPr="004E66A0" w:rsidRDefault="005B4969" w:rsidP="005B4969">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4E1731" w14:paraId="0A30B451" w14:textId="77777777" w:rsidTr="004770C2">
        <w:tc>
          <w:tcPr>
            <w:tcW w:w="3960" w:type="dxa"/>
          </w:tcPr>
          <w:p w14:paraId="1DE51BB0" w14:textId="6767EF0C" w:rsidR="004E1731" w:rsidRDefault="004E1731" w:rsidP="005B4969">
            <w:pPr>
              <w:spacing w:line="276" w:lineRule="auto"/>
              <w:ind w:right="360"/>
              <w:rPr>
                <w:rFonts w:eastAsia="Arial"/>
                <w:b/>
                <w:bCs/>
                <w:sz w:val="24"/>
                <w:szCs w:val="24"/>
              </w:rPr>
            </w:pPr>
            <w:r>
              <w:rPr>
                <w:rFonts w:eastAsia="Arial"/>
                <w:b/>
                <w:bCs/>
                <w:sz w:val="24"/>
                <w:szCs w:val="24"/>
              </w:rPr>
              <w:t>WIDDISON</w:t>
            </w:r>
          </w:p>
        </w:tc>
        <w:tc>
          <w:tcPr>
            <w:tcW w:w="3960" w:type="dxa"/>
          </w:tcPr>
          <w:p w14:paraId="7963F165" w14:textId="1C26B09F" w:rsidR="004E1731" w:rsidRDefault="004E1731" w:rsidP="005B4969">
            <w:pPr>
              <w:spacing w:line="276" w:lineRule="auto"/>
              <w:ind w:right="360"/>
              <w:rPr>
                <w:rFonts w:eastAsia="Arial"/>
                <w:b/>
                <w:bCs/>
                <w:sz w:val="24"/>
                <w:szCs w:val="24"/>
              </w:rPr>
            </w:pPr>
            <w:r>
              <w:rPr>
                <w:rFonts w:eastAsia="Arial"/>
                <w:b/>
                <w:bCs/>
                <w:sz w:val="24"/>
                <w:szCs w:val="24"/>
              </w:rPr>
              <w:t>AYE</w:t>
            </w:r>
          </w:p>
        </w:tc>
      </w:tr>
      <w:tr w:rsidR="005B4969" w14:paraId="1F70B1E1" w14:textId="77777777" w:rsidTr="004770C2">
        <w:tc>
          <w:tcPr>
            <w:tcW w:w="3960" w:type="dxa"/>
          </w:tcPr>
          <w:p w14:paraId="5DE826D6" w14:textId="5F18E689" w:rsidR="005B4969" w:rsidRDefault="005B4969" w:rsidP="005B4969">
            <w:pPr>
              <w:spacing w:line="276" w:lineRule="auto"/>
              <w:ind w:right="360"/>
              <w:rPr>
                <w:rFonts w:eastAsia="Arial"/>
                <w:b/>
                <w:bCs/>
                <w:sz w:val="24"/>
                <w:szCs w:val="24"/>
              </w:rPr>
            </w:pPr>
            <w:r>
              <w:rPr>
                <w:rFonts w:eastAsia="Arial"/>
                <w:b/>
                <w:bCs/>
                <w:sz w:val="24"/>
                <w:szCs w:val="24"/>
              </w:rPr>
              <w:t>GREENER</w:t>
            </w:r>
          </w:p>
        </w:tc>
        <w:tc>
          <w:tcPr>
            <w:tcW w:w="3960" w:type="dxa"/>
          </w:tcPr>
          <w:p w14:paraId="2E26BEC1" w14:textId="59510736" w:rsidR="005B4969" w:rsidRDefault="005B4969" w:rsidP="005B4969">
            <w:pPr>
              <w:spacing w:line="276" w:lineRule="auto"/>
              <w:ind w:right="360"/>
              <w:rPr>
                <w:rFonts w:eastAsia="Arial"/>
                <w:b/>
                <w:bCs/>
                <w:sz w:val="24"/>
                <w:szCs w:val="24"/>
              </w:rPr>
            </w:pPr>
            <w:r>
              <w:rPr>
                <w:rFonts w:eastAsia="Arial"/>
                <w:b/>
                <w:bCs/>
                <w:sz w:val="24"/>
                <w:szCs w:val="24"/>
              </w:rPr>
              <w:t>AYE</w:t>
            </w:r>
          </w:p>
        </w:tc>
      </w:tr>
      <w:tr w:rsidR="005B4969" w14:paraId="20A0CF3A" w14:textId="77777777" w:rsidTr="004770C2">
        <w:tc>
          <w:tcPr>
            <w:tcW w:w="3960" w:type="dxa"/>
          </w:tcPr>
          <w:p w14:paraId="7493F7E8" w14:textId="394F25EB" w:rsidR="005B4969" w:rsidRDefault="005B4969" w:rsidP="005B4969">
            <w:pPr>
              <w:spacing w:line="276" w:lineRule="auto"/>
              <w:ind w:right="360"/>
              <w:rPr>
                <w:rFonts w:eastAsia="Arial"/>
                <w:b/>
                <w:bCs/>
                <w:sz w:val="24"/>
                <w:szCs w:val="24"/>
              </w:rPr>
            </w:pPr>
            <w:r>
              <w:rPr>
                <w:rFonts w:eastAsia="Arial"/>
                <w:b/>
                <w:bCs/>
                <w:sz w:val="24"/>
                <w:szCs w:val="24"/>
              </w:rPr>
              <w:t>PRINCE</w:t>
            </w:r>
          </w:p>
        </w:tc>
        <w:tc>
          <w:tcPr>
            <w:tcW w:w="3960" w:type="dxa"/>
          </w:tcPr>
          <w:p w14:paraId="6B9A7C56" w14:textId="2538B24B" w:rsidR="005B4969" w:rsidRDefault="005B4969" w:rsidP="005B4969">
            <w:pPr>
              <w:spacing w:line="276" w:lineRule="auto"/>
              <w:ind w:right="360"/>
              <w:rPr>
                <w:rFonts w:eastAsia="Arial"/>
                <w:b/>
                <w:bCs/>
                <w:sz w:val="24"/>
                <w:szCs w:val="24"/>
              </w:rPr>
            </w:pPr>
            <w:r w:rsidRPr="00947C66">
              <w:rPr>
                <w:rFonts w:eastAsia="Arial"/>
                <w:b/>
                <w:bCs/>
                <w:sz w:val="24"/>
                <w:szCs w:val="24"/>
              </w:rPr>
              <w:t>AYE</w:t>
            </w:r>
          </w:p>
        </w:tc>
      </w:tr>
      <w:tr w:rsidR="008E598B" w14:paraId="03BCDECD" w14:textId="77777777" w:rsidTr="004770C2">
        <w:tc>
          <w:tcPr>
            <w:tcW w:w="3960" w:type="dxa"/>
          </w:tcPr>
          <w:p w14:paraId="7C14FB6E" w14:textId="760A66B0" w:rsidR="008E598B" w:rsidRDefault="008E598B" w:rsidP="005B4969">
            <w:pPr>
              <w:spacing w:line="276" w:lineRule="auto"/>
              <w:ind w:right="360"/>
              <w:rPr>
                <w:rFonts w:eastAsia="Arial"/>
                <w:b/>
                <w:bCs/>
                <w:sz w:val="24"/>
                <w:szCs w:val="24"/>
              </w:rPr>
            </w:pPr>
            <w:r>
              <w:rPr>
                <w:rFonts w:eastAsia="Arial"/>
                <w:b/>
                <w:bCs/>
                <w:sz w:val="24"/>
                <w:szCs w:val="24"/>
              </w:rPr>
              <w:t>CEVERING</w:t>
            </w:r>
          </w:p>
        </w:tc>
        <w:tc>
          <w:tcPr>
            <w:tcW w:w="3960" w:type="dxa"/>
          </w:tcPr>
          <w:p w14:paraId="4BFEA997" w14:textId="32F7D830" w:rsidR="008E598B" w:rsidRPr="00947C66" w:rsidRDefault="008E598B" w:rsidP="005B4969">
            <w:pPr>
              <w:spacing w:line="276" w:lineRule="auto"/>
              <w:ind w:right="360"/>
              <w:rPr>
                <w:rFonts w:eastAsia="Arial"/>
                <w:b/>
                <w:bCs/>
                <w:sz w:val="24"/>
                <w:szCs w:val="24"/>
              </w:rPr>
            </w:pPr>
            <w:r>
              <w:rPr>
                <w:rFonts w:eastAsia="Arial"/>
                <w:b/>
                <w:bCs/>
                <w:sz w:val="24"/>
                <w:szCs w:val="24"/>
              </w:rPr>
              <w:t>AYE</w:t>
            </w:r>
          </w:p>
        </w:tc>
      </w:tr>
      <w:tr w:rsidR="008E598B" w14:paraId="360196FE" w14:textId="77777777" w:rsidTr="004770C2">
        <w:tc>
          <w:tcPr>
            <w:tcW w:w="3960" w:type="dxa"/>
          </w:tcPr>
          <w:p w14:paraId="488C96FE" w14:textId="692D6740" w:rsidR="008E598B" w:rsidRDefault="008E598B" w:rsidP="005B4969">
            <w:pPr>
              <w:spacing w:line="276" w:lineRule="auto"/>
              <w:ind w:right="360"/>
              <w:rPr>
                <w:rFonts w:eastAsia="Arial"/>
                <w:b/>
                <w:bCs/>
                <w:sz w:val="24"/>
                <w:szCs w:val="24"/>
              </w:rPr>
            </w:pPr>
            <w:r>
              <w:rPr>
                <w:rFonts w:eastAsia="Arial"/>
                <w:b/>
                <w:bCs/>
                <w:sz w:val="24"/>
                <w:szCs w:val="24"/>
              </w:rPr>
              <w:t>SMITH</w:t>
            </w:r>
          </w:p>
        </w:tc>
        <w:tc>
          <w:tcPr>
            <w:tcW w:w="3960" w:type="dxa"/>
          </w:tcPr>
          <w:p w14:paraId="54896557" w14:textId="0DDEFCD6" w:rsidR="008E598B" w:rsidRPr="00947C66" w:rsidRDefault="008E598B" w:rsidP="005B4969">
            <w:pPr>
              <w:spacing w:line="276" w:lineRule="auto"/>
              <w:ind w:right="360"/>
              <w:rPr>
                <w:rFonts w:eastAsia="Arial"/>
                <w:b/>
                <w:bCs/>
                <w:sz w:val="24"/>
                <w:szCs w:val="24"/>
              </w:rPr>
            </w:pPr>
            <w:r>
              <w:rPr>
                <w:rFonts w:eastAsia="Arial"/>
                <w:b/>
                <w:bCs/>
                <w:sz w:val="24"/>
                <w:szCs w:val="24"/>
              </w:rPr>
              <w:t>AYE</w:t>
            </w:r>
          </w:p>
        </w:tc>
      </w:tr>
      <w:tr w:rsidR="005B4969" w14:paraId="128B2DD8" w14:textId="77777777" w:rsidTr="004770C2">
        <w:tc>
          <w:tcPr>
            <w:tcW w:w="7920" w:type="dxa"/>
            <w:gridSpan w:val="2"/>
            <w:hideMark/>
          </w:tcPr>
          <w:p w14:paraId="0647FB95" w14:textId="65FD9F22" w:rsidR="005B4969" w:rsidRDefault="005B4969" w:rsidP="005B4969">
            <w:pPr>
              <w:spacing w:line="276" w:lineRule="auto"/>
              <w:ind w:right="360"/>
              <w:rPr>
                <w:rFonts w:eastAsia="Arial"/>
                <w:b/>
                <w:bCs/>
                <w:sz w:val="24"/>
                <w:szCs w:val="24"/>
              </w:rPr>
            </w:pPr>
            <w:r>
              <w:rPr>
                <w:rFonts w:eastAsia="Arial"/>
                <w:b/>
                <w:bCs/>
                <w:sz w:val="24"/>
                <w:szCs w:val="24"/>
              </w:rPr>
              <w:t xml:space="preserve">MOTION PASSED. </w:t>
            </w:r>
          </w:p>
        </w:tc>
      </w:tr>
    </w:tbl>
    <w:p w14:paraId="07DB3B56" w14:textId="77777777" w:rsidR="00C14F39" w:rsidRPr="00D80C3D" w:rsidRDefault="00C14F39" w:rsidP="00C14F39">
      <w:pPr>
        <w:pStyle w:val="ListParagraph"/>
        <w:spacing w:line="276" w:lineRule="auto"/>
        <w:ind w:right="360"/>
        <w:rPr>
          <w:rFonts w:eastAsia="Arial"/>
          <w:sz w:val="24"/>
          <w:szCs w:val="24"/>
        </w:rPr>
      </w:pPr>
    </w:p>
    <w:p w14:paraId="089F247E" w14:textId="5C47A966" w:rsidR="00E42B85" w:rsidRDefault="00E42B85" w:rsidP="00D80C3D">
      <w:pPr>
        <w:pStyle w:val="ListParagraph"/>
        <w:pBdr>
          <w:bottom w:val="single" w:sz="12" w:space="1" w:color="auto"/>
        </w:pBdr>
        <w:spacing w:line="276" w:lineRule="auto"/>
        <w:ind w:right="360"/>
        <w:rPr>
          <w:rFonts w:eastAsia="Arial"/>
          <w:b/>
          <w:bCs/>
          <w:sz w:val="24"/>
          <w:szCs w:val="24"/>
        </w:rPr>
      </w:pPr>
    </w:p>
    <w:p w14:paraId="667927A2" w14:textId="7F92BA51" w:rsidR="00E42B85" w:rsidRDefault="00E42B85" w:rsidP="00D80C3D">
      <w:pPr>
        <w:pStyle w:val="ListParagraph"/>
        <w:spacing w:line="276" w:lineRule="auto"/>
        <w:ind w:right="360"/>
        <w:rPr>
          <w:rFonts w:eastAsia="Arial"/>
          <w:sz w:val="24"/>
          <w:szCs w:val="24"/>
        </w:rPr>
      </w:pP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p>
    <w:p w14:paraId="3B02A691" w14:textId="26ABAC53" w:rsidR="00E42B85" w:rsidRDefault="00E42B85" w:rsidP="00E42B85">
      <w:pPr>
        <w:pStyle w:val="ListParagraph"/>
        <w:spacing w:line="276" w:lineRule="auto"/>
        <w:ind w:right="360"/>
        <w:jc w:val="right"/>
        <w:rPr>
          <w:rFonts w:eastAsia="Arial"/>
          <w:sz w:val="24"/>
          <w:szCs w:val="24"/>
        </w:rPr>
      </w:pPr>
      <w:r>
        <w:rPr>
          <w:rFonts w:eastAsia="Arial"/>
          <w:sz w:val="24"/>
          <w:szCs w:val="24"/>
        </w:rPr>
        <w:t>Date Approved: _____________________________</w:t>
      </w:r>
    </w:p>
    <w:p w14:paraId="22FEA330" w14:textId="1DC72804" w:rsidR="00E42B85" w:rsidRDefault="00E42B85" w:rsidP="00E42B85">
      <w:pPr>
        <w:pStyle w:val="ListParagraph"/>
        <w:spacing w:line="276" w:lineRule="auto"/>
        <w:ind w:right="360"/>
        <w:jc w:val="right"/>
        <w:rPr>
          <w:rFonts w:eastAsia="Arial"/>
          <w:sz w:val="24"/>
          <w:szCs w:val="24"/>
        </w:rPr>
      </w:pPr>
    </w:p>
    <w:p w14:paraId="7C56ECCA" w14:textId="4B0F54D5" w:rsidR="00E42B85" w:rsidRDefault="00E42B85" w:rsidP="00E42B85">
      <w:pPr>
        <w:pStyle w:val="ListParagraph"/>
        <w:spacing w:line="276" w:lineRule="auto"/>
        <w:ind w:right="360"/>
        <w:jc w:val="right"/>
        <w:rPr>
          <w:rFonts w:eastAsia="Arial"/>
          <w:sz w:val="24"/>
          <w:szCs w:val="24"/>
        </w:rPr>
      </w:pPr>
      <w:r>
        <w:rPr>
          <w:rFonts w:eastAsia="Arial"/>
          <w:sz w:val="24"/>
          <w:szCs w:val="24"/>
        </w:rPr>
        <w:t xml:space="preserve">                           _____________________________</w:t>
      </w:r>
    </w:p>
    <w:p w14:paraId="2BEA8EE0" w14:textId="14EC8C6E" w:rsidR="00F24539" w:rsidRPr="00104F8A" w:rsidRDefault="00E42B85" w:rsidP="00104F8A">
      <w:pPr>
        <w:pStyle w:val="ListParagraph"/>
        <w:spacing w:line="276" w:lineRule="auto"/>
        <w:ind w:right="360"/>
        <w:jc w:val="right"/>
        <w:rPr>
          <w:rFonts w:eastAsia="Arial"/>
          <w:sz w:val="24"/>
          <w:szCs w:val="24"/>
        </w:rPr>
      </w:pPr>
      <w:r>
        <w:rPr>
          <w:rFonts w:eastAsia="Arial"/>
          <w:sz w:val="24"/>
          <w:szCs w:val="24"/>
        </w:rPr>
        <w:t xml:space="preserve">                           </w:t>
      </w:r>
      <w:r w:rsidR="004F46BB">
        <w:rPr>
          <w:rFonts w:eastAsia="Arial"/>
          <w:sz w:val="24"/>
          <w:szCs w:val="24"/>
        </w:rPr>
        <w:t>Morghan Yeoman, City Recorder</w:t>
      </w:r>
      <w:r>
        <w:rPr>
          <w:rFonts w:eastAsia="Arial"/>
          <w:sz w:val="24"/>
          <w:szCs w:val="24"/>
        </w:rPr>
        <w:t xml:space="preserve"> </w:t>
      </w:r>
    </w:p>
    <w:sectPr w:rsidR="00F24539" w:rsidRPr="00104F8A" w:rsidSect="0087193B">
      <w:headerReference w:type="even" r:id="rId12"/>
      <w:headerReference w:type="default" r:id="rId13"/>
      <w:footerReference w:type="even" r:id="rId14"/>
      <w:footerReference w:type="default" r:id="rId15"/>
      <w:headerReference w:type="first" r:id="rId16"/>
      <w:footerReference w:type="first" r:id="rId17"/>
      <w:pgSz w:w="12240" w:h="15840"/>
      <w:pgMar w:top="288"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0A39A" w14:textId="77777777" w:rsidR="004A71F3" w:rsidRDefault="004A71F3" w:rsidP="002B0713">
      <w:r>
        <w:separator/>
      </w:r>
    </w:p>
  </w:endnote>
  <w:endnote w:type="continuationSeparator" w:id="0">
    <w:p w14:paraId="75E662E5" w14:textId="77777777" w:rsidR="004A71F3" w:rsidRDefault="004A71F3" w:rsidP="002B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54AFA" w14:textId="77777777" w:rsidR="00FA5CEA" w:rsidRDefault="00FA5C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973345"/>
      <w:docPartObj>
        <w:docPartGallery w:val="Page Numbers (Bottom of Page)"/>
        <w:docPartUnique/>
      </w:docPartObj>
    </w:sdtPr>
    <w:sdtEndPr>
      <w:rPr>
        <w:noProof/>
      </w:rPr>
    </w:sdtEndPr>
    <w:sdtContent>
      <w:p w14:paraId="2A8C4E3B" w14:textId="55942CED" w:rsidR="004A71F3" w:rsidRDefault="004A71F3">
        <w:pPr>
          <w:pStyle w:val="Footer"/>
          <w:jc w:val="right"/>
        </w:pPr>
        <w:r>
          <w:fldChar w:fldCharType="begin"/>
        </w:r>
        <w:r>
          <w:instrText xml:space="preserve"> PAGE   \* MERGEFORMAT </w:instrText>
        </w:r>
        <w:r>
          <w:fldChar w:fldCharType="separate"/>
        </w:r>
        <w:r w:rsidR="00FA5CEA">
          <w:rPr>
            <w:noProof/>
          </w:rPr>
          <w:t>2</w:t>
        </w:r>
        <w:r>
          <w:rPr>
            <w:noProof/>
          </w:rPr>
          <w:fldChar w:fldCharType="end"/>
        </w:r>
      </w:p>
    </w:sdtContent>
  </w:sdt>
  <w:p w14:paraId="05AAF689" w14:textId="77777777" w:rsidR="004A71F3" w:rsidRDefault="004A71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A6E29" w14:textId="77777777" w:rsidR="00FA5CEA" w:rsidRDefault="00FA5C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23992" w14:textId="77777777" w:rsidR="004A71F3" w:rsidRDefault="004A71F3" w:rsidP="002B0713">
      <w:r>
        <w:separator/>
      </w:r>
    </w:p>
  </w:footnote>
  <w:footnote w:type="continuationSeparator" w:id="0">
    <w:p w14:paraId="7FA42F7A" w14:textId="77777777" w:rsidR="004A71F3" w:rsidRDefault="004A71F3" w:rsidP="002B0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04F50" w14:textId="1857F442" w:rsidR="004A71F3" w:rsidRDefault="00FA5CEA">
    <w:pPr>
      <w:pStyle w:val="Header"/>
    </w:pPr>
    <w:r>
      <w:rPr>
        <w:noProof/>
      </w:rPr>
      <w:pict w14:anchorId="42C19A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4989751" o:spid="_x0000_s1030"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Times New Roman&quot;;font-size:1pt" string="APPROVE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541BA" w14:textId="1CDD0505" w:rsidR="004A71F3" w:rsidRDefault="00FA5CEA">
    <w:pPr>
      <w:pStyle w:val="Header"/>
    </w:pPr>
    <w:r>
      <w:rPr>
        <w:noProof/>
      </w:rPr>
      <w:pict w14:anchorId="056A9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4989752" o:spid="_x0000_s1031"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Times New Roman&quot;;font-size:1pt" string="APPROVED"/>
          <w10:wrap anchorx="margin" anchory="margin"/>
        </v:shape>
      </w:pict>
    </w:r>
    <w:r w:rsidR="004A71F3">
      <w:t xml:space="preserve">HOOPER PLANNING COMMISSION MEETING </w:t>
    </w:r>
    <w:r w:rsidR="004A71F3">
      <w:tab/>
    </w:r>
    <w:r w:rsidR="004A71F3">
      <w:tab/>
      <w:t>June 13, 2024</w:t>
    </w:r>
  </w:p>
  <w:p w14:paraId="6591D943" w14:textId="77777777" w:rsidR="004A71F3" w:rsidRDefault="004A71F3">
    <w:pPr>
      <w:pStyle w:val="Header"/>
    </w:pPr>
  </w:p>
  <w:p w14:paraId="731F51C5" w14:textId="6F5BB93A" w:rsidR="004A71F3" w:rsidRDefault="004A71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71753" w14:textId="3E40C6E2" w:rsidR="004A71F3" w:rsidRDefault="00FA5CEA">
    <w:pPr>
      <w:pStyle w:val="Header"/>
    </w:pPr>
    <w:r>
      <w:rPr>
        <w:noProof/>
      </w:rPr>
      <w:pict w14:anchorId="4199A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4989750" o:spid="_x0000_s1029"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Times New Roman&quot;;font-size:1pt" string="APPROVE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75E3D"/>
    <w:multiLevelType w:val="hybridMultilevel"/>
    <w:tmpl w:val="23F005BE"/>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F0DF0"/>
    <w:multiLevelType w:val="hybridMultilevel"/>
    <w:tmpl w:val="498601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A13F7"/>
    <w:multiLevelType w:val="hybridMultilevel"/>
    <w:tmpl w:val="2752DB4A"/>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F1E9F"/>
    <w:multiLevelType w:val="hybridMultilevel"/>
    <w:tmpl w:val="09EAA506"/>
    <w:lvl w:ilvl="0" w:tplc="5484CE2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FB60559"/>
    <w:multiLevelType w:val="hybridMultilevel"/>
    <w:tmpl w:val="09EAA506"/>
    <w:lvl w:ilvl="0" w:tplc="FFFFFFFF">
      <w:start w:val="9"/>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3E034935"/>
    <w:multiLevelType w:val="hybridMultilevel"/>
    <w:tmpl w:val="54F46DF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4A44A9"/>
    <w:multiLevelType w:val="hybridMultilevel"/>
    <w:tmpl w:val="B0C06A54"/>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A6D48"/>
    <w:multiLevelType w:val="hybridMultilevel"/>
    <w:tmpl w:val="61487D9A"/>
    <w:lvl w:ilvl="0" w:tplc="41CCA07C">
      <w:start w:val="1"/>
      <w:numFmt w:val="decimal"/>
      <w:lvlText w:val="%1."/>
      <w:lvlJc w:val="left"/>
      <w:pPr>
        <w:ind w:left="720" w:hanging="360"/>
      </w:pPr>
      <w:rPr>
        <w:rFonts w:ascii="Times New Roman" w:eastAsia="Arial" w:hAnsi="Times New Roman" w:cs="Times New Roman"/>
      </w:rPr>
    </w:lvl>
    <w:lvl w:ilvl="1" w:tplc="04090019">
      <w:start w:val="1"/>
      <w:numFmt w:val="lowerLetter"/>
      <w:lvlText w:val="%2."/>
      <w:lvlJc w:val="left"/>
      <w:pPr>
        <w:ind w:left="1440" w:hanging="360"/>
      </w:pPr>
    </w:lvl>
    <w:lvl w:ilvl="2" w:tplc="216C989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653FDC"/>
    <w:multiLevelType w:val="hybridMultilevel"/>
    <w:tmpl w:val="F122282A"/>
    <w:lvl w:ilvl="0" w:tplc="FFFFFFFF">
      <w:start w:val="1"/>
      <w:numFmt w:val="decimal"/>
      <w:lvlText w:val="%1."/>
      <w:lvlJc w:val="left"/>
      <w:pPr>
        <w:ind w:left="720" w:hanging="360"/>
      </w:pPr>
      <w:rPr>
        <w:rFonts w:ascii="Times New Roman" w:eastAsia="Arial" w:hAnsi="Times New Roman" w:cs="Times New Roman"/>
      </w:rPr>
    </w:lvl>
    <w:lvl w:ilvl="1" w:tplc="FFFFFFFF">
      <w:start w:val="1"/>
      <w:numFmt w:val="lowerLetter"/>
      <w:lvlText w:val="%2."/>
      <w:lvlJc w:val="left"/>
      <w:pPr>
        <w:ind w:left="1440" w:hanging="360"/>
      </w:pPr>
    </w:lvl>
    <w:lvl w:ilvl="2" w:tplc="4A0076F0">
      <w:start w:val="1"/>
      <w:numFmt w:val="lowerRoman"/>
      <w:lvlText w:val="%3."/>
      <w:lvlJc w:val="right"/>
      <w:pPr>
        <w:ind w:left="2160" w:hanging="180"/>
      </w:pPr>
      <w:rPr>
        <w:rFonts w:ascii="Times New Roman" w:eastAsia="Arial" w:hAnsi="Times New Roman" w:cs="Times New Roman"/>
      </w:rPr>
    </w:lvl>
    <w:lvl w:ilvl="3" w:tplc="AA421A4E">
      <w:start w:val="1"/>
      <w:numFmt w:val="upperRoman"/>
      <w:lvlText w:val="%4."/>
      <w:lvlJc w:val="left"/>
      <w:pPr>
        <w:ind w:left="3240" w:hanging="720"/>
      </w:pPr>
      <w:rPr>
        <w:rFonts w:hint="default"/>
        <w:u w:val="single"/>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4"/>
  </w:num>
  <w:num w:numId="5">
    <w:abstractNumId w:val="1"/>
  </w:num>
  <w:num w:numId="6">
    <w:abstractNumId w:val="5"/>
  </w:num>
  <w:num w:numId="7">
    <w:abstractNumId w:val="2"/>
  </w:num>
  <w:num w:numId="8">
    <w:abstractNumId w:val="6"/>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DMysjQxtDC2NDI1NjRQ0lEKTi0uzszPAykwrQUAm3s2RywAAAA="/>
  </w:docVars>
  <w:rsids>
    <w:rsidRoot w:val="00FE5E25"/>
    <w:rsid w:val="0000134C"/>
    <w:rsid w:val="00001B64"/>
    <w:rsid w:val="00003B8C"/>
    <w:rsid w:val="00022143"/>
    <w:rsid w:val="00030C60"/>
    <w:rsid w:val="00042279"/>
    <w:rsid w:val="000431A7"/>
    <w:rsid w:val="00060420"/>
    <w:rsid w:val="00066BAA"/>
    <w:rsid w:val="00066E54"/>
    <w:rsid w:val="00076884"/>
    <w:rsid w:val="00081734"/>
    <w:rsid w:val="00085645"/>
    <w:rsid w:val="000868E7"/>
    <w:rsid w:val="00086F38"/>
    <w:rsid w:val="00087143"/>
    <w:rsid w:val="000900B5"/>
    <w:rsid w:val="00094966"/>
    <w:rsid w:val="000951C3"/>
    <w:rsid w:val="000A7C8B"/>
    <w:rsid w:val="000B0B46"/>
    <w:rsid w:val="000B4471"/>
    <w:rsid w:val="000B6BC9"/>
    <w:rsid w:val="000C0635"/>
    <w:rsid w:val="000C2EEB"/>
    <w:rsid w:val="000C4919"/>
    <w:rsid w:val="000C579E"/>
    <w:rsid w:val="000C5F21"/>
    <w:rsid w:val="000D1FA9"/>
    <w:rsid w:val="000D5F25"/>
    <w:rsid w:val="000D7AD4"/>
    <w:rsid w:val="000E11BC"/>
    <w:rsid w:val="000E13D0"/>
    <w:rsid w:val="000E2D68"/>
    <w:rsid w:val="000F0F62"/>
    <w:rsid w:val="00104D6F"/>
    <w:rsid w:val="00104F8A"/>
    <w:rsid w:val="00110BBF"/>
    <w:rsid w:val="00122BEF"/>
    <w:rsid w:val="00126AFB"/>
    <w:rsid w:val="00135D4D"/>
    <w:rsid w:val="0014712A"/>
    <w:rsid w:val="0014742A"/>
    <w:rsid w:val="001526FC"/>
    <w:rsid w:val="00152D79"/>
    <w:rsid w:val="001534B1"/>
    <w:rsid w:val="00153B3E"/>
    <w:rsid w:val="00167367"/>
    <w:rsid w:val="0017115B"/>
    <w:rsid w:val="00172C01"/>
    <w:rsid w:val="00175351"/>
    <w:rsid w:val="00176DF4"/>
    <w:rsid w:val="00185ABA"/>
    <w:rsid w:val="00190EB5"/>
    <w:rsid w:val="00193607"/>
    <w:rsid w:val="00197395"/>
    <w:rsid w:val="001A170A"/>
    <w:rsid w:val="001B0F6F"/>
    <w:rsid w:val="001C1CC4"/>
    <w:rsid w:val="001C3EDB"/>
    <w:rsid w:val="001D044A"/>
    <w:rsid w:val="001D27C8"/>
    <w:rsid w:val="001D3512"/>
    <w:rsid w:val="001D6F59"/>
    <w:rsid w:val="001E11C4"/>
    <w:rsid w:val="001E682A"/>
    <w:rsid w:val="002014E9"/>
    <w:rsid w:val="00202094"/>
    <w:rsid w:val="002068EB"/>
    <w:rsid w:val="00212B01"/>
    <w:rsid w:val="00222A19"/>
    <w:rsid w:val="00224573"/>
    <w:rsid w:val="00225249"/>
    <w:rsid w:val="002302C9"/>
    <w:rsid w:val="002317D3"/>
    <w:rsid w:val="00235033"/>
    <w:rsid w:val="00235401"/>
    <w:rsid w:val="00235975"/>
    <w:rsid w:val="00241C38"/>
    <w:rsid w:val="002439CC"/>
    <w:rsid w:val="00247AA4"/>
    <w:rsid w:val="002511AD"/>
    <w:rsid w:val="00253665"/>
    <w:rsid w:val="00260AF6"/>
    <w:rsid w:val="00267844"/>
    <w:rsid w:val="00270C7D"/>
    <w:rsid w:val="00280531"/>
    <w:rsid w:val="00282C11"/>
    <w:rsid w:val="00290918"/>
    <w:rsid w:val="00292281"/>
    <w:rsid w:val="00295B90"/>
    <w:rsid w:val="002A0338"/>
    <w:rsid w:val="002A6509"/>
    <w:rsid w:val="002A7F6D"/>
    <w:rsid w:val="002B0713"/>
    <w:rsid w:val="002E475E"/>
    <w:rsid w:val="002F629F"/>
    <w:rsid w:val="003009E1"/>
    <w:rsid w:val="00302E63"/>
    <w:rsid w:val="00304959"/>
    <w:rsid w:val="00306821"/>
    <w:rsid w:val="00312DAB"/>
    <w:rsid w:val="00313C9C"/>
    <w:rsid w:val="00315F39"/>
    <w:rsid w:val="003160FD"/>
    <w:rsid w:val="00317E83"/>
    <w:rsid w:val="00321C00"/>
    <w:rsid w:val="00325AE6"/>
    <w:rsid w:val="003315EC"/>
    <w:rsid w:val="00334F15"/>
    <w:rsid w:val="003477B1"/>
    <w:rsid w:val="0035086B"/>
    <w:rsid w:val="00353771"/>
    <w:rsid w:val="003543C9"/>
    <w:rsid w:val="00354D18"/>
    <w:rsid w:val="0036054F"/>
    <w:rsid w:val="00367CCF"/>
    <w:rsid w:val="00370680"/>
    <w:rsid w:val="0037303E"/>
    <w:rsid w:val="00377056"/>
    <w:rsid w:val="00377FA2"/>
    <w:rsid w:val="0038469A"/>
    <w:rsid w:val="00390C2D"/>
    <w:rsid w:val="00394EBA"/>
    <w:rsid w:val="003A19FD"/>
    <w:rsid w:val="003A2AA7"/>
    <w:rsid w:val="003A319C"/>
    <w:rsid w:val="003C5E6D"/>
    <w:rsid w:val="003D3DAD"/>
    <w:rsid w:val="003D760A"/>
    <w:rsid w:val="003E2CD3"/>
    <w:rsid w:val="003E49CE"/>
    <w:rsid w:val="003F1675"/>
    <w:rsid w:val="003F44AB"/>
    <w:rsid w:val="003F55EC"/>
    <w:rsid w:val="00417ABE"/>
    <w:rsid w:val="00420726"/>
    <w:rsid w:val="00421304"/>
    <w:rsid w:val="004213DB"/>
    <w:rsid w:val="004216F9"/>
    <w:rsid w:val="00422A01"/>
    <w:rsid w:val="0043009E"/>
    <w:rsid w:val="004307BD"/>
    <w:rsid w:val="0043730F"/>
    <w:rsid w:val="00440D77"/>
    <w:rsid w:val="004442E7"/>
    <w:rsid w:val="0045225B"/>
    <w:rsid w:val="00460E5E"/>
    <w:rsid w:val="00461798"/>
    <w:rsid w:val="00471B7D"/>
    <w:rsid w:val="004770C2"/>
    <w:rsid w:val="00484082"/>
    <w:rsid w:val="004871DE"/>
    <w:rsid w:val="004A1130"/>
    <w:rsid w:val="004A6E76"/>
    <w:rsid w:val="004A71F3"/>
    <w:rsid w:val="004C014E"/>
    <w:rsid w:val="004D6C2D"/>
    <w:rsid w:val="004E1731"/>
    <w:rsid w:val="004E2E3A"/>
    <w:rsid w:val="004E4A9B"/>
    <w:rsid w:val="004E4BA4"/>
    <w:rsid w:val="004E50D4"/>
    <w:rsid w:val="004E51F5"/>
    <w:rsid w:val="004E5338"/>
    <w:rsid w:val="004E66A0"/>
    <w:rsid w:val="004E6CBF"/>
    <w:rsid w:val="004F46BB"/>
    <w:rsid w:val="004F6C45"/>
    <w:rsid w:val="00501411"/>
    <w:rsid w:val="00504827"/>
    <w:rsid w:val="005209AC"/>
    <w:rsid w:val="005216E4"/>
    <w:rsid w:val="00521E4E"/>
    <w:rsid w:val="00536DB9"/>
    <w:rsid w:val="005407FB"/>
    <w:rsid w:val="005421EA"/>
    <w:rsid w:val="00542305"/>
    <w:rsid w:val="00542D0B"/>
    <w:rsid w:val="00542FAC"/>
    <w:rsid w:val="00543878"/>
    <w:rsid w:val="0054475C"/>
    <w:rsid w:val="00551CFF"/>
    <w:rsid w:val="00554B95"/>
    <w:rsid w:val="00554E0C"/>
    <w:rsid w:val="005554E9"/>
    <w:rsid w:val="00555F21"/>
    <w:rsid w:val="00560951"/>
    <w:rsid w:val="00577560"/>
    <w:rsid w:val="00577AA7"/>
    <w:rsid w:val="005808EF"/>
    <w:rsid w:val="00590019"/>
    <w:rsid w:val="005961A7"/>
    <w:rsid w:val="005A1953"/>
    <w:rsid w:val="005A5D88"/>
    <w:rsid w:val="005B0BAA"/>
    <w:rsid w:val="005B3000"/>
    <w:rsid w:val="005B4969"/>
    <w:rsid w:val="005B58FF"/>
    <w:rsid w:val="005C01C8"/>
    <w:rsid w:val="005C2910"/>
    <w:rsid w:val="005D2918"/>
    <w:rsid w:val="005D4038"/>
    <w:rsid w:val="005E3EF1"/>
    <w:rsid w:val="005F0153"/>
    <w:rsid w:val="005F33C8"/>
    <w:rsid w:val="006026BB"/>
    <w:rsid w:val="0061552C"/>
    <w:rsid w:val="006155FD"/>
    <w:rsid w:val="00627F07"/>
    <w:rsid w:val="006336BD"/>
    <w:rsid w:val="00635C13"/>
    <w:rsid w:val="00637250"/>
    <w:rsid w:val="0064202B"/>
    <w:rsid w:val="00644B40"/>
    <w:rsid w:val="00663F7D"/>
    <w:rsid w:val="00670168"/>
    <w:rsid w:val="00677C54"/>
    <w:rsid w:val="00690737"/>
    <w:rsid w:val="00691C8F"/>
    <w:rsid w:val="00693261"/>
    <w:rsid w:val="00693721"/>
    <w:rsid w:val="00694FD4"/>
    <w:rsid w:val="0069614F"/>
    <w:rsid w:val="00696BD0"/>
    <w:rsid w:val="00697B9B"/>
    <w:rsid w:val="006B1293"/>
    <w:rsid w:val="006B2242"/>
    <w:rsid w:val="006B2C17"/>
    <w:rsid w:val="006B438A"/>
    <w:rsid w:val="006B7AE4"/>
    <w:rsid w:val="006C1EAA"/>
    <w:rsid w:val="006C2BC4"/>
    <w:rsid w:val="006D2185"/>
    <w:rsid w:val="006D5532"/>
    <w:rsid w:val="006E6171"/>
    <w:rsid w:val="006E62A6"/>
    <w:rsid w:val="006F3BDA"/>
    <w:rsid w:val="007154F3"/>
    <w:rsid w:val="0072014B"/>
    <w:rsid w:val="00732727"/>
    <w:rsid w:val="0073640A"/>
    <w:rsid w:val="00736533"/>
    <w:rsid w:val="0073665B"/>
    <w:rsid w:val="00737414"/>
    <w:rsid w:val="0074352E"/>
    <w:rsid w:val="00746000"/>
    <w:rsid w:val="007522A9"/>
    <w:rsid w:val="007549B4"/>
    <w:rsid w:val="00761680"/>
    <w:rsid w:val="007630E0"/>
    <w:rsid w:val="007642AA"/>
    <w:rsid w:val="007664C4"/>
    <w:rsid w:val="00770D32"/>
    <w:rsid w:val="00774420"/>
    <w:rsid w:val="00785A3F"/>
    <w:rsid w:val="00791B67"/>
    <w:rsid w:val="00792721"/>
    <w:rsid w:val="007A0F70"/>
    <w:rsid w:val="007A36E5"/>
    <w:rsid w:val="007A4C6E"/>
    <w:rsid w:val="007B0776"/>
    <w:rsid w:val="007B08AD"/>
    <w:rsid w:val="007B2DF5"/>
    <w:rsid w:val="007C36EB"/>
    <w:rsid w:val="007C38BB"/>
    <w:rsid w:val="007C4A37"/>
    <w:rsid w:val="007C4CEB"/>
    <w:rsid w:val="007D10D1"/>
    <w:rsid w:val="007D4449"/>
    <w:rsid w:val="007E06B5"/>
    <w:rsid w:val="007E20D7"/>
    <w:rsid w:val="007E2F17"/>
    <w:rsid w:val="007F220B"/>
    <w:rsid w:val="008025BE"/>
    <w:rsid w:val="0080414B"/>
    <w:rsid w:val="0080432B"/>
    <w:rsid w:val="00804384"/>
    <w:rsid w:val="00805FAD"/>
    <w:rsid w:val="0081103A"/>
    <w:rsid w:val="008171FB"/>
    <w:rsid w:val="008176A4"/>
    <w:rsid w:val="008204C0"/>
    <w:rsid w:val="008229B6"/>
    <w:rsid w:val="00824DED"/>
    <w:rsid w:val="00833CD0"/>
    <w:rsid w:val="00836824"/>
    <w:rsid w:val="0084496B"/>
    <w:rsid w:val="00851440"/>
    <w:rsid w:val="008529E5"/>
    <w:rsid w:val="0086501A"/>
    <w:rsid w:val="0087193B"/>
    <w:rsid w:val="008735BE"/>
    <w:rsid w:val="00874537"/>
    <w:rsid w:val="008864F6"/>
    <w:rsid w:val="008917B9"/>
    <w:rsid w:val="00892464"/>
    <w:rsid w:val="00893AD1"/>
    <w:rsid w:val="00895617"/>
    <w:rsid w:val="00895F3F"/>
    <w:rsid w:val="008A0CC1"/>
    <w:rsid w:val="008A2270"/>
    <w:rsid w:val="008A36AA"/>
    <w:rsid w:val="008A6A9C"/>
    <w:rsid w:val="008B21C2"/>
    <w:rsid w:val="008B5A10"/>
    <w:rsid w:val="008C0498"/>
    <w:rsid w:val="008C5563"/>
    <w:rsid w:val="008C57D7"/>
    <w:rsid w:val="008D0FA6"/>
    <w:rsid w:val="008D34F9"/>
    <w:rsid w:val="008D39C9"/>
    <w:rsid w:val="008E02BC"/>
    <w:rsid w:val="008E0B3C"/>
    <w:rsid w:val="008E37D1"/>
    <w:rsid w:val="008E4CBB"/>
    <w:rsid w:val="008E598B"/>
    <w:rsid w:val="008E66BD"/>
    <w:rsid w:val="008E6E3B"/>
    <w:rsid w:val="008F5890"/>
    <w:rsid w:val="00903FC9"/>
    <w:rsid w:val="00904B3F"/>
    <w:rsid w:val="00905D9D"/>
    <w:rsid w:val="00912B7F"/>
    <w:rsid w:val="0091458C"/>
    <w:rsid w:val="00924564"/>
    <w:rsid w:val="00935C79"/>
    <w:rsid w:val="00940D03"/>
    <w:rsid w:val="0094265B"/>
    <w:rsid w:val="00947C66"/>
    <w:rsid w:val="009521BD"/>
    <w:rsid w:val="0095742E"/>
    <w:rsid w:val="00961FC1"/>
    <w:rsid w:val="0096668B"/>
    <w:rsid w:val="009735F7"/>
    <w:rsid w:val="00975B5C"/>
    <w:rsid w:val="00976F66"/>
    <w:rsid w:val="00982984"/>
    <w:rsid w:val="009833AB"/>
    <w:rsid w:val="009855FB"/>
    <w:rsid w:val="00986A04"/>
    <w:rsid w:val="0098766F"/>
    <w:rsid w:val="00987A96"/>
    <w:rsid w:val="009920BD"/>
    <w:rsid w:val="0099578E"/>
    <w:rsid w:val="009A0B8F"/>
    <w:rsid w:val="009A55B4"/>
    <w:rsid w:val="009A6CCC"/>
    <w:rsid w:val="009A7E77"/>
    <w:rsid w:val="009B3050"/>
    <w:rsid w:val="009B4FE3"/>
    <w:rsid w:val="009C7D38"/>
    <w:rsid w:val="009D5D8E"/>
    <w:rsid w:val="009E01B4"/>
    <w:rsid w:val="009E3909"/>
    <w:rsid w:val="009F07F9"/>
    <w:rsid w:val="009F4548"/>
    <w:rsid w:val="009F6EBF"/>
    <w:rsid w:val="00A13079"/>
    <w:rsid w:val="00A15BC2"/>
    <w:rsid w:val="00A165CE"/>
    <w:rsid w:val="00A167F1"/>
    <w:rsid w:val="00A179AA"/>
    <w:rsid w:val="00A20B33"/>
    <w:rsid w:val="00A22157"/>
    <w:rsid w:val="00A22FC7"/>
    <w:rsid w:val="00A253A7"/>
    <w:rsid w:val="00A2586C"/>
    <w:rsid w:val="00A34094"/>
    <w:rsid w:val="00A36D83"/>
    <w:rsid w:val="00A426F2"/>
    <w:rsid w:val="00A434F2"/>
    <w:rsid w:val="00A466CF"/>
    <w:rsid w:val="00A5687A"/>
    <w:rsid w:val="00A56B5B"/>
    <w:rsid w:val="00A620D4"/>
    <w:rsid w:val="00A630B9"/>
    <w:rsid w:val="00A66EAF"/>
    <w:rsid w:val="00A67CD7"/>
    <w:rsid w:val="00A74796"/>
    <w:rsid w:val="00A756DB"/>
    <w:rsid w:val="00A76218"/>
    <w:rsid w:val="00A800E8"/>
    <w:rsid w:val="00A84300"/>
    <w:rsid w:val="00A85B37"/>
    <w:rsid w:val="00A8621A"/>
    <w:rsid w:val="00A96E27"/>
    <w:rsid w:val="00AA5D63"/>
    <w:rsid w:val="00AA7840"/>
    <w:rsid w:val="00AB1852"/>
    <w:rsid w:val="00AB1BE3"/>
    <w:rsid w:val="00AC04DE"/>
    <w:rsid w:val="00AC21B1"/>
    <w:rsid w:val="00AD3861"/>
    <w:rsid w:val="00AD7226"/>
    <w:rsid w:val="00AE0ED0"/>
    <w:rsid w:val="00AE13EB"/>
    <w:rsid w:val="00AE595B"/>
    <w:rsid w:val="00AF6F79"/>
    <w:rsid w:val="00B169AF"/>
    <w:rsid w:val="00B21D77"/>
    <w:rsid w:val="00B21E51"/>
    <w:rsid w:val="00B33350"/>
    <w:rsid w:val="00B35048"/>
    <w:rsid w:val="00B35314"/>
    <w:rsid w:val="00B3646D"/>
    <w:rsid w:val="00B37829"/>
    <w:rsid w:val="00B45143"/>
    <w:rsid w:val="00B47409"/>
    <w:rsid w:val="00B51063"/>
    <w:rsid w:val="00B52241"/>
    <w:rsid w:val="00B53276"/>
    <w:rsid w:val="00B55138"/>
    <w:rsid w:val="00B62227"/>
    <w:rsid w:val="00B634C7"/>
    <w:rsid w:val="00B63B31"/>
    <w:rsid w:val="00B677B0"/>
    <w:rsid w:val="00B67F0E"/>
    <w:rsid w:val="00B7076F"/>
    <w:rsid w:val="00B71162"/>
    <w:rsid w:val="00B737AA"/>
    <w:rsid w:val="00B7413A"/>
    <w:rsid w:val="00B76885"/>
    <w:rsid w:val="00B769C1"/>
    <w:rsid w:val="00B76F49"/>
    <w:rsid w:val="00B77B76"/>
    <w:rsid w:val="00B812E9"/>
    <w:rsid w:val="00B81F1B"/>
    <w:rsid w:val="00B87404"/>
    <w:rsid w:val="00B926E5"/>
    <w:rsid w:val="00B9346F"/>
    <w:rsid w:val="00BA0A23"/>
    <w:rsid w:val="00BA5310"/>
    <w:rsid w:val="00BA7782"/>
    <w:rsid w:val="00BB14C7"/>
    <w:rsid w:val="00BB27E8"/>
    <w:rsid w:val="00BB521E"/>
    <w:rsid w:val="00BC3710"/>
    <w:rsid w:val="00BD700C"/>
    <w:rsid w:val="00BD7847"/>
    <w:rsid w:val="00BE2D35"/>
    <w:rsid w:val="00BE658B"/>
    <w:rsid w:val="00BE7683"/>
    <w:rsid w:val="00BF1D75"/>
    <w:rsid w:val="00C0060B"/>
    <w:rsid w:val="00C11494"/>
    <w:rsid w:val="00C14596"/>
    <w:rsid w:val="00C14F39"/>
    <w:rsid w:val="00C303AF"/>
    <w:rsid w:val="00C318E3"/>
    <w:rsid w:val="00C364EA"/>
    <w:rsid w:val="00C429ED"/>
    <w:rsid w:val="00C46919"/>
    <w:rsid w:val="00C52A22"/>
    <w:rsid w:val="00C54F76"/>
    <w:rsid w:val="00C556FB"/>
    <w:rsid w:val="00C6016F"/>
    <w:rsid w:val="00C84122"/>
    <w:rsid w:val="00C84663"/>
    <w:rsid w:val="00C9143B"/>
    <w:rsid w:val="00CA271D"/>
    <w:rsid w:val="00CA4872"/>
    <w:rsid w:val="00CB010C"/>
    <w:rsid w:val="00CC0818"/>
    <w:rsid w:val="00CC7518"/>
    <w:rsid w:val="00CD17D6"/>
    <w:rsid w:val="00CE42E4"/>
    <w:rsid w:val="00CE4F08"/>
    <w:rsid w:val="00D0024D"/>
    <w:rsid w:val="00D02F49"/>
    <w:rsid w:val="00D03261"/>
    <w:rsid w:val="00D16ECE"/>
    <w:rsid w:val="00D303B7"/>
    <w:rsid w:val="00D41C08"/>
    <w:rsid w:val="00D45CFB"/>
    <w:rsid w:val="00D4645D"/>
    <w:rsid w:val="00D5081C"/>
    <w:rsid w:val="00D51671"/>
    <w:rsid w:val="00D51E91"/>
    <w:rsid w:val="00D55501"/>
    <w:rsid w:val="00D577EE"/>
    <w:rsid w:val="00D60990"/>
    <w:rsid w:val="00D60C89"/>
    <w:rsid w:val="00D6140E"/>
    <w:rsid w:val="00D6400F"/>
    <w:rsid w:val="00D80C3D"/>
    <w:rsid w:val="00D8270A"/>
    <w:rsid w:val="00D83F2D"/>
    <w:rsid w:val="00D84C8B"/>
    <w:rsid w:val="00D85A38"/>
    <w:rsid w:val="00D86186"/>
    <w:rsid w:val="00D86433"/>
    <w:rsid w:val="00D875A8"/>
    <w:rsid w:val="00DA2B7D"/>
    <w:rsid w:val="00DA4C79"/>
    <w:rsid w:val="00DB51E2"/>
    <w:rsid w:val="00DB67CD"/>
    <w:rsid w:val="00DB70D7"/>
    <w:rsid w:val="00DC07F4"/>
    <w:rsid w:val="00DC0AC0"/>
    <w:rsid w:val="00DC1E00"/>
    <w:rsid w:val="00DC48D1"/>
    <w:rsid w:val="00DD0A79"/>
    <w:rsid w:val="00DD12B4"/>
    <w:rsid w:val="00DD59BC"/>
    <w:rsid w:val="00DE0AA7"/>
    <w:rsid w:val="00DE5B1E"/>
    <w:rsid w:val="00DF0392"/>
    <w:rsid w:val="00DF3E74"/>
    <w:rsid w:val="00DF6460"/>
    <w:rsid w:val="00E01BE1"/>
    <w:rsid w:val="00E16E60"/>
    <w:rsid w:val="00E21AE8"/>
    <w:rsid w:val="00E26DD0"/>
    <w:rsid w:val="00E305F3"/>
    <w:rsid w:val="00E3708A"/>
    <w:rsid w:val="00E42B85"/>
    <w:rsid w:val="00E4402D"/>
    <w:rsid w:val="00E51930"/>
    <w:rsid w:val="00E55221"/>
    <w:rsid w:val="00E55381"/>
    <w:rsid w:val="00E55E66"/>
    <w:rsid w:val="00E678EE"/>
    <w:rsid w:val="00E74F4E"/>
    <w:rsid w:val="00E82C11"/>
    <w:rsid w:val="00E9376C"/>
    <w:rsid w:val="00E96990"/>
    <w:rsid w:val="00E96D90"/>
    <w:rsid w:val="00EB355A"/>
    <w:rsid w:val="00EB5FB2"/>
    <w:rsid w:val="00EC75AE"/>
    <w:rsid w:val="00ED3FED"/>
    <w:rsid w:val="00ED73B8"/>
    <w:rsid w:val="00EE3AA0"/>
    <w:rsid w:val="00EE5B42"/>
    <w:rsid w:val="00EF61BB"/>
    <w:rsid w:val="00EF6BD6"/>
    <w:rsid w:val="00F110C7"/>
    <w:rsid w:val="00F1619C"/>
    <w:rsid w:val="00F163B5"/>
    <w:rsid w:val="00F1758A"/>
    <w:rsid w:val="00F24087"/>
    <w:rsid w:val="00F24539"/>
    <w:rsid w:val="00F247A0"/>
    <w:rsid w:val="00F418F4"/>
    <w:rsid w:val="00F42464"/>
    <w:rsid w:val="00F5597F"/>
    <w:rsid w:val="00F561A0"/>
    <w:rsid w:val="00F619A4"/>
    <w:rsid w:val="00F61F11"/>
    <w:rsid w:val="00F633E3"/>
    <w:rsid w:val="00F66898"/>
    <w:rsid w:val="00F71A1B"/>
    <w:rsid w:val="00F75143"/>
    <w:rsid w:val="00F75735"/>
    <w:rsid w:val="00F81955"/>
    <w:rsid w:val="00F95332"/>
    <w:rsid w:val="00F960FA"/>
    <w:rsid w:val="00FA0016"/>
    <w:rsid w:val="00FA01C4"/>
    <w:rsid w:val="00FA09DF"/>
    <w:rsid w:val="00FA2EF7"/>
    <w:rsid w:val="00FA5CEA"/>
    <w:rsid w:val="00FB131A"/>
    <w:rsid w:val="00FB2777"/>
    <w:rsid w:val="00FB346D"/>
    <w:rsid w:val="00FB54DC"/>
    <w:rsid w:val="00FB5B37"/>
    <w:rsid w:val="00FB60DC"/>
    <w:rsid w:val="00FB7AE9"/>
    <w:rsid w:val="00FC1AB5"/>
    <w:rsid w:val="00FC2AE5"/>
    <w:rsid w:val="00FD06B9"/>
    <w:rsid w:val="00FD18C4"/>
    <w:rsid w:val="00FD3855"/>
    <w:rsid w:val="00FE5E25"/>
    <w:rsid w:val="00FE7589"/>
    <w:rsid w:val="00FF1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8369B"/>
  <w15:docId w15:val="{C6B326AD-FC53-46C3-AC87-7D103B76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1C2"/>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25"/>
    <w:pPr>
      <w:ind w:left="720"/>
      <w:contextualSpacing/>
    </w:pPr>
  </w:style>
  <w:style w:type="paragraph" w:customStyle="1" w:styleId="NoSpacing1">
    <w:name w:val="No Spacing1"/>
    <w:uiPriority w:val="1"/>
    <w:qFormat/>
    <w:rsid w:val="00FE5E25"/>
    <w:pPr>
      <w:autoSpaceDE w:val="0"/>
      <w:autoSpaceDN w:val="0"/>
      <w:adjustRightInd w:val="0"/>
      <w:spacing w:after="0" w:line="240" w:lineRule="auto"/>
    </w:pPr>
    <w:rPr>
      <w:rFonts w:ascii="Times New Roman" w:hAnsi="Times New Roman" w:cs="Times New Roman"/>
      <w:sz w:val="20"/>
      <w:szCs w:val="20"/>
    </w:rPr>
  </w:style>
  <w:style w:type="paragraph" w:styleId="Header">
    <w:name w:val="header"/>
    <w:basedOn w:val="Normal"/>
    <w:link w:val="HeaderChar"/>
    <w:uiPriority w:val="99"/>
    <w:unhideWhenUsed/>
    <w:rsid w:val="00FE5E25"/>
    <w:pPr>
      <w:tabs>
        <w:tab w:val="center" w:pos="4680"/>
        <w:tab w:val="right" w:pos="9360"/>
      </w:tabs>
    </w:pPr>
  </w:style>
  <w:style w:type="character" w:customStyle="1" w:styleId="HeaderChar">
    <w:name w:val="Header Char"/>
    <w:basedOn w:val="DefaultParagraphFont"/>
    <w:link w:val="Header"/>
    <w:uiPriority w:val="99"/>
    <w:rsid w:val="00FE5E25"/>
    <w:rPr>
      <w:rFonts w:ascii="Times New Roman" w:hAnsi="Times New Roman" w:cs="Times New Roman"/>
      <w:sz w:val="20"/>
      <w:szCs w:val="20"/>
    </w:rPr>
  </w:style>
  <w:style w:type="paragraph" w:styleId="Footer">
    <w:name w:val="footer"/>
    <w:basedOn w:val="Normal"/>
    <w:link w:val="FooterChar"/>
    <w:uiPriority w:val="99"/>
    <w:unhideWhenUsed/>
    <w:rsid w:val="00FE5E25"/>
    <w:pPr>
      <w:tabs>
        <w:tab w:val="center" w:pos="4680"/>
        <w:tab w:val="right" w:pos="9360"/>
      </w:tabs>
    </w:pPr>
  </w:style>
  <w:style w:type="character" w:customStyle="1" w:styleId="FooterChar">
    <w:name w:val="Footer Char"/>
    <w:basedOn w:val="DefaultParagraphFont"/>
    <w:link w:val="Footer"/>
    <w:uiPriority w:val="99"/>
    <w:rsid w:val="00FE5E25"/>
    <w:rPr>
      <w:rFonts w:ascii="Times New Roman" w:hAnsi="Times New Roman" w:cs="Times New Roman"/>
      <w:sz w:val="20"/>
      <w:szCs w:val="20"/>
    </w:rPr>
  </w:style>
  <w:style w:type="table" w:styleId="TableGrid">
    <w:name w:val="Table Grid"/>
    <w:basedOn w:val="TableNormal"/>
    <w:uiPriority w:val="59"/>
    <w:unhideWhenUsed/>
    <w:rsid w:val="00FE5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E25"/>
    <w:rPr>
      <w:rFonts w:ascii="Segoe UI" w:hAnsi="Segoe UI" w:cs="Segoe UI"/>
      <w:sz w:val="18"/>
      <w:szCs w:val="18"/>
    </w:rPr>
  </w:style>
  <w:style w:type="character" w:styleId="Hyperlink">
    <w:name w:val="Hyperlink"/>
    <w:basedOn w:val="DefaultParagraphFont"/>
    <w:uiPriority w:val="99"/>
    <w:unhideWhenUsed/>
    <w:rsid w:val="00AA5D63"/>
    <w:rPr>
      <w:color w:val="0000FF" w:themeColor="hyperlink"/>
      <w:u w:val="single"/>
    </w:rPr>
  </w:style>
  <w:style w:type="paragraph" w:styleId="BodyText2">
    <w:name w:val="Body Text 2"/>
    <w:basedOn w:val="Normal"/>
    <w:link w:val="BodyText2Char"/>
    <w:semiHidden/>
    <w:rsid w:val="001D6F59"/>
    <w:pPr>
      <w:autoSpaceDE/>
      <w:autoSpaceDN/>
      <w:adjustRightInd/>
      <w:jc w:val="center"/>
    </w:pPr>
    <w:rPr>
      <w:rFonts w:eastAsia="Times New Roman"/>
      <w:sz w:val="24"/>
      <w:szCs w:val="23"/>
    </w:rPr>
  </w:style>
  <w:style w:type="character" w:customStyle="1" w:styleId="BodyText2Char">
    <w:name w:val="Body Text 2 Char"/>
    <w:basedOn w:val="DefaultParagraphFont"/>
    <w:link w:val="BodyText2"/>
    <w:semiHidden/>
    <w:rsid w:val="001D6F59"/>
    <w:rPr>
      <w:rFonts w:ascii="Times New Roman" w:eastAsia="Times New Roman" w:hAnsi="Times New Roman" w:cs="Times New Roman"/>
      <w:sz w:val="24"/>
      <w:szCs w:val="23"/>
    </w:rPr>
  </w:style>
  <w:style w:type="character" w:customStyle="1" w:styleId="UnresolvedMention">
    <w:name w:val="Unresolved Mention"/>
    <w:basedOn w:val="DefaultParagraphFont"/>
    <w:uiPriority w:val="99"/>
    <w:semiHidden/>
    <w:unhideWhenUsed/>
    <w:rsid w:val="00764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6877">
      <w:bodyDiv w:val="1"/>
      <w:marLeft w:val="0"/>
      <w:marRight w:val="0"/>
      <w:marTop w:val="0"/>
      <w:marBottom w:val="0"/>
      <w:divBdr>
        <w:top w:val="none" w:sz="0" w:space="0" w:color="auto"/>
        <w:left w:val="none" w:sz="0" w:space="0" w:color="auto"/>
        <w:bottom w:val="none" w:sz="0" w:space="0" w:color="auto"/>
        <w:right w:val="none" w:sz="0" w:space="0" w:color="auto"/>
      </w:divBdr>
    </w:div>
    <w:div w:id="1198542950">
      <w:bodyDiv w:val="1"/>
      <w:marLeft w:val="0"/>
      <w:marRight w:val="0"/>
      <w:marTop w:val="0"/>
      <w:marBottom w:val="0"/>
      <w:divBdr>
        <w:top w:val="none" w:sz="0" w:space="0" w:color="auto"/>
        <w:left w:val="none" w:sz="0" w:space="0" w:color="auto"/>
        <w:bottom w:val="none" w:sz="0" w:space="0" w:color="auto"/>
        <w:right w:val="none" w:sz="0" w:space="0" w:color="auto"/>
      </w:divBdr>
    </w:div>
    <w:div w:id="1286737558">
      <w:bodyDiv w:val="1"/>
      <w:marLeft w:val="0"/>
      <w:marRight w:val="0"/>
      <w:marTop w:val="0"/>
      <w:marBottom w:val="0"/>
      <w:divBdr>
        <w:top w:val="none" w:sz="0" w:space="0" w:color="auto"/>
        <w:left w:val="none" w:sz="0" w:space="0" w:color="auto"/>
        <w:bottom w:val="none" w:sz="0" w:space="0" w:color="auto"/>
        <w:right w:val="none" w:sz="0" w:space="0" w:color="auto"/>
      </w:divBdr>
    </w:div>
    <w:div w:id="1411585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767EE-E3C9-449C-B065-DC7870EBE4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C43C26-73F3-4F6C-B7C9-8CAB9C42EFDE}">
  <ds:schemaRefs>
    <ds:schemaRef ds:uri="http://schemas.microsoft.com/sharepoint/v3/contenttype/forms"/>
  </ds:schemaRefs>
</ds:datastoreItem>
</file>

<file path=customXml/itemProps3.xml><?xml version="1.0" encoding="utf-8"?>
<ds:datastoreItem xmlns:ds="http://schemas.openxmlformats.org/officeDocument/2006/customXml" ds:itemID="{2E353BC8-254C-40D5-B69B-B5F911F0E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3CA87C-28BD-4621-AADB-8B68E58AC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8082</TotalTime>
  <Pages>6</Pages>
  <Words>1243</Words>
  <Characters>5880</Characters>
  <Application>Microsoft Office Word</Application>
  <DocSecurity>0</DocSecurity>
  <Lines>840</Lines>
  <Paragraphs>712</Paragraphs>
  <ScaleCrop>false</ScaleCrop>
  <HeadingPairs>
    <vt:vector size="2" baseType="variant">
      <vt:variant>
        <vt:lpstr>Title</vt:lpstr>
      </vt:variant>
      <vt:variant>
        <vt:i4>1</vt:i4>
      </vt:variant>
    </vt:vector>
  </HeadingPairs>
  <TitlesOfParts>
    <vt:vector size="1" baseType="lpstr">
      <vt:lpstr>Hooper CIty UT AGENDA</vt:lpstr>
    </vt:vector>
  </TitlesOfParts>
  <Company>Hewlett-Packard Company</Company>
  <LinksUpToDate>false</LinksUpToDate>
  <CharactersWithSpaces>6411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Hooper CIty UT AGENDA</dc:title>
  <dc:subject/>
  <dc:creator>Judy</dc:creator>
  <cp:keywords/>
  <dc:description/>
  <cp:lastModifiedBy>lwilson</cp:lastModifiedBy>
  <cp:revision>23</cp:revision>
  <cp:lastPrinted>2022-09-13T22:42:00Z</cp:lastPrinted>
  <dcterms:created xsi:type="dcterms:W3CDTF">2022-09-13T21:00:00Z</dcterms:created>
  <dcterms:modified xsi:type="dcterms:W3CDTF">2024-09-16T15:57:00Z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