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BB98F" w14:textId="0273F100" w:rsidR="00593B6D" w:rsidRDefault="00B76E73">
      <w:pPr>
        <w:pStyle w:val="Default"/>
        <w:jc w:val="center"/>
        <w:rPr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26B3D0" wp14:editId="601516B5">
            <wp:simplePos x="0" y="0"/>
            <wp:positionH relativeFrom="column">
              <wp:posOffset>26035</wp:posOffset>
            </wp:positionH>
            <wp:positionV relativeFrom="paragraph">
              <wp:posOffset>66675</wp:posOffset>
            </wp:positionV>
            <wp:extent cx="506775" cy="519364"/>
            <wp:effectExtent l="0" t="0" r="7620" b="0"/>
            <wp:wrapNone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5" cy="51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32"/>
          <w:szCs w:val="32"/>
        </w:rPr>
        <w:t>HIDEOUT, UTAH</w:t>
      </w:r>
      <w:bookmarkStart w:id="0" w:name="apMeetingName"/>
      <w:r>
        <w:rPr>
          <w:b/>
          <w:bCs/>
          <w:sz w:val="32"/>
          <w:szCs w:val="32"/>
        </w:rPr>
        <w:br/>
      </w:r>
      <w:r>
        <w:rPr>
          <w:b/>
          <w:bCs/>
          <w:caps/>
          <w:sz w:val="32"/>
          <w:szCs w:val="32"/>
        </w:rPr>
        <w:t>TOWN COUNCIL</w:t>
      </w:r>
      <w:r w:rsidR="0037665A">
        <w:rPr>
          <w:b/>
          <w:bCs/>
          <w:caps/>
          <w:sz w:val="32"/>
          <w:szCs w:val="32"/>
        </w:rPr>
        <w:t xml:space="preserve"> AND PLANNING COMMISSION</w:t>
      </w:r>
      <w:r w:rsidR="0037665A">
        <w:rPr>
          <w:b/>
          <w:bCs/>
          <w:caps/>
          <w:sz w:val="32"/>
          <w:szCs w:val="32"/>
        </w:rPr>
        <w:br/>
      </w:r>
      <w:r>
        <w:rPr>
          <w:b/>
          <w:bCs/>
          <w:caps/>
          <w:sz w:val="32"/>
          <w:szCs w:val="32"/>
        </w:rPr>
        <w:t>Site Visit - 1220 E. SR 248, Hideout, UT</w:t>
      </w:r>
      <w:bookmarkEnd w:id="0"/>
    </w:p>
    <w:p w14:paraId="3E29309B" w14:textId="362530E1" w:rsidR="00B76E73" w:rsidRPr="00B76E73" w:rsidRDefault="0037665A" w:rsidP="00B76E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11, </w:t>
      </w:r>
      <w:proofErr w:type="gramStart"/>
      <w:r>
        <w:rPr>
          <w:b/>
          <w:bCs/>
          <w:sz w:val="28"/>
          <w:szCs w:val="28"/>
        </w:rPr>
        <w:t>2024</w:t>
      </w:r>
      <w:proofErr w:type="gramEnd"/>
      <w:r>
        <w:rPr>
          <w:b/>
          <w:bCs/>
          <w:sz w:val="28"/>
          <w:szCs w:val="28"/>
        </w:rPr>
        <w:t xml:space="preserve"> at 3:00 – 5:00 pm</w:t>
      </w:r>
    </w:p>
    <w:p w14:paraId="75ECD164" w14:textId="77777777" w:rsidR="00593B6D" w:rsidRDefault="00593B6D">
      <w:pPr>
        <w:pStyle w:val="Default"/>
        <w:jc w:val="center"/>
        <w:rPr>
          <w:sz w:val="22"/>
          <w:szCs w:val="22"/>
        </w:rPr>
      </w:pPr>
    </w:p>
    <w:p w14:paraId="5A607D54" w14:textId="5E03C40F" w:rsidR="00B76E73" w:rsidRDefault="00B76E73" w:rsidP="00B76E73">
      <w:pPr>
        <w:pStyle w:val="Default"/>
        <w:jc w:val="center"/>
        <w:rPr>
          <w:rFonts w:eastAsia="Times New Roman"/>
        </w:rPr>
      </w:pPr>
      <w:r>
        <w:rPr>
          <w:sz w:val="22"/>
          <w:szCs w:val="22"/>
        </w:rPr>
        <w:t>PUBLIC NOTICE IS HEREBY GIVEN that the Town Council</w:t>
      </w:r>
      <w:r w:rsidR="0037665A">
        <w:rPr>
          <w:sz w:val="22"/>
          <w:szCs w:val="22"/>
        </w:rPr>
        <w:t xml:space="preserve"> and Planning Commission</w:t>
      </w:r>
      <w:r>
        <w:rPr>
          <w:sz w:val="22"/>
          <w:szCs w:val="22"/>
        </w:rPr>
        <w:t xml:space="preserve"> of Hideout, Utah will hold </w:t>
      </w:r>
      <w:bookmarkStart w:id="1" w:name="apAgenda"/>
      <w:bookmarkEnd w:id="1"/>
      <w:r>
        <w:rPr>
          <w:sz w:val="22"/>
          <w:szCs w:val="22"/>
        </w:rPr>
        <w:t xml:space="preserve">a site visit at </w:t>
      </w:r>
      <w:r w:rsidRPr="00B76E73">
        <w:rPr>
          <w:sz w:val="22"/>
          <w:szCs w:val="22"/>
        </w:rPr>
        <w:t xml:space="preserve">1220 E. SR 248, Hideout, </w:t>
      </w:r>
      <w:r>
        <w:rPr>
          <w:sz w:val="22"/>
          <w:szCs w:val="22"/>
        </w:rPr>
        <w:t>UT</w:t>
      </w:r>
      <w:r w:rsidR="0037665A">
        <w:rPr>
          <w:sz w:val="22"/>
          <w:szCs w:val="22"/>
        </w:rPr>
        <w:t xml:space="preserve"> on October 11, 2024 from 3:00 pm to 5:00 pm.</w:t>
      </w:r>
      <w:r>
        <w:rPr>
          <w:sz w:val="22"/>
          <w:szCs w:val="22"/>
        </w:rPr>
        <w:t xml:space="preserve"> </w:t>
      </w:r>
    </w:p>
    <w:p w14:paraId="3F3EFE21" w14:textId="77777777" w:rsidR="00593B6D" w:rsidRDefault="00593B6D">
      <w:pPr>
        <w:pStyle w:val="Default"/>
        <w:rPr>
          <w:sz w:val="22"/>
          <w:szCs w:val="22"/>
        </w:rPr>
      </w:pPr>
    </w:p>
    <w:p w14:paraId="6EA7FF2B" w14:textId="77777777" w:rsidR="00593B6D" w:rsidRDefault="00593B6D">
      <w:pPr>
        <w:pStyle w:val="Default"/>
        <w:pBdr>
          <w:top w:val="single" w:sz="4" w:space="1" w:color="auto"/>
        </w:pBdr>
        <w:spacing w:line="276" w:lineRule="auto"/>
        <w:contextualSpacing/>
        <w:jc w:val="both"/>
        <w:rPr>
          <w:sz w:val="22"/>
          <w:szCs w:val="22"/>
        </w:rPr>
      </w:pPr>
    </w:p>
    <w:p w14:paraId="3DF503E4" w14:textId="77777777" w:rsidR="00593B6D" w:rsidRDefault="00B76E73">
      <w:pPr>
        <w:ind w:left="-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Pursuant to the Americans with Disabilities Act, individuals needing special accommodations during the meeting should notify the Mayor or Town Clerk at 435-659-4739 at least 24 hours prior to the meeting.</w:t>
      </w:r>
    </w:p>
    <w:p w14:paraId="7BA311A0" w14:textId="77777777" w:rsidR="00593B6D" w:rsidRDefault="00593B6D">
      <w:pPr>
        <w:rPr>
          <w:rFonts w:ascii="Times New Roman" w:hAnsi="Times New Roman" w:cs="Times New Roman"/>
          <w:b/>
          <w:sz w:val="20"/>
          <w:szCs w:val="20"/>
        </w:rPr>
      </w:pPr>
    </w:p>
    <w:p w14:paraId="39E81220" w14:textId="77777777" w:rsidR="00593B6D" w:rsidRDefault="00593B6D">
      <w:pPr>
        <w:rPr>
          <w:rFonts w:ascii="Times New Roman" w:hAnsi="Times New Roman" w:cs="Times New Roman"/>
          <w:b/>
          <w:sz w:val="20"/>
          <w:szCs w:val="20"/>
        </w:rPr>
      </w:pPr>
    </w:p>
    <w:p w14:paraId="170C17CA" w14:textId="77777777" w:rsidR="00593B6D" w:rsidRDefault="00B76E73">
      <w:pPr>
        <w:ind w:firstLine="9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HIDEOUT TOWN COUNCIL</w:t>
      </w:r>
    </w:p>
    <w:p w14:paraId="45F962C5" w14:textId="77777777" w:rsidR="00593B6D" w:rsidRDefault="00B76E73">
      <w:pPr>
        <w:ind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10860 N. Hideout Trail</w:t>
      </w:r>
    </w:p>
    <w:p w14:paraId="0B4EF6DD" w14:textId="77777777" w:rsidR="00593B6D" w:rsidRDefault="00B76E73">
      <w:pPr>
        <w:ind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Hideout, UT 84036</w:t>
      </w:r>
    </w:p>
    <w:p w14:paraId="6F6120D9" w14:textId="77777777" w:rsidR="00593B6D" w:rsidRDefault="00B76E73">
      <w:pPr>
        <w:ind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 435-659-4739</w:t>
      </w:r>
    </w:p>
    <w:p w14:paraId="7C36173F" w14:textId="5DB909AE" w:rsidR="00593B6D" w:rsidRDefault="00B76E73">
      <w:pPr>
        <w:ind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Posted </w:t>
      </w:r>
      <w:r w:rsidR="0037665A">
        <w:rPr>
          <w:rFonts w:ascii="Times New Roman" w:hAnsi="Times New Roman" w:cs="Times New Roman"/>
          <w:sz w:val="20"/>
          <w:szCs w:val="20"/>
        </w:rPr>
        <w:t>10/10/2024</w:t>
      </w:r>
    </w:p>
    <w:sectPr w:rsidR="00593B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3A3C"/>
    <w:multiLevelType w:val="multilevel"/>
    <w:tmpl w:val="FBDE40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2E2D70"/>
    <w:multiLevelType w:val="multilevel"/>
    <w:tmpl w:val="83CC9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8BF"/>
    <w:multiLevelType w:val="multilevel"/>
    <w:tmpl w:val="F2962938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CD87D70"/>
    <w:multiLevelType w:val="multilevel"/>
    <w:tmpl w:val="940C1384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8745194"/>
    <w:multiLevelType w:val="multilevel"/>
    <w:tmpl w:val="2C6212E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FA1"/>
    <w:multiLevelType w:val="multilevel"/>
    <w:tmpl w:val="F1365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6E16"/>
    <w:multiLevelType w:val="multilevel"/>
    <w:tmpl w:val="9710D92A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0142"/>
    <w:multiLevelType w:val="multilevel"/>
    <w:tmpl w:val="E00CD7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233CB"/>
    <w:multiLevelType w:val="multilevel"/>
    <w:tmpl w:val="FE106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57D19"/>
    <w:multiLevelType w:val="multilevel"/>
    <w:tmpl w:val="63CCF5D4"/>
    <w:lvl w:ilvl="0">
      <w:start w:val="2"/>
      <w:numFmt w:val="decimal"/>
      <w:lvlText w:val="%1."/>
      <w:lvlJc w:val="left"/>
      <w:pPr>
        <w:ind w:left="990" w:hanging="360"/>
      </w:pPr>
      <w:rPr>
        <w:rFonts w:eastAsia="Times New Roman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BAA7CAB"/>
    <w:multiLevelType w:val="multilevel"/>
    <w:tmpl w:val="89D402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E2035D"/>
    <w:multiLevelType w:val="multilevel"/>
    <w:tmpl w:val="66E4A24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DCE71E2"/>
    <w:multiLevelType w:val="multilevel"/>
    <w:tmpl w:val="5712C80A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7056E5F"/>
    <w:multiLevelType w:val="multilevel"/>
    <w:tmpl w:val="B7DCFF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 w16cid:durableId="932127366">
    <w:abstractNumId w:val="0"/>
  </w:num>
  <w:num w:numId="2" w16cid:durableId="396127727">
    <w:abstractNumId w:val="1"/>
  </w:num>
  <w:num w:numId="3" w16cid:durableId="174852670">
    <w:abstractNumId w:val="2"/>
  </w:num>
  <w:num w:numId="4" w16cid:durableId="853499894">
    <w:abstractNumId w:val="3"/>
  </w:num>
  <w:num w:numId="5" w16cid:durableId="636036132">
    <w:abstractNumId w:val="4"/>
  </w:num>
  <w:num w:numId="6" w16cid:durableId="1565220352">
    <w:abstractNumId w:val="5"/>
  </w:num>
  <w:num w:numId="7" w16cid:durableId="1895459492">
    <w:abstractNumId w:val="6"/>
  </w:num>
  <w:num w:numId="8" w16cid:durableId="1767071003">
    <w:abstractNumId w:val="7"/>
  </w:num>
  <w:num w:numId="9" w16cid:durableId="621689548">
    <w:abstractNumId w:val="8"/>
  </w:num>
  <w:num w:numId="10" w16cid:durableId="1144273868">
    <w:abstractNumId w:val="9"/>
  </w:num>
  <w:num w:numId="11" w16cid:durableId="1868642130">
    <w:abstractNumId w:val="10"/>
  </w:num>
  <w:num w:numId="12" w16cid:durableId="1018704244">
    <w:abstractNumId w:val="11"/>
  </w:num>
  <w:num w:numId="13" w16cid:durableId="1695229342">
    <w:abstractNumId w:val="12"/>
  </w:num>
  <w:num w:numId="14" w16cid:durableId="130142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6D"/>
    <w:rsid w:val="0037665A"/>
    <w:rsid w:val="00593B6D"/>
    <w:rsid w:val="00B76E73"/>
    <w:rsid w:val="00E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183E"/>
  <w15:docId w15:val="{6D90580D-37A3-4DAB-9BE7-019CB19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customStyle="1" w:styleId="ydpf30e967yiv5856379910msonormal">
    <w:name w:val="ydpf30e967yiv5856379910msonormal"/>
    <w:basedOn w:val="Normal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9" ma:contentTypeDescription="Create a new document." ma:contentTypeScope="" ma:versionID="d0ac7ea4647f4c5512df8285317f855f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a7b40aabf9ffe1abdfe61b657592feca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282acd-27f4-4a89-b55d-2583147614b8">JR4M45TAQP3F-738550147-263044</_dlc_DocId>
    <_dlc_DocIdUrl xmlns="7b282acd-27f4-4a89-b55d-2583147614b8">
      <Url>https://hideoutadmin.sharepoint.com/sites/hideoutadministration/_layouts/15/DocIdRedir.aspx?ID=JR4M45TAQP3F-738550147-263044</Url>
      <Description>JR4M45TAQP3F-738550147-263044</Description>
    </_dlc_DocIdUrl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53ECCB-A6A6-495A-AB53-64885DAB0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2acd-27f4-4a89-b55d-2583147614b8"/>
    <ds:schemaRef ds:uri="263a4845-6cb6-4423-8239-2c4f9dcef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0792-662F-46F4-AF0E-38E71079D490}">
  <ds:schemaRefs>
    <ds:schemaRef ds:uri="http://schemas.microsoft.com/office/2006/metadata/properties"/>
    <ds:schemaRef ds:uri="http://schemas.microsoft.com/office/infopath/2007/PartnerControls"/>
    <ds:schemaRef ds:uri="7b282acd-27f4-4a89-b55d-2583147614b8"/>
    <ds:schemaRef ds:uri="263a4845-6cb6-4423-8239-2c4f9dcef976"/>
  </ds:schemaRefs>
</ds:datastoreItem>
</file>

<file path=customXml/itemProps3.xml><?xml version="1.0" encoding="utf-8"?>
<ds:datastoreItem xmlns:ds="http://schemas.openxmlformats.org/officeDocument/2006/customXml" ds:itemID="{33861CF2-19F0-41E3-9BD7-A36CA347F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C6221-C503-4A82-AAB5-8D970CDD2A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Rubin</dc:creator>
  <cp:keywords/>
  <dc:description/>
  <cp:lastModifiedBy>Alicia Fairbourne</cp:lastModifiedBy>
  <cp:revision>2</cp:revision>
  <cp:lastPrinted>2019-07-09T22:10:00Z</cp:lastPrinted>
  <dcterms:created xsi:type="dcterms:W3CDTF">2024-10-10T20:44:00Z</dcterms:created>
  <dcterms:modified xsi:type="dcterms:W3CDTF">2024-10-10T20:44:00Z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aaccdda9-fe8e-43cb-b5b3-b335887f86eb</vt:lpwstr>
  </property>
  <property fmtid="{D5CDD505-2E9C-101B-9397-08002B2CF9AE}" pid="4" name="AuthorIds_UIVersion_512">
    <vt:lpwstr>21</vt:lpwstr>
  </property>
</Properties>
</file>