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FE497" w14:textId="77777777" w:rsidR="002F1064" w:rsidRPr="002F1064" w:rsidRDefault="002F1064" w:rsidP="002F1064">
      <w:r w:rsidRPr="002F1064">
        <w:t>Dear Local Elected Officials, Appointed Officials, and Staff in </w:t>
      </w:r>
      <w:r w:rsidRPr="002F1064">
        <w:rPr>
          <w:b/>
          <w:bCs/>
        </w:rPr>
        <w:t>Northern Salt Lake County</w:t>
      </w:r>
      <w:r w:rsidRPr="002F1064">
        <w:t>,</w:t>
      </w:r>
    </w:p>
    <w:p w14:paraId="068123D7" w14:textId="77777777" w:rsidR="002F1064" w:rsidRPr="002F1064" w:rsidRDefault="002F1064" w:rsidP="002F1064">
      <w:r w:rsidRPr="002F1064">
        <w:t>We look forward to seeing you at </w:t>
      </w:r>
      <w:r w:rsidRPr="002F1064">
        <w:rPr>
          <w:i/>
          <w:iCs/>
        </w:rPr>
        <w:t>Millcreek City Hall</w:t>
      </w:r>
      <w:r w:rsidRPr="002F1064">
        <w:t>. At this workshop, we will put ideas on the table to improve our transportation system, identify our eventual aspirations for roads and transit, and explore updates to your </w:t>
      </w:r>
      <w:hyperlink r:id="rId5" w:tgtFrame="_blank" w:history="1">
        <w:r w:rsidRPr="002F1064">
          <w:rPr>
            <w:rStyle w:val="Hyperlink"/>
          </w:rPr>
          <w:t>Wasatch Choice</w:t>
        </w:r>
      </w:hyperlink>
      <w:r w:rsidRPr="002F1064">
        <w:t> city and town centers.  We will also provide input on a draft in-town trail system map that is based on workshop results from a year ago.</w:t>
      </w:r>
    </w:p>
    <w:p w14:paraId="2348B551" w14:textId="77777777" w:rsidR="002F1064" w:rsidRPr="002F1064" w:rsidRDefault="002F1064" w:rsidP="002F1064">
      <w:hyperlink r:id="rId6" w:tgtFrame="_blank" w:history="1">
        <w:r w:rsidRPr="002F1064">
          <w:rPr>
            <w:rStyle w:val="Hyperlink"/>
          </w:rPr>
          <w:t>2024 Fall Workshop Map</w:t>
        </w:r>
      </w:hyperlink>
    </w:p>
    <w:p w14:paraId="37609F78" w14:textId="77777777" w:rsidR="002F1064" w:rsidRPr="002F1064" w:rsidRDefault="002F1064" w:rsidP="002F1064">
      <w:r w:rsidRPr="002F1064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14:paraId="10D29D88" w14:textId="77777777" w:rsidR="002F1064" w:rsidRPr="002F1064" w:rsidRDefault="002F1064" w:rsidP="002F1064">
      <w:r w:rsidRPr="002F1064">
        <w:t xml:space="preserve">Dear Local Elected Officials, Appointed Officials, and Staff in </w:t>
      </w:r>
      <w:r w:rsidRPr="002F1064">
        <w:rPr>
          <w:b/>
          <w:bCs/>
        </w:rPr>
        <w:t xml:space="preserve">Northern Salt Lake </w:t>
      </w:r>
      <w:proofErr w:type="gramStart"/>
      <w:r w:rsidRPr="002F1064">
        <w:rPr>
          <w:b/>
          <w:bCs/>
        </w:rPr>
        <w:t xml:space="preserve">County </w:t>
      </w:r>
      <w:r w:rsidRPr="002F1064">
        <w:t>,</w:t>
      </w:r>
      <w:proofErr w:type="gramEnd"/>
    </w:p>
    <w:p w14:paraId="7AF22333" w14:textId="77777777" w:rsidR="002F1064" w:rsidRPr="002F1064" w:rsidRDefault="002F1064" w:rsidP="002F1064">
      <w:r w:rsidRPr="002F1064">
        <w:t xml:space="preserve">WFRC, UDOT, and UTA invite you to a workshop with your neighboring communities to provide ideas for updating the </w:t>
      </w:r>
      <w:hyperlink r:id="rId7" w:tgtFrame="_blank" w:history="1">
        <w:r w:rsidRPr="002F1064">
          <w:rPr>
            <w:rStyle w:val="Hyperlink"/>
          </w:rPr>
          <w:t>Wasatch Choice Vision</w:t>
        </w:r>
      </w:hyperlink>
      <w:r w:rsidRPr="002F1064">
        <w:t>. The Vision is refined every four years with communities and partners to reflect the changing conditions and priorities.  This workshop is a key milestone in updating the vision.</w:t>
      </w:r>
    </w:p>
    <w:p w14:paraId="363D4F98" w14:textId="77777777" w:rsidR="002F1064" w:rsidRPr="002F1064" w:rsidRDefault="002F1064" w:rsidP="002F1064">
      <w:r w:rsidRPr="002F1064">
        <w:t xml:space="preserve">The in-person </w:t>
      </w:r>
      <w:r w:rsidRPr="002F1064">
        <w:rPr>
          <w:b/>
          <w:bCs/>
        </w:rPr>
        <w:t xml:space="preserve">Northern Salt Lake </w:t>
      </w:r>
      <w:proofErr w:type="gramStart"/>
      <w:r w:rsidRPr="002F1064">
        <w:rPr>
          <w:b/>
          <w:bCs/>
        </w:rPr>
        <w:t xml:space="preserve">County </w:t>
      </w:r>
      <w:r w:rsidRPr="002F1064">
        <w:t> Workshop</w:t>
      </w:r>
      <w:proofErr w:type="gramEnd"/>
      <w:r w:rsidRPr="002F1064">
        <w:t xml:space="preserve"> is scheduled on</w:t>
      </w:r>
      <w:r w:rsidRPr="002F1064">
        <w:rPr>
          <w:b/>
          <w:bCs/>
        </w:rPr>
        <w:t xml:space="preserve"> Monday, November 4th, 2024  from 4:00-6:00 pm</w:t>
      </w:r>
      <w:r w:rsidRPr="002F1064">
        <w:t xml:space="preserve"> at</w:t>
      </w:r>
      <w:r>
        <w:rPr>
          <w:b/>
          <w:bCs/>
        </w:rPr>
        <w:t xml:space="preserve"> </w:t>
      </w:r>
      <w:r w:rsidRPr="002F1064">
        <w:t>Millcreek City Hall.</w:t>
      </w:r>
    </w:p>
    <w:p w14:paraId="69233BA1" w14:textId="77777777" w:rsidR="002F1064" w:rsidRPr="002F1064" w:rsidRDefault="002F1064" w:rsidP="002F1064">
      <w:r w:rsidRPr="002F1064">
        <w:t>Designed for local government leaders in your area (mayors / commissioners, council members, planning commissioners, and key staff), the workshop will have two primary objectives:</w:t>
      </w:r>
    </w:p>
    <w:p w14:paraId="07B37F49" w14:textId="77777777" w:rsidR="002F1064" w:rsidRPr="002F1064" w:rsidRDefault="002F1064" w:rsidP="002F1064">
      <w:pPr>
        <w:numPr>
          <w:ilvl w:val="0"/>
          <w:numId w:val="1"/>
        </w:numPr>
      </w:pPr>
      <w:r w:rsidRPr="002F1064">
        <w:t>Gather your intentions and ideas for the types and locations of city and town centers within your community. </w:t>
      </w:r>
    </w:p>
    <w:p w14:paraId="0C26C74C" w14:textId="77777777" w:rsidR="002F1064" w:rsidRPr="002F1064" w:rsidRDefault="002F1064" w:rsidP="002F1064">
      <w:pPr>
        <w:numPr>
          <w:ilvl w:val="0"/>
          <w:numId w:val="1"/>
        </w:numPr>
      </w:pPr>
      <w:r w:rsidRPr="002F1064">
        <w:t>Explore aspirations and ideas to optimize regional roads, transit, and in-town trails / bikeways.  This will expand on ideas many of you put forward in workshops a year ago. </w:t>
      </w:r>
    </w:p>
    <w:p w14:paraId="46B875CB" w14:textId="77777777" w:rsidR="002F1064" w:rsidRPr="002F1064" w:rsidRDefault="002F1064" w:rsidP="002F1064">
      <w:r w:rsidRPr="002F1064">
        <w:t xml:space="preserve">Our future quality of life depends on the choices we make today - and we have a plan. The Wasatch Choice Vision is a collaboration of communities and other </w:t>
      </w:r>
      <w:hyperlink r:id="rId8" w:tgtFrame="_blank" w:history="1">
        <w:r w:rsidRPr="002F1064">
          <w:rPr>
            <w:rStyle w:val="Hyperlink"/>
          </w:rPr>
          <w:t>partners</w:t>
        </w:r>
      </w:hyperlink>
      <w:r w:rsidRPr="002F1064">
        <w:t xml:space="preserve"> that includes both the official Regional Transportation Plan and your long-term development aspirations.  The </w:t>
      </w:r>
      <w:hyperlink r:id="rId9" w:tgtFrame="_blank" w:history="1">
        <w:r w:rsidRPr="002F1064">
          <w:rPr>
            <w:rStyle w:val="Hyperlink"/>
          </w:rPr>
          <w:t>Vision map</w:t>
        </w:r>
      </w:hyperlink>
      <w:r w:rsidRPr="002F1064">
        <w:t xml:space="preserve"> and </w:t>
      </w:r>
      <w:hyperlink r:id="rId10" w:tgtFrame="_blank" w:history="1">
        <w:r w:rsidRPr="002F1064">
          <w:rPr>
            <w:rStyle w:val="Hyperlink"/>
          </w:rPr>
          <w:t>key strategies</w:t>
        </w:r>
      </w:hyperlink>
      <w:r w:rsidRPr="002F1064">
        <w:t xml:space="preserve"> show how advancing the Vision can enhance quality of life even as we grow. </w:t>
      </w:r>
    </w:p>
    <w:p w14:paraId="2D8BB5A7" w14:textId="77777777" w:rsidR="002F1064" w:rsidRPr="002F1064" w:rsidRDefault="002F1064" w:rsidP="002F1064">
      <w:r w:rsidRPr="002F1064">
        <w:t xml:space="preserve">We look forward to meeting with you and will send additional information prior to the workshop. Please feel free to get in touch with Ted Knowlton, WFRC Deputy Director, at </w:t>
      </w:r>
      <w:hyperlink r:id="rId11" w:tgtFrame="_blank" w:history="1">
        <w:r w:rsidRPr="002F1064">
          <w:rPr>
            <w:rStyle w:val="Hyperlink"/>
          </w:rPr>
          <w:t>ted@wfrc.org</w:t>
        </w:r>
      </w:hyperlink>
      <w:r w:rsidRPr="002F1064">
        <w:t xml:space="preserve"> or 801-363-4250 if you have any questions.</w:t>
      </w:r>
    </w:p>
    <w:p w14:paraId="63C49764" w14:textId="77777777" w:rsidR="002F1064" w:rsidRPr="002F1064" w:rsidRDefault="002F1064" w:rsidP="002F1064">
      <w:r w:rsidRPr="002F1064">
        <w:t>Thank you,</w:t>
      </w:r>
    </w:p>
    <w:p w14:paraId="07F0BB5C" w14:textId="77777777" w:rsidR="002F1064" w:rsidRPr="002F1064" w:rsidRDefault="002F1064" w:rsidP="002F1064">
      <w:r w:rsidRPr="002F1064">
        <w:t>Wasatch Front Regional Council</w:t>
      </w:r>
    </w:p>
    <w:p w14:paraId="202ED87A" w14:textId="77777777" w:rsidR="002F1064" w:rsidRPr="002F1064" w:rsidRDefault="002F1064" w:rsidP="002F1064">
      <w:hyperlink r:id="rId12" w:history="1">
        <w:r w:rsidRPr="002F1064">
          <w:rPr>
            <w:rStyle w:val="Hyperlink"/>
          </w:rPr>
          <w:t>wfrc@wfrc.org</w:t>
        </w:r>
      </w:hyperlink>
    </w:p>
    <w:p w14:paraId="2AE242A6" w14:textId="77777777" w:rsidR="00745B01" w:rsidRDefault="00745B01"/>
    <w:sectPr w:rsidR="00745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B05EBB"/>
    <w:multiLevelType w:val="multilevel"/>
    <w:tmpl w:val="E16EC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3579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064"/>
    <w:rsid w:val="001C501A"/>
    <w:rsid w:val="00223A52"/>
    <w:rsid w:val="002522E6"/>
    <w:rsid w:val="002557B9"/>
    <w:rsid w:val="002F1064"/>
    <w:rsid w:val="00426064"/>
    <w:rsid w:val="0074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07C50"/>
  <w15:chartTrackingRefBased/>
  <w15:docId w15:val="{BBDB8468-48E8-4EB3-8583-3F348496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0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10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%3A%2F%2Fwww.google.com%2Furl%3Fq%3Dhttps%253A%252F%252Fwasatchchoice.org%252Fpartners%252F%26sa%3DD%26ust%3D1724694360000000%26usg%3DAOvVaw0JTFl1-Iyn0jD17FYfSqNM&amp;data=05%7C02%7Cbecka.roolf%40slcgov.com%7C6b85daac9c35486db67508dcc2092a8e%7C9fa2c952dd504b06ba6a4b9bd7adda03%7C1%7C0%7C638598591832486530%7CUnknown%7CTWFpbGZsb3d8eyJWIjoiMC4wLjAwMDAiLCJQIjoiV2luMzIiLCJBTiI6Ik1haWwiLCJXVCI6Mn0%3D%7C0%7C%7C%7C&amp;sdata=qOQXDj7QgiN%2BoU7xSmM8HsfdEeGn7%2BfQpHELwNpU8nk%3D&amp;reserved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cc02.safelinks.protection.outlook.com/?url=https%3A%2F%2Fwww.google.com%2Furl%3Fq%3Dhttps%253A%252F%252Fwasatchchoice.org%252F%26sa%3DD%26ust%3D1724694360000000%26usg%3DAOvVaw1E8KrOvngOvBbRIPUEyapf&amp;data=05%7C02%7Cbecka.roolf%40slcgov.com%7C6b85daac9c35486db67508dcc2092a8e%7C9fa2c952dd504b06ba6a4b9bd7adda03%7C1%7C0%7C638598591832479778%7CUnknown%7CTWFpbGZsb3d8eyJWIjoiMC4wLjAwMDAiLCJQIjoiV2luMzIiLCJBTiI6Ik1haWwiLCJXVCI6Mn0%3D%7C0%7C%7C%7C&amp;sdata=AQ65UurpIdXBqoLjBa%2BvkHvl6nPcyJ1u5lGzPmyEqTQ%3D&amp;reserved=0" TargetMode="External"/><Relationship Id="rId12" Type="http://schemas.openxmlformats.org/officeDocument/2006/relationships/hyperlink" Target="mailto:wfrc@wfr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cc02.safelinks.protection.outlook.com/?url=https%3A%2F%2Fdrive.google.com%2Ffile%2Fd%2F12ZEibEwuwC8pzIJwC2zukJdK0r0G2d62%2Fview%3Fusp%3Dsharing&amp;data=05%7C02%7Cbecka.roolf%40slcgov.com%7C6b85daac9c35486db67508dcc2092a8e%7C9fa2c952dd504b06ba6a4b9bd7adda03%7C1%7C0%7C638598591832471634%7CUnknown%7CTWFpbGZsb3d8eyJWIjoiMC4wLjAwMDAiLCJQIjoiV2luMzIiLCJBTiI6Ik1haWwiLCJXVCI6Mn0%3D%7C0%7C%7C%7C&amp;sdata=FqL1VHk44eLaZc%2FTdfRB5oOn1QrheXPpOJfhb%2FHYZ7o%3D&amp;reserved=0" TargetMode="External"/><Relationship Id="rId11" Type="http://schemas.openxmlformats.org/officeDocument/2006/relationships/hyperlink" Target="mailto:ted@wfrc.org" TargetMode="External"/><Relationship Id="rId5" Type="http://schemas.openxmlformats.org/officeDocument/2006/relationships/hyperlink" Target="https://gcc02.safelinks.protection.outlook.com/?url=https%3A%2F%2Fwww.google.com%2Furl%3Fq%3Dhttps%253A%252F%252Fwasatchchoice.org%252F%26sa%3DD%26ust%3D1724694360000000%26usg%3DAOvVaw1E8KrOvngOvBbRIPUEyapf&amp;data=05%7C02%7Cbecka.roolf%40slcgov.com%7C6b85daac9c35486db67508dcc2092a8e%7C9fa2c952dd504b06ba6a4b9bd7adda03%7C1%7C0%7C638598591832460807%7CUnknown%7CTWFpbGZsb3d8eyJWIjoiMC4wLjAwMDAiLCJQIjoiV2luMzIiLCJBTiI6Ik1haWwiLCJXVCI6Mn0%3D%7C0%7C%7C%7C&amp;sdata=LdstCx3PnEmXBaAksHs2bQ3w%2FBT7Roa0jqtyx1iaATc%3D&amp;reserved=0" TargetMode="External"/><Relationship Id="rId10" Type="http://schemas.openxmlformats.org/officeDocument/2006/relationships/hyperlink" Target="https://gcc02.safelinks.protection.outlook.com/?url=https%3A%2F%2Fwww.google.com%2Furl%3Fq%3Dhttps%253A%252F%252Fwasatchchoice.org%252Fgoals%252F%26sa%3DD%26ust%3D1724694360000000%26usg%3DAOvVaw2WMoVk_eiTY74XvPIO-ZSW&amp;data=05%7C02%7Cbecka.roolf%40slcgov.com%7C6b85daac9c35486db67508dcc2092a8e%7C9fa2c952dd504b06ba6a4b9bd7adda03%7C1%7C0%7C638598591832498502%7CUnknown%7CTWFpbGZsb3d8eyJWIjoiMC4wLjAwMDAiLCJQIjoiV2luMzIiLCJBTiI6Ik1haWwiLCJXVCI6Mn0%3D%7C0%7C%7C%7C&amp;sdata=6qCcaq27tzBykd3q5TTAkKtMgB9EAlGPvjZNBydidGU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cc02.safelinks.protection.outlook.com/?url=https%3A%2F%2Fwww.google.com%2Furl%3Fq%3Dhttps%253A%252F%252Fwasatchchoice.org%252Fvision-map%252F%2523mapList%253Dvision.transportation.landuse.econdev.recreation%2526selectedMap%253Dvision%2526sideBarClosed%253Dfalse%2526x%253D-12453556%2526y%253D4972329%2526scale%253D144448%26sa%3DD%26ust%3D1724694360000000%26usg%3DAOvVaw1oiqwdzEBeBcsgjnv_iVsv&amp;data=05%7C02%7Cbecka.roolf%40slcgov.com%7C6b85daac9c35486db67508dcc2092a8e%7C9fa2c952dd504b06ba6a4b9bd7adda03%7C1%7C0%7C638598591832492641%7CUnknown%7CTWFpbGZsb3d8eyJWIjoiMC4wLjAwMDAiLCJQIjoiV2luMzIiLCJBTiI6Ik1haWwiLCJXVCI6Mn0%3D%7C0%7C%7C%7C&amp;sdata=r2kk3UZtBzoZED97CvBUO405JKCxOlcq3zXSMgiYEkQ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Roolf, Becka</dc:creator>
  <cp:keywords/>
  <dc:description/>
  <cp:lastModifiedBy>Roolf, Becka</cp:lastModifiedBy>
  <cp:revision>1</cp:revision>
  <dcterms:created xsi:type="dcterms:W3CDTF">2024-10-04T18:11:00Z</dcterms:created>
  <dcterms:modified xsi:type="dcterms:W3CDTF">2024-10-04T18:21:00Z</dcterms:modified>
</cp:coreProperties>
</file>