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D239FF" w14:textId="77777777" w:rsidR="00BC1D45" w:rsidRDefault="00BC1D45" w:rsidP="002F35C7">
      <w:pPr>
        <w:spacing w:after="0"/>
        <w:rPr>
          <w:sz w:val="24"/>
          <w:szCs w:val="24"/>
        </w:rPr>
      </w:pPr>
    </w:p>
    <w:p w14:paraId="5E07BE35" w14:textId="77777777" w:rsidR="00EB42D5" w:rsidRDefault="00EB42D5" w:rsidP="002F35C7">
      <w:pPr>
        <w:spacing w:after="0"/>
        <w:rPr>
          <w:sz w:val="24"/>
          <w:szCs w:val="24"/>
        </w:rPr>
      </w:pPr>
    </w:p>
    <w:p w14:paraId="6A18D789" w14:textId="77777777" w:rsidR="00EB42D5" w:rsidRDefault="00EB42D5" w:rsidP="002F35C7">
      <w:pPr>
        <w:spacing w:after="0"/>
        <w:rPr>
          <w:sz w:val="24"/>
          <w:szCs w:val="24"/>
        </w:rPr>
      </w:pPr>
    </w:p>
    <w:p w14:paraId="56118C44" w14:textId="786AD177" w:rsidR="002F35C7" w:rsidRPr="00190D0E" w:rsidRDefault="002F35C7" w:rsidP="002F35C7">
      <w:pPr>
        <w:spacing w:after="0"/>
        <w:rPr>
          <w:sz w:val="24"/>
          <w:szCs w:val="24"/>
        </w:rPr>
      </w:pPr>
      <w:r w:rsidRPr="00190D0E">
        <w:rPr>
          <w:sz w:val="24"/>
          <w:szCs w:val="24"/>
        </w:rPr>
        <w:t xml:space="preserve">Tooele County Housing Authority </w:t>
      </w:r>
      <w:r w:rsidR="002D12B6">
        <w:rPr>
          <w:sz w:val="24"/>
          <w:szCs w:val="24"/>
        </w:rPr>
        <w:t xml:space="preserve">(TCHA) </w:t>
      </w:r>
      <w:r w:rsidRPr="00190D0E">
        <w:rPr>
          <w:sz w:val="24"/>
          <w:szCs w:val="24"/>
        </w:rPr>
        <w:t>Board of Commissioners will b</w:t>
      </w:r>
      <w:r w:rsidR="00C9129A">
        <w:rPr>
          <w:sz w:val="24"/>
          <w:szCs w:val="24"/>
        </w:rPr>
        <w:t xml:space="preserve">e holding </w:t>
      </w:r>
      <w:r w:rsidR="005E4BEF">
        <w:rPr>
          <w:sz w:val="24"/>
          <w:szCs w:val="24"/>
        </w:rPr>
        <w:t xml:space="preserve">a </w:t>
      </w:r>
      <w:r w:rsidR="00892D8F">
        <w:rPr>
          <w:sz w:val="24"/>
          <w:szCs w:val="24"/>
        </w:rPr>
        <w:t xml:space="preserve">special </w:t>
      </w:r>
      <w:r w:rsidR="00432AA0">
        <w:rPr>
          <w:sz w:val="24"/>
          <w:szCs w:val="24"/>
        </w:rPr>
        <w:t>Board</w:t>
      </w:r>
      <w:r w:rsidR="00B879FE">
        <w:rPr>
          <w:sz w:val="24"/>
          <w:szCs w:val="24"/>
        </w:rPr>
        <w:t xml:space="preserve"> Meeting at</w:t>
      </w:r>
      <w:r w:rsidR="00892D8F">
        <w:rPr>
          <w:sz w:val="24"/>
          <w:szCs w:val="24"/>
        </w:rPr>
        <w:t xml:space="preserve"> </w:t>
      </w:r>
      <w:r w:rsidR="00FA1915">
        <w:rPr>
          <w:sz w:val="24"/>
          <w:szCs w:val="24"/>
        </w:rPr>
        <w:t>10</w:t>
      </w:r>
      <w:r w:rsidR="0069702A">
        <w:rPr>
          <w:sz w:val="24"/>
          <w:szCs w:val="24"/>
        </w:rPr>
        <w:t xml:space="preserve">:00 </w:t>
      </w:r>
      <w:r w:rsidR="00FA1915">
        <w:rPr>
          <w:sz w:val="24"/>
          <w:szCs w:val="24"/>
        </w:rPr>
        <w:t xml:space="preserve">am </w:t>
      </w:r>
      <w:r w:rsidR="0069702A">
        <w:rPr>
          <w:sz w:val="24"/>
          <w:szCs w:val="24"/>
        </w:rPr>
        <w:t>Tu</w:t>
      </w:r>
      <w:r w:rsidR="00FA1915">
        <w:rPr>
          <w:sz w:val="24"/>
          <w:szCs w:val="24"/>
        </w:rPr>
        <w:t>e</w:t>
      </w:r>
      <w:r w:rsidR="0069702A">
        <w:rPr>
          <w:sz w:val="24"/>
          <w:szCs w:val="24"/>
        </w:rPr>
        <w:t>sday</w:t>
      </w:r>
      <w:r w:rsidR="00C1465B">
        <w:rPr>
          <w:sz w:val="24"/>
          <w:szCs w:val="24"/>
        </w:rPr>
        <w:t xml:space="preserve">, </w:t>
      </w:r>
      <w:r w:rsidR="00FA1915">
        <w:rPr>
          <w:sz w:val="24"/>
          <w:szCs w:val="24"/>
        </w:rPr>
        <w:t xml:space="preserve">October </w:t>
      </w:r>
      <w:r w:rsidR="00C1465B">
        <w:rPr>
          <w:sz w:val="24"/>
          <w:szCs w:val="24"/>
        </w:rPr>
        <w:t>8, 202</w:t>
      </w:r>
      <w:r w:rsidR="00FA1915">
        <w:rPr>
          <w:sz w:val="24"/>
          <w:szCs w:val="24"/>
        </w:rPr>
        <w:t>4,</w:t>
      </w:r>
      <w:r w:rsidR="00C1465B">
        <w:rPr>
          <w:sz w:val="24"/>
          <w:szCs w:val="24"/>
        </w:rPr>
        <w:t xml:space="preserve"> location is </w:t>
      </w:r>
      <w:r w:rsidR="0061681A">
        <w:rPr>
          <w:sz w:val="24"/>
          <w:szCs w:val="24"/>
        </w:rPr>
        <w:t>66</w:t>
      </w:r>
      <w:r w:rsidR="00CD548A">
        <w:rPr>
          <w:sz w:val="24"/>
          <w:szCs w:val="24"/>
        </w:rPr>
        <w:t xml:space="preserve"> West Vine, Tooele, Utah 84074</w:t>
      </w:r>
      <w:r w:rsidRPr="00190D0E">
        <w:rPr>
          <w:sz w:val="24"/>
          <w:szCs w:val="24"/>
        </w:rPr>
        <w:t>.</w:t>
      </w:r>
    </w:p>
    <w:p w14:paraId="7A3F0350" w14:textId="77777777" w:rsidR="002F35C7" w:rsidRPr="00190D0E" w:rsidRDefault="002F35C7" w:rsidP="002F35C7">
      <w:pPr>
        <w:spacing w:after="0"/>
        <w:rPr>
          <w:sz w:val="24"/>
          <w:szCs w:val="24"/>
        </w:rPr>
      </w:pPr>
    </w:p>
    <w:p w14:paraId="5E6F0281" w14:textId="77777777" w:rsidR="00432AA0" w:rsidRDefault="00CC426D" w:rsidP="00190F5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432AA0">
        <w:rPr>
          <w:sz w:val="24"/>
          <w:szCs w:val="24"/>
        </w:rPr>
        <w:t>Welcome</w:t>
      </w:r>
    </w:p>
    <w:p w14:paraId="63C0052C" w14:textId="77777777" w:rsidR="00166B5C" w:rsidRDefault="00432AA0" w:rsidP="00190F5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Ro</w:t>
      </w:r>
      <w:r w:rsidR="00166B5C" w:rsidRPr="00432AA0">
        <w:rPr>
          <w:sz w:val="24"/>
          <w:szCs w:val="24"/>
        </w:rPr>
        <w:t>ll Call</w:t>
      </w:r>
    </w:p>
    <w:p w14:paraId="589361EB" w14:textId="77777777" w:rsidR="00892D8F" w:rsidRDefault="00892D8F" w:rsidP="00CD548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Approval to hold special meeting</w:t>
      </w:r>
    </w:p>
    <w:p w14:paraId="292054A8" w14:textId="1EE59164" w:rsidR="005E4BEF" w:rsidRDefault="00FA1915" w:rsidP="00CD548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Resolution 2024- 05 Retiree benefits </w:t>
      </w:r>
      <w:r w:rsidR="00B879FE">
        <w:rPr>
          <w:sz w:val="24"/>
          <w:szCs w:val="24"/>
        </w:rPr>
        <w:t xml:space="preserve"> </w:t>
      </w:r>
    </w:p>
    <w:p w14:paraId="35B63EF8" w14:textId="77777777" w:rsidR="00FA1915" w:rsidRPr="00FA1915" w:rsidRDefault="00FA1915" w:rsidP="00FA1915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FA1915">
        <w:rPr>
          <w:sz w:val="24"/>
          <w:szCs w:val="24"/>
        </w:rPr>
        <w:t xml:space="preserve">Strategic Planning session of meeting </w:t>
      </w:r>
    </w:p>
    <w:p w14:paraId="2B9A7AE0" w14:textId="77777777" w:rsidR="00FA1915" w:rsidRPr="00FA1915" w:rsidRDefault="00FA1915" w:rsidP="00FA1915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sz w:val="24"/>
          <w:szCs w:val="24"/>
        </w:rPr>
      </w:pPr>
      <w:r w:rsidRPr="00FA1915">
        <w:rPr>
          <w:sz w:val="24"/>
          <w:szCs w:val="24"/>
        </w:rPr>
        <w:t xml:space="preserve">Outcomes of Previous Strategic Action Planning (SAP) Session </w:t>
      </w:r>
    </w:p>
    <w:p w14:paraId="6068A17D" w14:textId="77777777" w:rsidR="00FA1915" w:rsidRPr="00FA1915" w:rsidRDefault="00FA1915" w:rsidP="00FA1915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sz w:val="24"/>
          <w:szCs w:val="24"/>
        </w:rPr>
      </w:pPr>
      <w:r w:rsidRPr="00FA1915">
        <w:rPr>
          <w:sz w:val="24"/>
          <w:szCs w:val="24"/>
        </w:rPr>
        <w:t xml:space="preserve">Review Categories &amp; Priorities </w:t>
      </w:r>
    </w:p>
    <w:p w14:paraId="29082881" w14:textId="77777777" w:rsidR="00FA1915" w:rsidRPr="00FA1915" w:rsidRDefault="00FA1915" w:rsidP="00FA1915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sz w:val="24"/>
          <w:szCs w:val="24"/>
        </w:rPr>
      </w:pPr>
      <w:r w:rsidRPr="00FA1915">
        <w:rPr>
          <w:sz w:val="24"/>
          <w:szCs w:val="24"/>
        </w:rPr>
        <w:t xml:space="preserve">Review TCHA SWOT </w:t>
      </w:r>
    </w:p>
    <w:p w14:paraId="3906AC83" w14:textId="77777777" w:rsidR="00FA1915" w:rsidRPr="00FA1915" w:rsidRDefault="00FA1915" w:rsidP="00FA1915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sz w:val="24"/>
          <w:szCs w:val="24"/>
        </w:rPr>
      </w:pPr>
      <w:r w:rsidRPr="00FA1915">
        <w:rPr>
          <w:sz w:val="24"/>
          <w:szCs w:val="24"/>
        </w:rPr>
        <w:t>Discuss Adjustments or Additions Needed (if any)</w:t>
      </w:r>
    </w:p>
    <w:p w14:paraId="5014FAA6" w14:textId="77777777" w:rsidR="00FA1915" w:rsidRPr="00FA1915" w:rsidRDefault="00FA1915" w:rsidP="00FA1915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sz w:val="24"/>
          <w:szCs w:val="24"/>
        </w:rPr>
      </w:pPr>
      <w:r w:rsidRPr="00FA1915">
        <w:rPr>
          <w:sz w:val="24"/>
          <w:szCs w:val="24"/>
        </w:rPr>
        <w:t xml:space="preserve">Connecting the Dots &amp; Identifying Strategies </w:t>
      </w:r>
    </w:p>
    <w:p w14:paraId="4FE0A312" w14:textId="77777777" w:rsidR="00FA1915" w:rsidRPr="00FA1915" w:rsidRDefault="00FA1915" w:rsidP="00FA1915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sz w:val="24"/>
          <w:szCs w:val="24"/>
        </w:rPr>
      </w:pPr>
      <w:r w:rsidRPr="00FA1915">
        <w:rPr>
          <w:sz w:val="24"/>
          <w:szCs w:val="24"/>
        </w:rPr>
        <w:t>Organizational Structure &amp; Succession Planning</w:t>
      </w:r>
    </w:p>
    <w:p w14:paraId="77DCD189" w14:textId="77777777" w:rsidR="00FA1915" w:rsidRPr="00FA1915" w:rsidRDefault="00FA1915" w:rsidP="00FA1915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sz w:val="24"/>
          <w:szCs w:val="24"/>
        </w:rPr>
      </w:pPr>
      <w:r w:rsidRPr="00FA1915">
        <w:rPr>
          <w:sz w:val="24"/>
          <w:szCs w:val="24"/>
        </w:rPr>
        <w:t>Community Outreach &amp; Education</w:t>
      </w:r>
    </w:p>
    <w:p w14:paraId="6D5F7977" w14:textId="77777777" w:rsidR="00FA1915" w:rsidRPr="00FA1915" w:rsidRDefault="00FA1915" w:rsidP="00FA1915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sz w:val="24"/>
          <w:szCs w:val="24"/>
        </w:rPr>
      </w:pPr>
      <w:r w:rsidRPr="00FA1915">
        <w:rPr>
          <w:sz w:val="24"/>
          <w:szCs w:val="24"/>
        </w:rPr>
        <w:t>Project/Program Growth &amp; Development</w:t>
      </w:r>
    </w:p>
    <w:p w14:paraId="02C3BE73" w14:textId="77777777" w:rsidR="00FA1915" w:rsidRPr="00FA1915" w:rsidRDefault="00FA1915" w:rsidP="00FA1915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sz w:val="24"/>
          <w:szCs w:val="24"/>
        </w:rPr>
      </w:pPr>
      <w:r w:rsidRPr="00FA1915">
        <w:rPr>
          <w:sz w:val="24"/>
          <w:szCs w:val="24"/>
        </w:rPr>
        <w:t>Resources &amp; Funding</w:t>
      </w:r>
    </w:p>
    <w:p w14:paraId="2A6DEAC4" w14:textId="77777777" w:rsidR="00FA1915" w:rsidRPr="00FA1915" w:rsidRDefault="00FA1915" w:rsidP="00FA1915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sz w:val="24"/>
          <w:szCs w:val="24"/>
        </w:rPr>
      </w:pPr>
      <w:r w:rsidRPr="00FA1915">
        <w:rPr>
          <w:sz w:val="24"/>
          <w:szCs w:val="24"/>
        </w:rPr>
        <w:t>Financial Sustainability</w:t>
      </w:r>
    </w:p>
    <w:p w14:paraId="55D42264" w14:textId="77777777" w:rsidR="00FA1915" w:rsidRPr="00FA1915" w:rsidRDefault="00FA1915" w:rsidP="00FA1915">
      <w:pPr>
        <w:pStyle w:val="ListParagraph"/>
        <w:numPr>
          <w:ilvl w:val="0"/>
          <w:numId w:val="4"/>
        </w:numPr>
        <w:spacing w:before="120" w:after="0" w:line="240" w:lineRule="auto"/>
        <w:contextualSpacing w:val="0"/>
        <w:rPr>
          <w:sz w:val="24"/>
          <w:szCs w:val="24"/>
        </w:rPr>
      </w:pPr>
      <w:r w:rsidRPr="00FA1915">
        <w:rPr>
          <w:sz w:val="24"/>
          <w:szCs w:val="24"/>
        </w:rPr>
        <w:t>Review Strategic Action Planning Concept</w:t>
      </w:r>
    </w:p>
    <w:p w14:paraId="46384838" w14:textId="77777777" w:rsidR="00FA1915" w:rsidRPr="00FA1915" w:rsidRDefault="00FA1915" w:rsidP="00FA1915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sz w:val="24"/>
          <w:szCs w:val="24"/>
        </w:rPr>
      </w:pPr>
      <w:r w:rsidRPr="00FA1915">
        <w:rPr>
          <w:sz w:val="24"/>
          <w:szCs w:val="24"/>
        </w:rPr>
        <w:t>SMART Goals</w:t>
      </w:r>
    </w:p>
    <w:p w14:paraId="783769C7" w14:textId="77777777" w:rsidR="00FA1915" w:rsidRPr="00FA1915" w:rsidRDefault="00FA1915" w:rsidP="00FA1915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sz w:val="24"/>
          <w:szCs w:val="24"/>
        </w:rPr>
      </w:pPr>
      <w:r w:rsidRPr="00FA1915">
        <w:rPr>
          <w:sz w:val="24"/>
          <w:szCs w:val="24"/>
        </w:rPr>
        <w:t>Format of SAP</w:t>
      </w:r>
    </w:p>
    <w:p w14:paraId="00E1E48B" w14:textId="77777777" w:rsidR="00FA1915" w:rsidRPr="00FA1915" w:rsidRDefault="00FA1915" w:rsidP="00FA1915">
      <w:pPr>
        <w:spacing w:before="120" w:after="0" w:line="240" w:lineRule="auto"/>
        <w:ind w:firstLine="360"/>
        <w:rPr>
          <w:sz w:val="24"/>
          <w:szCs w:val="24"/>
        </w:rPr>
      </w:pPr>
      <w:r w:rsidRPr="00FA1915">
        <w:rPr>
          <w:sz w:val="24"/>
          <w:szCs w:val="24"/>
        </w:rPr>
        <w:t xml:space="preserve"> Homework for September 26</w:t>
      </w:r>
      <w:r w:rsidRPr="00FA1915">
        <w:rPr>
          <w:sz w:val="24"/>
          <w:szCs w:val="24"/>
          <w:vertAlign w:val="superscript"/>
        </w:rPr>
        <w:t>th</w:t>
      </w:r>
      <w:r w:rsidRPr="00FA1915">
        <w:rPr>
          <w:sz w:val="24"/>
          <w:szCs w:val="24"/>
        </w:rPr>
        <w:t>: Drafting SMART Goals</w:t>
      </w:r>
    </w:p>
    <w:p w14:paraId="5EF43CAA" w14:textId="77777777" w:rsidR="003C184A" w:rsidRDefault="003C184A" w:rsidP="00CD548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Other </w:t>
      </w:r>
    </w:p>
    <w:p w14:paraId="5AC83EC4" w14:textId="2EFA040D" w:rsidR="00166B5C" w:rsidRDefault="00FA1915" w:rsidP="00CD548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</w:t>
      </w:r>
      <w:r w:rsidR="00166B5C">
        <w:rPr>
          <w:sz w:val="24"/>
          <w:szCs w:val="24"/>
        </w:rPr>
        <w:t>djourn</w:t>
      </w:r>
    </w:p>
    <w:p w14:paraId="4F1CCC74" w14:textId="77777777" w:rsidR="00166B5C" w:rsidRDefault="00166B5C" w:rsidP="0064726B">
      <w:pPr>
        <w:spacing w:after="0"/>
        <w:rPr>
          <w:sz w:val="24"/>
          <w:szCs w:val="24"/>
        </w:rPr>
      </w:pPr>
    </w:p>
    <w:p w14:paraId="1EDC6385" w14:textId="77777777" w:rsidR="00166B5C" w:rsidRDefault="007C2447" w:rsidP="0064726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Board members may attend electronically.  </w:t>
      </w:r>
    </w:p>
    <w:p w14:paraId="07E2B5F1" w14:textId="77777777" w:rsidR="007C2447" w:rsidRDefault="007C2447" w:rsidP="0064726B">
      <w:pPr>
        <w:spacing w:after="0"/>
        <w:rPr>
          <w:sz w:val="24"/>
          <w:szCs w:val="24"/>
        </w:rPr>
      </w:pPr>
    </w:p>
    <w:p w14:paraId="1F6AA31D" w14:textId="77777777" w:rsidR="007C2447" w:rsidRDefault="007C2447" w:rsidP="007C2447">
      <w:pPr>
        <w:spacing w:after="0"/>
        <w:rPr>
          <w:sz w:val="24"/>
          <w:szCs w:val="24"/>
        </w:rPr>
      </w:pPr>
      <w:r w:rsidRPr="00190D0E">
        <w:rPr>
          <w:sz w:val="24"/>
          <w:szCs w:val="24"/>
        </w:rPr>
        <w:t>Pursuant to the Americans with Disability Act, individuals needing special accommodations during this meeting should notify Tooele County Housing Authority at 435-882-7875 prior to the meeting.</w:t>
      </w:r>
    </w:p>
    <w:p w14:paraId="59004ABA" w14:textId="77777777" w:rsidR="007C2447" w:rsidRDefault="007C2447" w:rsidP="007C2447">
      <w:pPr>
        <w:spacing w:after="0"/>
        <w:rPr>
          <w:sz w:val="24"/>
          <w:szCs w:val="24"/>
        </w:rPr>
      </w:pPr>
    </w:p>
    <w:p w14:paraId="7B3FAE70" w14:textId="77777777" w:rsidR="007C2447" w:rsidRDefault="007C2447" w:rsidP="007C2447">
      <w:pPr>
        <w:spacing w:after="0"/>
        <w:rPr>
          <w:sz w:val="24"/>
          <w:szCs w:val="24"/>
        </w:rPr>
      </w:pPr>
      <w:r>
        <w:rPr>
          <w:sz w:val="24"/>
          <w:szCs w:val="24"/>
        </w:rPr>
        <w:t>DeAnn Christiansen</w:t>
      </w:r>
    </w:p>
    <w:p w14:paraId="5513FBF7" w14:textId="77777777" w:rsidR="007C2447" w:rsidRPr="00190D0E" w:rsidRDefault="007C2447" w:rsidP="007C2447">
      <w:pPr>
        <w:spacing w:after="0"/>
        <w:rPr>
          <w:sz w:val="24"/>
          <w:szCs w:val="24"/>
        </w:rPr>
      </w:pPr>
      <w:r>
        <w:rPr>
          <w:sz w:val="24"/>
          <w:szCs w:val="24"/>
        </w:rPr>
        <w:t>Executive Director</w:t>
      </w:r>
    </w:p>
    <w:p w14:paraId="7AB6278A" w14:textId="77777777" w:rsidR="007C2447" w:rsidRDefault="007C2447" w:rsidP="0064726B">
      <w:pPr>
        <w:spacing w:after="0"/>
        <w:rPr>
          <w:sz w:val="24"/>
          <w:szCs w:val="24"/>
        </w:rPr>
      </w:pPr>
    </w:p>
    <w:sectPr w:rsidR="007C2447" w:rsidSect="00F50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D42A80"/>
    <w:multiLevelType w:val="hybridMultilevel"/>
    <w:tmpl w:val="7D327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50D42"/>
    <w:multiLevelType w:val="hybridMultilevel"/>
    <w:tmpl w:val="20328E58"/>
    <w:lvl w:ilvl="0" w:tplc="D9FC53C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77353"/>
    <w:multiLevelType w:val="hybridMultilevel"/>
    <w:tmpl w:val="0DCCB3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213C2E"/>
    <w:multiLevelType w:val="hybridMultilevel"/>
    <w:tmpl w:val="B576F16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94A84"/>
    <w:multiLevelType w:val="hybridMultilevel"/>
    <w:tmpl w:val="B140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C616BD7A">
      <w:start w:val="1"/>
      <w:numFmt w:val="lowerRoman"/>
      <w:lvlText w:val="%3-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328363">
    <w:abstractNumId w:val="4"/>
  </w:num>
  <w:num w:numId="2" w16cid:durableId="1326784033">
    <w:abstractNumId w:val="3"/>
  </w:num>
  <w:num w:numId="3" w16cid:durableId="1196625815">
    <w:abstractNumId w:val="1"/>
  </w:num>
  <w:num w:numId="4" w16cid:durableId="994836561">
    <w:abstractNumId w:val="2"/>
  </w:num>
  <w:num w:numId="5" w16cid:durableId="411899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26D"/>
    <w:rsid w:val="000615C0"/>
    <w:rsid w:val="000641A3"/>
    <w:rsid w:val="000C158C"/>
    <w:rsid w:val="000C44FF"/>
    <w:rsid w:val="00166B5C"/>
    <w:rsid w:val="00190D0E"/>
    <w:rsid w:val="00190F55"/>
    <w:rsid w:val="001F258E"/>
    <w:rsid w:val="0022581D"/>
    <w:rsid w:val="00230912"/>
    <w:rsid w:val="002368B0"/>
    <w:rsid w:val="002662D4"/>
    <w:rsid w:val="00276B5C"/>
    <w:rsid w:val="00294DDA"/>
    <w:rsid w:val="002B0D8E"/>
    <w:rsid w:val="002B1456"/>
    <w:rsid w:val="002D12B6"/>
    <w:rsid w:val="002D3F4C"/>
    <w:rsid w:val="002E3E91"/>
    <w:rsid w:val="002E7707"/>
    <w:rsid w:val="002F35C7"/>
    <w:rsid w:val="003247E1"/>
    <w:rsid w:val="00375D31"/>
    <w:rsid w:val="003A1325"/>
    <w:rsid w:val="003A3468"/>
    <w:rsid w:val="003C184A"/>
    <w:rsid w:val="003C2DF4"/>
    <w:rsid w:val="003D797C"/>
    <w:rsid w:val="003E729F"/>
    <w:rsid w:val="004051A9"/>
    <w:rsid w:val="00432AA0"/>
    <w:rsid w:val="00450DF9"/>
    <w:rsid w:val="00467BD2"/>
    <w:rsid w:val="004A61B6"/>
    <w:rsid w:val="004B3AE6"/>
    <w:rsid w:val="004F74C2"/>
    <w:rsid w:val="00505C95"/>
    <w:rsid w:val="00567010"/>
    <w:rsid w:val="00592B63"/>
    <w:rsid w:val="00596682"/>
    <w:rsid w:val="005B5292"/>
    <w:rsid w:val="005E2F51"/>
    <w:rsid w:val="005E49EE"/>
    <w:rsid w:val="005E4BEF"/>
    <w:rsid w:val="0060727C"/>
    <w:rsid w:val="0061681A"/>
    <w:rsid w:val="00622F8C"/>
    <w:rsid w:val="00633F46"/>
    <w:rsid w:val="0064726B"/>
    <w:rsid w:val="00647ECB"/>
    <w:rsid w:val="00663686"/>
    <w:rsid w:val="006755A2"/>
    <w:rsid w:val="00676095"/>
    <w:rsid w:val="0069702A"/>
    <w:rsid w:val="006B5DDE"/>
    <w:rsid w:val="006E2E7D"/>
    <w:rsid w:val="006E30D8"/>
    <w:rsid w:val="006F72F1"/>
    <w:rsid w:val="00727DFC"/>
    <w:rsid w:val="00751DFC"/>
    <w:rsid w:val="00754A52"/>
    <w:rsid w:val="00757A4B"/>
    <w:rsid w:val="00760BEE"/>
    <w:rsid w:val="00775F8A"/>
    <w:rsid w:val="00785864"/>
    <w:rsid w:val="007A62F9"/>
    <w:rsid w:val="007C2447"/>
    <w:rsid w:val="00802C46"/>
    <w:rsid w:val="0081249C"/>
    <w:rsid w:val="00814220"/>
    <w:rsid w:val="00820389"/>
    <w:rsid w:val="00884B92"/>
    <w:rsid w:val="00892D8F"/>
    <w:rsid w:val="008A2577"/>
    <w:rsid w:val="008C1BA0"/>
    <w:rsid w:val="008C76ED"/>
    <w:rsid w:val="008D1E5C"/>
    <w:rsid w:val="00910F39"/>
    <w:rsid w:val="00930D1B"/>
    <w:rsid w:val="009363ED"/>
    <w:rsid w:val="00985259"/>
    <w:rsid w:val="009D782B"/>
    <w:rsid w:val="00A10F68"/>
    <w:rsid w:val="00A41FD7"/>
    <w:rsid w:val="00A45DE5"/>
    <w:rsid w:val="00A53F19"/>
    <w:rsid w:val="00AF5E26"/>
    <w:rsid w:val="00B07908"/>
    <w:rsid w:val="00B71D0A"/>
    <w:rsid w:val="00B76EE3"/>
    <w:rsid w:val="00B879FE"/>
    <w:rsid w:val="00BA06FC"/>
    <w:rsid w:val="00BC1D45"/>
    <w:rsid w:val="00BE17E9"/>
    <w:rsid w:val="00C03B6E"/>
    <w:rsid w:val="00C1465B"/>
    <w:rsid w:val="00C30D16"/>
    <w:rsid w:val="00C65B1D"/>
    <w:rsid w:val="00C753EC"/>
    <w:rsid w:val="00C9129A"/>
    <w:rsid w:val="00CA6AA5"/>
    <w:rsid w:val="00CA7B10"/>
    <w:rsid w:val="00CC0617"/>
    <w:rsid w:val="00CC426D"/>
    <w:rsid w:val="00CD3729"/>
    <w:rsid w:val="00CD548A"/>
    <w:rsid w:val="00CE0936"/>
    <w:rsid w:val="00DC1428"/>
    <w:rsid w:val="00DC20E0"/>
    <w:rsid w:val="00DD43EF"/>
    <w:rsid w:val="00DF1AC9"/>
    <w:rsid w:val="00DF245D"/>
    <w:rsid w:val="00DF479E"/>
    <w:rsid w:val="00E13B3D"/>
    <w:rsid w:val="00E2697E"/>
    <w:rsid w:val="00E3101D"/>
    <w:rsid w:val="00E61A63"/>
    <w:rsid w:val="00E642F0"/>
    <w:rsid w:val="00EA7DEE"/>
    <w:rsid w:val="00EB26CE"/>
    <w:rsid w:val="00EB42D5"/>
    <w:rsid w:val="00EE0BE1"/>
    <w:rsid w:val="00F50EE9"/>
    <w:rsid w:val="00FA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A1330"/>
  <w15:docId w15:val="{E2B5C4EE-C1E8-4C5F-9E0F-08B73605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WS01</dc:creator>
  <cp:lastModifiedBy>DeAnn Christiansen</cp:lastModifiedBy>
  <cp:revision>3</cp:revision>
  <cp:lastPrinted>2018-09-07T17:18:00Z</cp:lastPrinted>
  <dcterms:created xsi:type="dcterms:W3CDTF">2024-10-04T01:07:00Z</dcterms:created>
  <dcterms:modified xsi:type="dcterms:W3CDTF">2024-10-04T01:09:00Z</dcterms:modified>
</cp:coreProperties>
</file>