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DFAD3" w14:textId="77777777" w:rsidR="00DF6EC7" w:rsidRPr="00DF6EC7" w:rsidRDefault="00DF6EC7" w:rsidP="00DF6E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6E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Health and Sex Education Curriculum </w:t>
      </w:r>
    </w:p>
    <w:p w14:paraId="333C531C" w14:textId="77777777" w:rsidR="00DF6EC7" w:rsidRPr="00DF6EC7" w:rsidRDefault="00DF6EC7" w:rsidP="00DF6E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6E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Review Committee</w:t>
      </w:r>
    </w:p>
    <w:p w14:paraId="2C4D2693" w14:textId="77777777" w:rsidR="00DF6EC7" w:rsidRPr="00DF6EC7" w:rsidRDefault="00DF6EC7" w:rsidP="00DF6E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6E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October 2, 2024 in CTE Classroom#2</w:t>
      </w:r>
    </w:p>
    <w:p w14:paraId="26CDA13B" w14:textId="77777777" w:rsidR="00DF6EC7" w:rsidRPr="00DF6EC7" w:rsidRDefault="00DF6EC7" w:rsidP="00DF6E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AF2761" w14:textId="77777777" w:rsidR="00DF6EC7" w:rsidRPr="00DF6EC7" w:rsidRDefault="00DF6EC7" w:rsidP="00DF6E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6EC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Chair: </w:t>
      </w:r>
      <w:r w:rsidRPr="00DF6EC7">
        <w:rPr>
          <w:rFonts w:ascii="Times New Roman" w:eastAsia="Times New Roman" w:hAnsi="Times New Roman" w:cs="Times New Roman"/>
          <w:color w:val="000000"/>
          <w:sz w:val="21"/>
          <w:szCs w:val="21"/>
        </w:rPr>
        <w:t>Jessica Mohler </w:t>
      </w:r>
    </w:p>
    <w:p w14:paraId="0F869101" w14:textId="77777777" w:rsidR="00DF6EC7" w:rsidRPr="00DF6EC7" w:rsidRDefault="00DF6EC7" w:rsidP="00DF6E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6EC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Attending: </w:t>
      </w:r>
    </w:p>
    <w:p w14:paraId="387581E5" w14:textId="77777777" w:rsidR="00DF6EC7" w:rsidRPr="00DF6EC7" w:rsidRDefault="00DF6EC7" w:rsidP="00DF6E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6EC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Guest Attendees:</w:t>
      </w:r>
      <w:r w:rsidRPr="00DF6EC7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14:paraId="0F050051" w14:textId="77777777" w:rsidR="00DF6EC7" w:rsidRPr="00DF6EC7" w:rsidRDefault="00DF6EC7" w:rsidP="00DF6E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6EC7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</w:rPr>
        <w:t>Opening Statement: </w:t>
      </w:r>
    </w:p>
    <w:p w14:paraId="4DE9D9E6" w14:textId="77777777" w:rsidR="00DF6EC7" w:rsidRPr="00DF6EC7" w:rsidRDefault="00DF6EC7" w:rsidP="00DF6E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DF6E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We will now begin our Health and Sex Education Curriculum Review Committee meeting. This meeting is being recorded. Today is October </w:t>
      </w:r>
      <w:proofErr w:type="gramStart"/>
      <w:r w:rsidRPr="00DF6EC7">
        <w:rPr>
          <w:rFonts w:ascii="Times New Roman" w:eastAsia="Times New Roman" w:hAnsi="Times New Roman" w:cs="Times New Roman"/>
          <w:color w:val="000000"/>
          <w:sz w:val="21"/>
          <w:szCs w:val="21"/>
        </w:rPr>
        <w:t>2,  2024</w:t>
      </w:r>
      <w:proofErr w:type="gramEnd"/>
      <w:r w:rsidRPr="00DF6EC7">
        <w:rPr>
          <w:rFonts w:ascii="Times New Roman" w:eastAsia="Times New Roman" w:hAnsi="Times New Roman" w:cs="Times New Roman"/>
          <w:color w:val="000000"/>
          <w:sz w:val="21"/>
          <w:szCs w:val="21"/>
        </w:rPr>
        <w:t>. Committee members in attendance today are [names]. We will now begin the discussion of our agenda items. </w:t>
      </w:r>
    </w:p>
    <w:p w14:paraId="1F59286B" w14:textId="77777777" w:rsidR="00DF6EC7" w:rsidRPr="00DF6EC7" w:rsidRDefault="00DF6EC7" w:rsidP="00DF6E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6EC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Agenda:</w:t>
      </w:r>
    </w:p>
    <w:p w14:paraId="3A705EDF" w14:textId="77777777" w:rsidR="00DF6EC7" w:rsidRPr="00DF6EC7" w:rsidRDefault="00DF6EC7" w:rsidP="00DF6EC7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DF6EC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Welcome &amp; Introductions of each member</w:t>
      </w:r>
    </w:p>
    <w:p w14:paraId="03F46E3A" w14:textId="77777777" w:rsidR="00DF6EC7" w:rsidRPr="00DF6EC7" w:rsidRDefault="00DF6EC7" w:rsidP="00DF6EC7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DF6EC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Review Norms</w:t>
      </w:r>
    </w:p>
    <w:p w14:paraId="5335590C" w14:textId="77777777" w:rsidR="00DF6EC7" w:rsidRPr="00DF6EC7" w:rsidRDefault="00DF6EC7" w:rsidP="00DF6EC7">
      <w:pPr>
        <w:numPr>
          <w:ilvl w:val="1"/>
          <w:numId w:val="2"/>
        </w:numPr>
        <w:spacing w:after="0" w:line="240" w:lineRule="auto"/>
        <w:ind w:left="1440" w:hanging="36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6EC7">
        <w:rPr>
          <w:rFonts w:ascii="Times New Roman" w:eastAsia="Times New Roman" w:hAnsi="Times New Roman" w:cs="Times New Roman"/>
          <w:color w:val="000000"/>
          <w:sz w:val="21"/>
          <w:szCs w:val="21"/>
        </w:rPr>
        <w:t>This is a recommendation committee.</w:t>
      </w:r>
    </w:p>
    <w:p w14:paraId="40A6011E" w14:textId="77777777" w:rsidR="00DF6EC7" w:rsidRPr="00DF6EC7" w:rsidRDefault="00DF6EC7" w:rsidP="00DF6EC7">
      <w:pPr>
        <w:numPr>
          <w:ilvl w:val="1"/>
          <w:numId w:val="2"/>
        </w:numPr>
        <w:spacing w:after="0" w:line="240" w:lineRule="auto"/>
        <w:ind w:left="1440" w:hanging="36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6EC7">
        <w:rPr>
          <w:rFonts w:ascii="Times New Roman" w:eastAsia="Times New Roman" w:hAnsi="Times New Roman" w:cs="Times New Roman"/>
          <w:color w:val="000000"/>
          <w:sz w:val="21"/>
          <w:szCs w:val="21"/>
        </w:rPr>
        <w:t>This is a safe place for discussion.</w:t>
      </w:r>
    </w:p>
    <w:p w14:paraId="3B85BAFC" w14:textId="77777777" w:rsidR="00DF6EC7" w:rsidRPr="00DF6EC7" w:rsidRDefault="00DF6EC7" w:rsidP="00DF6EC7">
      <w:pPr>
        <w:numPr>
          <w:ilvl w:val="1"/>
          <w:numId w:val="2"/>
        </w:numPr>
        <w:spacing w:after="0" w:line="240" w:lineRule="auto"/>
        <w:ind w:left="1440" w:hanging="36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6EC7">
        <w:rPr>
          <w:rFonts w:ascii="Times New Roman" w:eastAsia="Times New Roman" w:hAnsi="Times New Roman" w:cs="Times New Roman"/>
          <w:color w:val="000000"/>
          <w:sz w:val="21"/>
          <w:szCs w:val="21"/>
        </w:rPr>
        <w:t>All recommendations will be made through a simple majority vote.</w:t>
      </w:r>
    </w:p>
    <w:p w14:paraId="14631C48" w14:textId="77777777" w:rsidR="00DF6EC7" w:rsidRPr="00DF6EC7" w:rsidRDefault="00DF6EC7" w:rsidP="00DF6EC7">
      <w:pPr>
        <w:numPr>
          <w:ilvl w:val="1"/>
          <w:numId w:val="2"/>
        </w:numPr>
        <w:spacing w:after="0" w:line="240" w:lineRule="auto"/>
        <w:ind w:left="1440" w:hanging="36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6EC7">
        <w:rPr>
          <w:rFonts w:ascii="Times New Roman" w:eastAsia="Times New Roman" w:hAnsi="Times New Roman" w:cs="Times New Roman"/>
          <w:color w:val="000000"/>
          <w:sz w:val="21"/>
          <w:szCs w:val="21"/>
        </w:rPr>
        <w:t>All recommendations will be supported by the majority.</w:t>
      </w:r>
    </w:p>
    <w:p w14:paraId="3940BB9E" w14:textId="77777777" w:rsidR="00DF6EC7" w:rsidRPr="00DF6EC7" w:rsidRDefault="00DF6EC7" w:rsidP="00DF6EC7">
      <w:pPr>
        <w:numPr>
          <w:ilvl w:val="1"/>
          <w:numId w:val="2"/>
        </w:numPr>
        <w:spacing w:after="0" w:line="240" w:lineRule="auto"/>
        <w:ind w:left="1440" w:hanging="36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6EC7">
        <w:rPr>
          <w:rFonts w:ascii="Times New Roman" w:eastAsia="Times New Roman" w:hAnsi="Times New Roman" w:cs="Times New Roman"/>
          <w:color w:val="000000"/>
          <w:sz w:val="21"/>
          <w:szCs w:val="21"/>
        </w:rPr>
        <w:t>The public may address the committee, following the same procedures used in Nebo School District Meetings.</w:t>
      </w:r>
    </w:p>
    <w:p w14:paraId="036A5E7D" w14:textId="77777777" w:rsidR="00DF6EC7" w:rsidRPr="00DF6EC7" w:rsidRDefault="00DF6EC7" w:rsidP="00DF6EC7">
      <w:pPr>
        <w:numPr>
          <w:ilvl w:val="2"/>
          <w:numId w:val="3"/>
        </w:numPr>
        <w:spacing w:after="0" w:line="240" w:lineRule="auto"/>
        <w:ind w:left="2160" w:hanging="36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6EC7">
        <w:rPr>
          <w:rFonts w:ascii="Times New Roman" w:eastAsia="Times New Roman" w:hAnsi="Times New Roman" w:cs="Times New Roman"/>
          <w:color w:val="000000"/>
          <w:sz w:val="21"/>
          <w:szCs w:val="21"/>
        </w:rPr>
        <w:t>All meetings will be posted and the public may contact the chair if they want to make a statement.</w:t>
      </w:r>
    </w:p>
    <w:p w14:paraId="22B79CD5" w14:textId="77777777" w:rsidR="00DF6EC7" w:rsidRPr="00DF6EC7" w:rsidRDefault="00DF6EC7" w:rsidP="00DF6EC7">
      <w:pPr>
        <w:numPr>
          <w:ilvl w:val="2"/>
          <w:numId w:val="3"/>
        </w:numPr>
        <w:spacing w:after="0" w:line="240" w:lineRule="auto"/>
        <w:ind w:left="2160" w:hanging="36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6EC7">
        <w:rPr>
          <w:rFonts w:ascii="Times New Roman" w:eastAsia="Times New Roman" w:hAnsi="Times New Roman" w:cs="Times New Roman"/>
          <w:color w:val="000000"/>
          <w:sz w:val="21"/>
          <w:szCs w:val="21"/>
        </w:rPr>
        <w:t>A time limit of 3 minutes per person will be adhered to.</w:t>
      </w:r>
    </w:p>
    <w:p w14:paraId="79084C6D" w14:textId="77777777" w:rsidR="00DF6EC7" w:rsidRPr="00DF6EC7" w:rsidRDefault="00DF6EC7" w:rsidP="00DF6EC7">
      <w:pPr>
        <w:numPr>
          <w:ilvl w:val="2"/>
          <w:numId w:val="3"/>
        </w:numPr>
        <w:spacing w:after="0" w:line="240" w:lineRule="auto"/>
        <w:ind w:left="2160" w:hanging="36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6EC7">
        <w:rPr>
          <w:rFonts w:ascii="Times New Roman" w:eastAsia="Times New Roman" w:hAnsi="Times New Roman" w:cs="Times New Roman"/>
          <w:color w:val="000000"/>
          <w:sz w:val="21"/>
          <w:szCs w:val="21"/>
        </w:rPr>
        <w:t>The committee will take the public comments under advisement as it considers recommendations.</w:t>
      </w:r>
    </w:p>
    <w:p w14:paraId="4E68E284" w14:textId="77777777" w:rsidR="00DF6EC7" w:rsidRPr="00DF6EC7" w:rsidRDefault="00DF6EC7" w:rsidP="00DF6EC7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DF6EC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Review and approve minutes, September 4, 2024 (listed below)</w:t>
      </w:r>
    </w:p>
    <w:p w14:paraId="28C6B19B" w14:textId="77777777" w:rsidR="00DF6EC7" w:rsidRPr="00DF6EC7" w:rsidRDefault="00DF6EC7" w:rsidP="00DF6EC7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DF6EC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Review of materials, continued</w:t>
      </w:r>
    </w:p>
    <w:p w14:paraId="69983E01" w14:textId="77777777" w:rsidR="00DF6EC7" w:rsidRPr="00DF6EC7" w:rsidRDefault="00DF6EC7" w:rsidP="00DF6EC7">
      <w:pPr>
        <w:numPr>
          <w:ilvl w:val="1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F6EC7">
        <w:rPr>
          <w:rFonts w:ascii="Times New Roman" w:eastAsia="Times New Roman" w:hAnsi="Times New Roman" w:cs="Times New Roman"/>
          <w:color w:val="000000"/>
        </w:rPr>
        <w:t>Review Data on STD Rates, Adolescent Birth, DCFS Reports, and Pornography complaints to schools. </w:t>
      </w:r>
    </w:p>
    <w:p w14:paraId="108F9D22" w14:textId="77777777" w:rsidR="00DF6EC7" w:rsidRPr="00DF6EC7" w:rsidRDefault="00DF6EC7" w:rsidP="00DF6EC7">
      <w:pPr>
        <w:numPr>
          <w:ilvl w:val="2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F6EC7">
        <w:rPr>
          <w:rFonts w:ascii="Times New Roman" w:eastAsia="Times New Roman" w:hAnsi="Times New Roman" w:cs="Times New Roman"/>
          <w:color w:val="222222"/>
          <w:shd w:val="clear" w:color="auto" w:fill="FFFFFF"/>
        </w:rPr>
        <w:t>From the 2023-24 school year, there were 11 total. Complaints from students, where a student has reported inappropriate use of tech to a teacher or administrator would be 40-50 in that time period as well.</w:t>
      </w:r>
    </w:p>
    <w:p w14:paraId="708BE2FC" w14:textId="77777777" w:rsidR="00DF6EC7" w:rsidRPr="00DF6EC7" w:rsidRDefault="00DF6EC7" w:rsidP="00DF6EC7">
      <w:pPr>
        <w:numPr>
          <w:ilvl w:val="2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</w:rPr>
      </w:pPr>
      <w:hyperlink r:id="rId5" w:history="1">
        <w:r w:rsidRPr="00DF6EC7">
          <w:rPr>
            <w:rFonts w:ascii="Times New Roman" w:eastAsia="Times New Roman" w:hAnsi="Times New Roman" w:cs="Times New Roman"/>
            <w:color w:val="1155CC"/>
            <w:u w:val="single"/>
            <w:shd w:val="clear" w:color="auto" w:fill="FFFFFF"/>
          </w:rPr>
          <w:t>SHARP Survey</w:t>
        </w:r>
      </w:hyperlink>
    </w:p>
    <w:p w14:paraId="418FE23F" w14:textId="77777777" w:rsidR="00DF6EC7" w:rsidRPr="00DF6EC7" w:rsidRDefault="00DF6EC7" w:rsidP="00DF6EC7">
      <w:pPr>
        <w:numPr>
          <w:ilvl w:val="2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</w:rPr>
      </w:pPr>
      <w:hyperlink r:id="rId6" w:anchor="slide=id.p" w:history="1">
        <w:r w:rsidRPr="00DF6EC7">
          <w:rPr>
            <w:rFonts w:ascii="Times New Roman" w:eastAsia="Times New Roman" w:hAnsi="Times New Roman" w:cs="Times New Roman"/>
            <w:color w:val="1155CC"/>
            <w:u w:val="single"/>
            <w:shd w:val="clear" w:color="auto" w:fill="FFFFFF"/>
          </w:rPr>
          <w:t>Nebo Summary Slide Deck</w:t>
        </w:r>
      </w:hyperlink>
      <w:r w:rsidRPr="00DF6EC7">
        <w:rPr>
          <w:rFonts w:ascii="Times New Roman" w:eastAsia="Times New Roman" w:hAnsi="Times New Roman" w:cs="Times New Roman"/>
          <w:color w:val="222222"/>
          <w:shd w:val="clear" w:color="auto" w:fill="FFFFFF"/>
        </w:rPr>
        <w:t> </w:t>
      </w:r>
    </w:p>
    <w:p w14:paraId="47E758BD" w14:textId="77777777" w:rsidR="00DF6EC7" w:rsidRPr="00DF6EC7" w:rsidRDefault="00DF6EC7" w:rsidP="00DF6EC7">
      <w:pPr>
        <w:numPr>
          <w:ilvl w:val="1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F6EC7">
        <w:rPr>
          <w:rFonts w:ascii="Times New Roman" w:eastAsia="Times New Roman" w:hAnsi="Times New Roman" w:cs="Times New Roman"/>
          <w:color w:val="000000"/>
        </w:rPr>
        <w:t xml:space="preserve">Curriculum Intro </w:t>
      </w:r>
      <w:hyperlink r:id="rId7" w:history="1">
        <w:r w:rsidRPr="00DF6EC7">
          <w:rPr>
            <w:rFonts w:ascii="Times New Roman" w:eastAsia="Times New Roman" w:hAnsi="Times New Roman" w:cs="Times New Roman"/>
            <w:color w:val="1155CC"/>
            <w:u w:val="single"/>
          </w:rPr>
          <w:t>Video </w:t>
        </w:r>
      </w:hyperlink>
    </w:p>
    <w:p w14:paraId="114419F0" w14:textId="77777777" w:rsidR="00DF6EC7" w:rsidRPr="00DF6EC7" w:rsidRDefault="00DF6EC7" w:rsidP="00DF6EC7">
      <w:pPr>
        <w:numPr>
          <w:ilvl w:val="1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F6EC7">
        <w:rPr>
          <w:rFonts w:ascii="Times New Roman" w:eastAsia="Times New Roman" w:hAnsi="Times New Roman" w:cs="Times New Roman"/>
          <w:color w:val="000000"/>
        </w:rPr>
        <w:t>Centro Hispano- Review Curriculum </w:t>
      </w:r>
    </w:p>
    <w:p w14:paraId="7CA3C667" w14:textId="77777777" w:rsidR="00DF6EC7" w:rsidRPr="00DF6EC7" w:rsidRDefault="00DF6EC7" w:rsidP="00DF6EC7">
      <w:pPr>
        <w:numPr>
          <w:ilvl w:val="2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hyperlink r:id="rId8" w:history="1">
        <w:r w:rsidRPr="00DF6EC7">
          <w:rPr>
            <w:rFonts w:ascii="Arial" w:eastAsia="Times New Roman" w:hAnsi="Arial" w:cs="Arial"/>
            <w:color w:val="1155CC"/>
            <w:u w:val="single"/>
            <w:shd w:val="clear" w:color="auto" w:fill="FFFFFF"/>
          </w:rPr>
          <w:t>Safe Dates Curriculum</w:t>
        </w:r>
      </w:hyperlink>
    </w:p>
    <w:p w14:paraId="31FF62CB" w14:textId="77777777" w:rsidR="00DF6EC7" w:rsidRPr="00DF6EC7" w:rsidRDefault="00DF6EC7" w:rsidP="00DF6EC7">
      <w:pPr>
        <w:numPr>
          <w:ilvl w:val="3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hyperlink r:id="rId9" w:anchor=":~:text=Among%20Utah%20high%20schools%2C%2014.8,past%2012%20months%20during%202021" w:history="1">
        <w:r w:rsidRPr="00DF6EC7">
          <w:rPr>
            <w:rFonts w:ascii="Times New Roman" w:eastAsia="Times New Roman" w:hAnsi="Times New Roman" w:cs="Times New Roman"/>
            <w:color w:val="1155CC"/>
            <w:u w:val="single"/>
          </w:rPr>
          <w:t>IBIS</w:t>
        </w:r>
      </w:hyperlink>
      <w:r w:rsidRPr="00DF6EC7">
        <w:rPr>
          <w:rFonts w:ascii="Times New Roman" w:eastAsia="Times New Roman" w:hAnsi="Times New Roman" w:cs="Times New Roman"/>
          <w:color w:val="000000"/>
        </w:rPr>
        <w:t>- Data for presentations</w:t>
      </w:r>
    </w:p>
    <w:p w14:paraId="2D7DC583" w14:textId="77777777" w:rsidR="00DF6EC7" w:rsidRPr="00DF6EC7" w:rsidRDefault="00DF6EC7" w:rsidP="00DF6EC7">
      <w:pPr>
        <w:numPr>
          <w:ilvl w:val="3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hyperlink r:id="rId10" w:history="1">
        <w:r w:rsidRPr="00DF6EC7">
          <w:rPr>
            <w:rFonts w:ascii="Times New Roman" w:eastAsia="Times New Roman" w:hAnsi="Times New Roman" w:cs="Times New Roman"/>
            <w:color w:val="1155CC"/>
            <w:u w:val="single"/>
          </w:rPr>
          <w:t>Safe Dates Textbook</w:t>
        </w:r>
      </w:hyperlink>
    </w:p>
    <w:p w14:paraId="4D0EFC2B" w14:textId="77777777" w:rsidR="00DF6EC7" w:rsidRPr="00DF6EC7" w:rsidRDefault="00DF6EC7" w:rsidP="00DF6EC7">
      <w:pPr>
        <w:numPr>
          <w:ilvl w:val="4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F6EC7">
        <w:rPr>
          <w:rFonts w:ascii="Times New Roman" w:eastAsia="Times New Roman" w:hAnsi="Times New Roman" w:cs="Times New Roman"/>
          <w:color w:val="000000"/>
        </w:rPr>
        <w:t>The target age is 8th and 9th grade</w:t>
      </w:r>
    </w:p>
    <w:p w14:paraId="52ECE5B2" w14:textId="77777777" w:rsidR="00DF6EC7" w:rsidRPr="00DF6EC7" w:rsidRDefault="00DF6EC7" w:rsidP="00DF6EC7">
      <w:pPr>
        <w:numPr>
          <w:ilvl w:val="4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F6EC7">
        <w:rPr>
          <w:rFonts w:ascii="Times New Roman" w:eastAsia="Times New Roman" w:hAnsi="Times New Roman" w:cs="Times New Roman"/>
          <w:color w:val="000000"/>
        </w:rPr>
        <w:t>Lessons are 40-45 mins</w:t>
      </w:r>
    </w:p>
    <w:p w14:paraId="6534C2F7" w14:textId="77777777" w:rsidR="00DF6EC7" w:rsidRPr="00DF6EC7" w:rsidRDefault="00DF6EC7" w:rsidP="00DF6EC7">
      <w:pPr>
        <w:numPr>
          <w:ilvl w:val="4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F6EC7">
        <w:rPr>
          <w:rFonts w:ascii="Times New Roman" w:eastAsia="Times New Roman" w:hAnsi="Times New Roman" w:cs="Times New Roman"/>
          <w:color w:val="000000"/>
        </w:rPr>
        <w:t>Condensed lessons are the 9 lessons in two days</w:t>
      </w:r>
    </w:p>
    <w:p w14:paraId="34286DC0" w14:textId="77777777" w:rsidR="00DF6EC7" w:rsidRPr="00DF6EC7" w:rsidRDefault="00DF6EC7" w:rsidP="00DF6EC7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</w:rPr>
      </w:pPr>
      <w:r w:rsidRPr="00DF6EC7">
        <w:rPr>
          <w:rFonts w:ascii="Times New Roman" w:eastAsia="Times New Roman" w:hAnsi="Times New Roman" w:cs="Times New Roman"/>
          <w:color w:val="000000"/>
        </w:rPr>
        <w:br/>
      </w:r>
      <w:r w:rsidRPr="00DF6EC7">
        <w:rPr>
          <w:rFonts w:ascii="Times New Roman" w:eastAsia="Times New Roman" w:hAnsi="Times New Roman" w:cs="Times New Roman"/>
          <w:color w:val="000000"/>
        </w:rPr>
        <w:br/>
      </w:r>
    </w:p>
    <w:p w14:paraId="0E07276F" w14:textId="77777777" w:rsidR="00DF6EC7" w:rsidRPr="00DF6EC7" w:rsidRDefault="00DF6EC7" w:rsidP="00DF6EC7">
      <w:pPr>
        <w:numPr>
          <w:ilvl w:val="0"/>
          <w:numId w:val="8"/>
        </w:numPr>
        <w:spacing w:after="10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DF6EC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Next Meeting: </w:t>
      </w:r>
      <w:r w:rsidRPr="00DF6EC7">
        <w:rPr>
          <w:rFonts w:ascii="Times New Roman" w:eastAsia="Times New Roman" w:hAnsi="Times New Roman" w:cs="Times New Roman"/>
          <w:color w:val="000000"/>
          <w:sz w:val="21"/>
          <w:szCs w:val="21"/>
        </w:rPr>
        <w:t>November 6, 2024</w:t>
      </w:r>
    </w:p>
    <w:p w14:paraId="43808825" w14:textId="77777777" w:rsidR="00DF6EC7" w:rsidRPr="00DF6EC7" w:rsidRDefault="00DF6EC7" w:rsidP="00DF6EC7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6EC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Resources:</w:t>
      </w:r>
    </w:p>
    <w:p w14:paraId="34F3BD79" w14:textId="77777777" w:rsidR="00DF6EC7" w:rsidRPr="00DF6EC7" w:rsidRDefault="00DF6EC7" w:rsidP="00DF6EC7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hyperlink r:id="rId11" w:history="1">
        <w:r w:rsidRPr="00DF6EC7">
          <w:rPr>
            <w:rFonts w:ascii="Times New Roman" w:eastAsia="Times New Roman" w:hAnsi="Times New Roman" w:cs="Times New Roman"/>
            <w:b/>
            <w:bCs/>
            <w:color w:val="1155CC"/>
            <w:sz w:val="21"/>
            <w:szCs w:val="21"/>
            <w:u w:val="single"/>
          </w:rPr>
          <w:t>Vetted Materials Document </w:t>
        </w:r>
      </w:hyperlink>
    </w:p>
    <w:p w14:paraId="05B8901F" w14:textId="77777777" w:rsidR="00DF6EC7" w:rsidRPr="00DF6EC7" w:rsidRDefault="00DF6EC7" w:rsidP="00DF6EC7">
      <w:pPr>
        <w:numPr>
          <w:ilvl w:val="0"/>
          <w:numId w:val="9"/>
        </w:numPr>
        <w:shd w:val="clear" w:color="auto" w:fill="FFFFFF"/>
        <w:spacing w:after="10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hyperlink r:id="rId12" w:anchor="heading=h.esob5uzb9zlf" w:history="1">
        <w:r w:rsidRPr="00DF6EC7">
          <w:rPr>
            <w:rFonts w:ascii="Times New Roman" w:eastAsia="Times New Roman" w:hAnsi="Times New Roman" w:cs="Times New Roman"/>
            <w:b/>
            <w:bCs/>
            <w:color w:val="1155CC"/>
            <w:sz w:val="21"/>
            <w:szCs w:val="21"/>
            <w:u w:val="single"/>
          </w:rPr>
          <w:t>Courses under law and policy requirements</w:t>
        </w:r>
      </w:hyperlink>
    </w:p>
    <w:p w14:paraId="344E1BE0" w14:textId="77777777" w:rsidR="003A79B3" w:rsidRDefault="003A79B3"/>
    <w:sectPr w:rsidR="003A7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F0593B"/>
    <w:multiLevelType w:val="multilevel"/>
    <w:tmpl w:val="0DA6FB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623FEA"/>
    <w:multiLevelType w:val="multilevel"/>
    <w:tmpl w:val="6A2EC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DB41D6"/>
    <w:multiLevelType w:val="multilevel"/>
    <w:tmpl w:val="D8B64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"/>
    <w:lvlOverride w:ilvl="1">
      <w:lvl w:ilvl="1">
        <w:numFmt w:val="lowerLetter"/>
        <w:lvlText w:val="%2."/>
        <w:lvlJc w:val="left"/>
      </w:lvl>
    </w:lvlOverride>
  </w:num>
  <w:num w:numId="3">
    <w:abstractNumId w:val="1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4">
    <w:abstractNumId w:val="1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5">
    <w:abstractNumId w:val="1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6">
    <w:abstractNumId w:val="1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7">
    <w:abstractNumId w:val="1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  <w:lvlOverride w:ilvl="4">
      <w:lvl w:ilvl="4">
        <w:numFmt w:val="lowerLetter"/>
        <w:lvlText w:val="%5."/>
        <w:lvlJc w:val="left"/>
      </w:lvl>
    </w:lvlOverride>
  </w:num>
  <w:num w:numId="8">
    <w:abstractNumId w:val="0"/>
    <w:lvlOverride w:ilvl="0">
      <w:lvl w:ilvl="0">
        <w:numFmt w:val="decimal"/>
        <w:lvlText w:val="%1."/>
        <w:lvlJc w:val="left"/>
      </w:lvl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EC7"/>
    <w:rsid w:val="00246FCD"/>
    <w:rsid w:val="003A79B3"/>
    <w:rsid w:val="00BA710B"/>
    <w:rsid w:val="00DF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922A2"/>
  <w15:chartTrackingRefBased/>
  <w15:docId w15:val="{9070D8DD-89C4-4135-AECF-A2490AB9D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5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9quX2ogLmZuQAzZ1CiqdQHXZH3TudBZ5?usp=shari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f8NmlScQEG4" TargetMode="External"/><Relationship Id="rId12" Type="http://schemas.openxmlformats.org/officeDocument/2006/relationships/hyperlink" Target="https://docs.google.com/document/d/1CZHdnc5ESPuZqxwF5XXQhGZLlGs-NS-i-VGBa2YTU14/ed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presentation/d/1RyTE78W50o-6_Q1h9NFlYoVWEQlSnsGeX1iAvTqJDQ4/edit" TargetMode="External"/><Relationship Id="rId11" Type="http://schemas.openxmlformats.org/officeDocument/2006/relationships/hyperlink" Target="https://docs.google.com/document/d/12GHJsWnhHsnJKMkIKSzcubT_W2Fly_ws2f303RXhT6A/edit" TargetMode="External"/><Relationship Id="rId5" Type="http://schemas.openxmlformats.org/officeDocument/2006/relationships/hyperlink" Target="https://dsamh-training.utah.gov/_documents/SHARPreports/2023/UtahCountyLSAAProfileReport.pdf" TargetMode="External"/><Relationship Id="rId10" Type="http://schemas.openxmlformats.org/officeDocument/2006/relationships/hyperlink" Target="https://www.hazelden.org/store/item/54525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bis.utah.gov/ibisph-view/indicator/complete_profile/Rape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2266</Characters>
  <Application>Microsoft Office Word</Application>
  <DocSecurity>0</DocSecurity>
  <Lines>18</Lines>
  <Paragraphs>5</Paragraphs>
  <ScaleCrop>false</ScaleCrop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Baum</dc:creator>
  <cp:keywords/>
  <dc:description/>
  <cp:lastModifiedBy>Raquel Baum</cp:lastModifiedBy>
  <cp:revision>1</cp:revision>
  <dcterms:created xsi:type="dcterms:W3CDTF">2024-10-03T20:24:00Z</dcterms:created>
  <dcterms:modified xsi:type="dcterms:W3CDTF">2024-10-03T20:25:00Z</dcterms:modified>
</cp:coreProperties>
</file>