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F9D8F" w14:textId="690660CD" w:rsidR="00914280" w:rsidRDefault="00914280" w:rsidP="00001936">
      <w:pPr>
        <w:jc w:val="center"/>
        <w:rPr>
          <w:b/>
          <w:bCs/>
          <w:sz w:val="28"/>
          <w:szCs w:val="28"/>
        </w:rPr>
      </w:pPr>
      <w:r w:rsidRPr="00914280">
        <w:rPr>
          <w:b/>
          <w:bCs/>
          <w:sz w:val="28"/>
          <w:szCs w:val="28"/>
        </w:rPr>
        <w:t>OFFICIAL NOTICE OF THE 202</w:t>
      </w:r>
      <w:r w:rsidR="00801332">
        <w:rPr>
          <w:b/>
          <w:bCs/>
          <w:sz w:val="28"/>
          <w:szCs w:val="28"/>
        </w:rPr>
        <w:t>4</w:t>
      </w:r>
      <w:r w:rsidRPr="00914280">
        <w:rPr>
          <w:b/>
          <w:bCs/>
          <w:sz w:val="28"/>
          <w:szCs w:val="28"/>
        </w:rPr>
        <w:t xml:space="preserve"> </w:t>
      </w:r>
      <w:r w:rsidR="00801332">
        <w:rPr>
          <w:b/>
          <w:bCs/>
          <w:sz w:val="28"/>
          <w:szCs w:val="28"/>
        </w:rPr>
        <w:t>REGULAR</w:t>
      </w:r>
      <w:r w:rsidRPr="00914280">
        <w:rPr>
          <w:b/>
          <w:bCs/>
          <w:sz w:val="28"/>
          <w:szCs w:val="28"/>
        </w:rPr>
        <w:t xml:space="preserve"> </w:t>
      </w:r>
      <w:r w:rsidR="0076364E">
        <w:rPr>
          <w:b/>
          <w:bCs/>
          <w:sz w:val="28"/>
          <w:szCs w:val="28"/>
        </w:rPr>
        <w:t>GENERAL</w:t>
      </w:r>
      <w:r w:rsidRPr="00914280">
        <w:rPr>
          <w:b/>
          <w:bCs/>
          <w:sz w:val="28"/>
          <w:szCs w:val="28"/>
        </w:rPr>
        <w:t xml:space="preserve"> ELECTION </w:t>
      </w:r>
    </w:p>
    <w:p w14:paraId="7E5DB8D3" w14:textId="4D61B207" w:rsidR="001C158D" w:rsidRDefault="00914280" w:rsidP="001717A9">
      <w:pPr>
        <w:spacing w:after="0" w:line="240" w:lineRule="auto"/>
      </w:pPr>
      <w:r>
        <w:t xml:space="preserve">The </w:t>
      </w:r>
      <w:r w:rsidR="001717A9">
        <w:t>f</w:t>
      </w:r>
      <w:r>
        <w:t xml:space="preserve">ollowing offices will be </w:t>
      </w:r>
      <w:r w:rsidR="00801332">
        <w:t>filled</w:t>
      </w:r>
      <w:r>
        <w:t xml:space="preserve"> at the regular </w:t>
      </w:r>
      <w:r w:rsidR="00721BF0">
        <w:t>General</w:t>
      </w:r>
      <w:r>
        <w:t xml:space="preserve"> Election to be held in the County of Juab on Tuesday, </w:t>
      </w:r>
      <w:r w:rsidR="0076364E">
        <w:t xml:space="preserve">November </w:t>
      </w:r>
      <w:r w:rsidR="00801332">
        <w:t>5</w:t>
      </w:r>
      <w:r>
        <w:t>, 202</w:t>
      </w:r>
      <w:r w:rsidR="00801332">
        <w:t>4</w:t>
      </w:r>
      <w:r>
        <w:t>:</w:t>
      </w:r>
    </w:p>
    <w:p w14:paraId="5791627F" w14:textId="3F784B88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  <w:sectPr w:rsidR="001C158D" w:rsidSect="00181A09">
          <w:headerReference w:type="even" r:id="rId7"/>
          <w:headerReference w:type="default" r:id="rId8"/>
          <w:footerReference w:type="default" r:id="rId9"/>
          <w:headerReference w:type="first" r:id="rId10"/>
          <w:pgSz w:w="12240" w:h="15840" w:code="1"/>
          <w:pgMar w:top="1440" w:right="1440" w:bottom="720" w:left="1440" w:header="2448" w:footer="720" w:gutter="0"/>
          <w:cols w:space="720"/>
          <w:docGrid w:linePitch="360"/>
        </w:sectPr>
      </w:pPr>
    </w:p>
    <w:p w14:paraId="770785A8" w14:textId="5EA8AB50" w:rsidR="00914280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US President/Vice President</w:t>
      </w:r>
    </w:p>
    <w:p w14:paraId="380C633D" w14:textId="4814992C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US Senate</w:t>
      </w:r>
    </w:p>
    <w:p w14:paraId="432D558C" w14:textId="77777777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US House District #4 and #2</w:t>
      </w:r>
    </w:p>
    <w:p w14:paraId="35530255" w14:textId="77777777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UT Governor / Lt. Governor</w:t>
      </w:r>
    </w:p>
    <w:p w14:paraId="61A460B1" w14:textId="77777777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UT Attorney General </w:t>
      </w:r>
    </w:p>
    <w:p w14:paraId="22352AF9" w14:textId="77777777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UT State Auditor</w:t>
      </w:r>
    </w:p>
    <w:p w14:paraId="02F4475E" w14:textId="77777777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UT State Treasurer</w:t>
      </w:r>
    </w:p>
    <w:p w14:paraId="2D43EEF1" w14:textId="70004E13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UT Senate District #27</w:t>
      </w:r>
    </w:p>
    <w:p w14:paraId="48922DF9" w14:textId="651C8D8D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UT House District #66 and #29 </w:t>
      </w:r>
    </w:p>
    <w:p w14:paraId="6AFDC540" w14:textId="16C212C2" w:rsidR="00001936" w:rsidRDefault="00181A09" w:rsidP="001C158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Juab </w:t>
      </w:r>
      <w:r w:rsidR="001476CE">
        <w:t>School Board of Education – Districts 1, 2 and 3</w:t>
      </w:r>
    </w:p>
    <w:p w14:paraId="7B6823E8" w14:textId="2E566828" w:rsidR="00181A09" w:rsidRDefault="00181A09" w:rsidP="001C158D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Tintic</w:t>
      </w:r>
      <w:proofErr w:type="spellEnd"/>
      <w:r>
        <w:t xml:space="preserve"> School Board of Education – Districts 1, 2 and 5</w:t>
      </w:r>
    </w:p>
    <w:p w14:paraId="7CBFAB4A" w14:textId="601B2A2B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County Commission – Seat C</w:t>
      </w:r>
    </w:p>
    <w:p w14:paraId="460B95E7" w14:textId="0C9C429A" w:rsidR="0076364E" w:rsidRDefault="001476CE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County Assesso</w:t>
      </w:r>
      <w:r w:rsidR="001C158D">
        <w:t>r</w:t>
      </w:r>
    </w:p>
    <w:p w14:paraId="1B291399" w14:textId="33B68957" w:rsidR="00001936" w:rsidRDefault="001476CE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County Recorder / Surveyor</w:t>
      </w:r>
    </w:p>
    <w:p w14:paraId="7F7C78FA" w14:textId="77777777" w:rsidR="001C158D" w:rsidRDefault="001476CE" w:rsidP="001C158D">
      <w:pPr>
        <w:pStyle w:val="ListParagraph"/>
        <w:numPr>
          <w:ilvl w:val="0"/>
          <w:numId w:val="1"/>
        </w:numPr>
        <w:spacing w:after="0" w:line="240" w:lineRule="auto"/>
        <w:sectPr w:rsidR="001C158D" w:rsidSect="001C158D">
          <w:type w:val="continuous"/>
          <w:pgSz w:w="12240" w:h="15840" w:code="1"/>
          <w:pgMar w:top="1440" w:right="1440" w:bottom="720" w:left="1440" w:header="2448" w:footer="720" w:gutter="0"/>
          <w:cols w:num="2" w:space="180"/>
          <w:docGrid w:linePitch="360"/>
        </w:sectPr>
      </w:pPr>
      <w:r>
        <w:t xml:space="preserve">County Treasurer </w:t>
      </w:r>
    </w:p>
    <w:p w14:paraId="38CC2157" w14:textId="3FE49521" w:rsidR="00001936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Judicial Retentions offices for UT Supreme Court, UT Court of Appeals, Fourth District Court and Fourth District Juvenile Court</w:t>
      </w:r>
    </w:p>
    <w:p w14:paraId="2AE66235" w14:textId="5E89E8BA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</w:pPr>
      <w:r>
        <w:t>Proposed Constitutional Amendments A, B, C &amp; D</w:t>
      </w:r>
    </w:p>
    <w:p w14:paraId="28AD56A5" w14:textId="77777777" w:rsidR="001C158D" w:rsidRDefault="001C158D" w:rsidP="001C158D">
      <w:pPr>
        <w:pStyle w:val="ListParagraph"/>
        <w:spacing w:after="0" w:line="240" w:lineRule="auto"/>
      </w:pPr>
    </w:p>
    <w:p w14:paraId="3016C386" w14:textId="5177BF1C" w:rsidR="00001936" w:rsidRDefault="001C158D" w:rsidP="001C158D">
      <w:pPr>
        <w:spacing w:after="0" w:line="240" w:lineRule="auto"/>
      </w:pPr>
      <w:r>
        <w:t>Visit vote.utah.gov for more info on candidates and races.</w:t>
      </w:r>
    </w:p>
    <w:p w14:paraId="5B0B355C" w14:textId="177E8542" w:rsidR="001C158D" w:rsidRDefault="001C158D" w:rsidP="00001936">
      <w:r>
        <w:t xml:space="preserve">Visit judges.utah.gov for more info on judicial candidates. </w:t>
      </w:r>
    </w:p>
    <w:p w14:paraId="643B95C5" w14:textId="322C9907" w:rsidR="001476CE" w:rsidRPr="00A31952" w:rsidRDefault="001C158D" w:rsidP="00336214">
      <w:pPr>
        <w:spacing w:after="0" w:line="240" w:lineRule="auto"/>
        <w:rPr>
          <w:b/>
          <w:bCs/>
        </w:rPr>
      </w:pPr>
      <w:r w:rsidRPr="00A31952">
        <w:rPr>
          <w:b/>
          <w:bCs/>
        </w:rPr>
        <w:t xml:space="preserve">Early voting </w:t>
      </w:r>
      <w:r w:rsidR="00A31952" w:rsidRPr="00A31952">
        <w:rPr>
          <w:b/>
          <w:bCs/>
        </w:rPr>
        <w:t>will take place on the following dates/times:</w:t>
      </w:r>
    </w:p>
    <w:p w14:paraId="75347394" w14:textId="6A328C75" w:rsidR="00A31952" w:rsidRDefault="00A31952" w:rsidP="00336214">
      <w:pPr>
        <w:spacing w:after="0" w:line="240" w:lineRule="auto"/>
      </w:pPr>
      <w:r>
        <w:t>Juab County Clerk’s Office, 160 N Main, Nephi, UT  84648</w:t>
      </w:r>
    </w:p>
    <w:p w14:paraId="22649D7C" w14:textId="590A3C71" w:rsidR="00A31952" w:rsidRDefault="00A31952" w:rsidP="00336214">
      <w:pPr>
        <w:spacing w:after="0" w:line="240" w:lineRule="auto"/>
      </w:pPr>
      <w:r>
        <w:t>Monday, October 28</w:t>
      </w:r>
      <w:r w:rsidRPr="00A31952">
        <w:rPr>
          <w:vertAlign w:val="superscript"/>
        </w:rPr>
        <w:t>th</w:t>
      </w:r>
      <w:r>
        <w:t xml:space="preserve"> through Thursday, October 31</w:t>
      </w:r>
      <w:r w:rsidRPr="00A31952">
        <w:rPr>
          <w:vertAlign w:val="superscript"/>
        </w:rPr>
        <w:t>st</w:t>
      </w:r>
      <w:r>
        <w:t>, from 8:00 a.m. to 6:00 p.m. each day, except ending at 3:00 p.m. on October 31</w:t>
      </w:r>
      <w:r w:rsidRPr="00A31952">
        <w:rPr>
          <w:vertAlign w:val="superscript"/>
        </w:rPr>
        <w:t>st</w:t>
      </w:r>
      <w:r>
        <w:t>, and Monday, November 4</w:t>
      </w:r>
      <w:r w:rsidRPr="00A31952">
        <w:rPr>
          <w:vertAlign w:val="superscript"/>
        </w:rPr>
        <w:t>th</w:t>
      </w:r>
      <w:r>
        <w:t>, from 8:00 a.m. to 6:00 p.m.</w:t>
      </w:r>
    </w:p>
    <w:p w14:paraId="00780787" w14:textId="77777777" w:rsidR="00336214" w:rsidRDefault="00336214" w:rsidP="00336214">
      <w:pPr>
        <w:spacing w:after="0" w:line="240" w:lineRule="auto"/>
      </w:pPr>
    </w:p>
    <w:p w14:paraId="10447B29" w14:textId="507D901C" w:rsidR="00336214" w:rsidRDefault="00336214" w:rsidP="00336214">
      <w:pPr>
        <w:spacing w:after="0" w:line="240" w:lineRule="auto"/>
        <w:rPr>
          <w:bCs/>
        </w:rPr>
      </w:pPr>
      <w:r>
        <w:rPr>
          <w:b/>
        </w:rPr>
        <w:t>There will be in-person voting on Election Day at the Juab County Clerk’s Office.</w:t>
      </w:r>
      <w:r>
        <w:rPr>
          <w:bCs/>
        </w:rPr>
        <w:t xml:space="preserve">  This is specifically for those needing ADA accommodations, those who did not receive a ballot in the mail, whose information is incorrect or other emergencies.  However, everyone is welcome.  You will receive a paper ballot EXACLTY like the one you received in the mail.  There will be a place you can fill out your ballot </w:t>
      </w:r>
      <w:proofErr w:type="gramStart"/>
      <w:r>
        <w:rPr>
          <w:bCs/>
        </w:rPr>
        <w:t>an</w:t>
      </w:r>
      <w:proofErr w:type="gramEnd"/>
      <w:r>
        <w:rPr>
          <w:bCs/>
        </w:rPr>
        <w:t xml:space="preserve"> then drop it off in a ballot drop box located on site.</w:t>
      </w:r>
    </w:p>
    <w:p w14:paraId="4EA4A87C" w14:textId="77777777" w:rsidR="00336214" w:rsidRDefault="00336214" w:rsidP="00336214">
      <w:pPr>
        <w:spacing w:after="0" w:line="240" w:lineRule="auto"/>
        <w:rPr>
          <w:bCs/>
        </w:rPr>
      </w:pPr>
    </w:p>
    <w:p w14:paraId="47EA2C61" w14:textId="102667D1" w:rsidR="00336214" w:rsidRDefault="00336214" w:rsidP="00336214">
      <w:pPr>
        <w:spacing w:after="0" w:line="240" w:lineRule="auto"/>
        <w:rPr>
          <w:bCs/>
        </w:rPr>
      </w:pPr>
      <w:r>
        <w:rPr>
          <w:b/>
        </w:rPr>
        <w:t>Ballots sent by mail can be returned in 1 of 3 ways:</w:t>
      </w:r>
    </w:p>
    <w:p w14:paraId="665456B5" w14:textId="33666920" w:rsidR="00336214" w:rsidRDefault="00336214" w:rsidP="00336214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>
        <w:rPr>
          <w:bCs/>
        </w:rPr>
        <w:t>By ballot drop boxes by 8 p.m. on November 5, 2024, at one of these locations:</w:t>
      </w:r>
    </w:p>
    <w:p w14:paraId="592D345B" w14:textId="61AB14B5" w:rsidR="00336214" w:rsidRDefault="00336214" w:rsidP="00336214">
      <w:pPr>
        <w:pStyle w:val="ListParagraph"/>
        <w:spacing w:after="0" w:line="240" w:lineRule="auto"/>
        <w:rPr>
          <w:bCs/>
        </w:rPr>
      </w:pPr>
      <w:r>
        <w:rPr>
          <w:bCs/>
        </w:rPr>
        <w:t>(</w:t>
      </w:r>
      <w:proofErr w:type="gramStart"/>
      <w:r>
        <w:rPr>
          <w:bCs/>
        </w:rPr>
        <w:t>24 hour</w:t>
      </w:r>
      <w:proofErr w:type="gramEnd"/>
      <w:r>
        <w:rPr>
          <w:bCs/>
        </w:rPr>
        <w:t xml:space="preserve"> access unless otherwise noted)</w:t>
      </w:r>
    </w:p>
    <w:p w14:paraId="132667FC" w14:textId="77777777" w:rsidR="00336214" w:rsidRDefault="00336214" w:rsidP="00336214">
      <w:pPr>
        <w:pStyle w:val="ListParagraph"/>
        <w:spacing w:after="0" w:line="240" w:lineRule="auto"/>
        <w:rPr>
          <w:bCs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795"/>
        <w:gridCol w:w="3330"/>
        <w:gridCol w:w="5040"/>
      </w:tblGrid>
      <w:tr w:rsidR="00336214" w:rsidRPr="00336214" w14:paraId="64AEA1DD" w14:textId="77777777" w:rsidTr="00336214">
        <w:trPr>
          <w:trHeight w:val="288"/>
        </w:trPr>
        <w:tc>
          <w:tcPr>
            <w:tcW w:w="1795" w:type="dxa"/>
          </w:tcPr>
          <w:p w14:paraId="44154550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36214">
              <w:rPr>
                <w:rFonts w:cstheme="minorHAnsi"/>
                <w:b/>
                <w:bCs/>
              </w:rPr>
              <w:t>Location</w:t>
            </w:r>
          </w:p>
        </w:tc>
        <w:tc>
          <w:tcPr>
            <w:tcW w:w="3330" w:type="dxa"/>
          </w:tcPr>
          <w:p w14:paraId="7F10E2BA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36214">
              <w:rPr>
                <w:rFonts w:cstheme="minorHAnsi"/>
                <w:b/>
                <w:bCs/>
              </w:rPr>
              <w:t>Address</w:t>
            </w:r>
          </w:p>
        </w:tc>
        <w:tc>
          <w:tcPr>
            <w:tcW w:w="5040" w:type="dxa"/>
          </w:tcPr>
          <w:p w14:paraId="45D70383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36214">
              <w:rPr>
                <w:rFonts w:cstheme="minorHAnsi"/>
                <w:b/>
                <w:bCs/>
              </w:rPr>
              <w:t>Hours</w:t>
            </w:r>
          </w:p>
        </w:tc>
      </w:tr>
      <w:tr w:rsidR="00336214" w:rsidRPr="00336214" w14:paraId="39F16A84" w14:textId="77777777" w:rsidTr="00336214">
        <w:trPr>
          <w:trHeight w:val="288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A847CFF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Eureka City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67BBF0B7" w14:textId="0D7CBA2E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15 N. Church Street, Eureka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14:paraId="300E9185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Monday-Friday, 8:30 AM – 5:00 PM</w:t>
            </w:r>
          </w:p>
        </w:tc>
      </w:tr>
      <w:tr w:rsidR="00336214" w:rsidRPr="00336214" w14:paraId="606375D3" w14:textId="77777777" w:rsidTr="00336214">
        <w:trPr>
          <w:trHeight w:val="288"/>
        </w:trPr>
        <w:tc>
          <w:tcPr>
            <w:tcW w:w="1795" w:type="dxa"/>
            <w:vAlign w:val="center"/>
          </w:tcPr>
          <w:p w14:paraId="7D902390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Levan Town Hall</w:t>
            </w:r>
          </w:p>
        </w:tc>
        <w:tc>
          <w:tcPr>
            <w:tcW w:w="3330" w:type="dxa"/>
            <w:vAlign w:val="center"/>
          </w:tcPr>
          <w:p w14:paraId="1DB154CF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20 N Main, Levan, UT  84639</w:t>
            </w:r>
          </w:p>
        </w:tc>
        <w:tc>
          <w:tcPr>
            <w:tcW w:w="5040" w:type="dxa"/>
            <w:vAlign w:val="center"/>
          </w:tcPr>
          <w:p w14:paraId="370F48AA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Monday-Thursday, 8:30 AM – 12:30 PM</w:t>
            </w:r>
          </w:p>
        </w:tc>
      </w:tr>
      <w:tr w:rsidR="00336214" w:rsidRPr="00336214" w14:paraId="7185FE44" w14:textId="77777777" w:rsidTr="00336214">
        <w:trPr>
          <w:trHeight w:val="288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2AC1836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Mona City Hall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7F29B36B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20 W Center, Mona, UT  84645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14:paraId="7DD50DF9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Monday-Thursday, 9:00 AM-3:00 PM</w:t>
            </w:r>
          </w:p>
        </w:tc>
      </w:tr>
      <w:tr w:rsidR="00336214" w:rsidRPr="00336214" w14:paraId="20580AD4" w14:textId="77777777" w:rsidTr="00336214">
        <w:trPr>
          <w:trHeight w:val="288"/>
        </w:trPr>
        <w:tc>
          <w:tcPr>
            <w:tcW w:w="1795" w:type="dxa"/>
            <w:vAlign w:val="center"/>
          </w:tcPr>
          <w:p w14:paraId="3C787DCD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Nephi City</w:t>
            </w:r>
          </w:p>
        </w:tc>
        <w:tc>
          <w:tcPr>
            <w:tcW w:w="3330" w:type="dxa"/>
            <w:vAlign w:val="center"/>
          </w:tcPr>
          <w:p w14:paraId="757EE821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21 N 100 E, Nephi, UT  84648</w:t>
            </w:r>
          </w:p>
        </w:tc>
        <w:tc>
          <w:tcPr>
            <w:tcW w:w="5040" w:type="dxa"/>
            <w:vAlign w:val="center"/>
          </w:tcPr>
          <w:p w14:paraId="209C1ED8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Monday-Thursday, 7:30 AM – 5:30 PM and Friday, 8:00 AM – 12:00 PM</w:t>
            </w:r>
          </w:p>
        </w:tc>
      </w:tr>
      <w:tr w:rsidR="00336214" w:rsidRPr="00336214" w14:paraId="1A7EFA34" w14:textId="77777777" w:rsidTr="00336214">
        <w:trPr>
          <w:trHeight w:val="288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CA42FFE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lastRenderedPageBreak/>
              <w:t>Rocky Ridge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71D22053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195 E Mountain Ridge Rd, Rocky Ridge, UT 84645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14:paraId="252F1680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Monday-Thursday, 9:00 AM – 12:00 PM</w:t>
            </w:r>
          </w:p>
        </w:tc>
      </w:tr>
      <w:tr w:rsidR="00336214" w:rsidRPr="00336214" w14:paraId="4A2D32F3" w14:textId="77777777" w:rsidTr="00336214">
        <w:trPr>
          <w:trHeight w:val="288"/>
        </w:trPr>
        <w:tc>
          <w:tcPr>
            <w:tcW w:w="1795" w:type="dxa"/>
            <w:vAlign w:val="center"/>
          </w:tcPr>
          <w:p w14:paraId="14515E3B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Juab County Clerk’s Office</w:t>
            </w:r>
          </w:p>
        </w:tc>
        <w:tc>
          <w:tcPr>
            <w:tcW w:w="3330" w:type="dxa"/>
            <w:vAlign w:val="center"/>
          </w:tcPr>
          <w:p w14:paraId="1098BFE6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160 N Main Street, Nephi, UT  84648</w:t>
            </w:r>
          </w:p>
        </w:tc>
        <w:tc>
          <w:tcPr>
            <w:tcW w:w="5040" w:type="dxa"/>
            <w:vAlign w:val="center"/>
          </w:tcPr>
          <w:p w14:paraId="4F069273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Monday-Thursday, 7:00 AM – 6:00 PM</w:t>
            </w:r>
          </w:p>
        </w:tc>
      </w:tr>
      <w:tr w:rsidR="00336214" w:rsidRPr="00336214" w14:paraId="17BCBDE5" w14:textId="77777777" w:rsidTr="00336214">
        <w:trPr>
          <w:trHeight w:val="288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430860B4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Juab County Admin Building East Parking Lot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3372BDB8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160 N Main Street, Nephi, UT  84648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14:paraId="53E51E00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7 days a week and 24 hours</w:t>
            </w:r>
          </w:p>
        </w:tc>
      </w:tr>
    </w:tbl>
    <w:p w14:paraId="38BCF524" w14:textId="77777777" w:rsidR="00336214" w:rsidRPr="00336214" w:rsidRDefault="00336214" w:rsidP="00336214">
      <w:pPr>
        <w:pStyle w:val="ListParagraph"/>
        <w:spacing w:after="0" w:line="240" w:lineRule="auto"/>
        <w:rPr>
          <w:bCs/>
        </w:rPr>
      </w:pPr>
    </w:p>
    <w:p w14:paraId="277CB824" w14:textId="35D93B2B" w:rsidR="00D042F8" w:rsidRDefault="00336214" w:rsidP="00336214">
      <w:pPr>
        <w:pStyle w:val="ListParagraph"/>
        <w:numPr>
          <w:ilvl w:val="0"/>
          <w:numId w:val="5"/>
        </w:numPr>
        <w:spacing w:after="0" w:line="240" w:lineRule="auto"/>
      </w:pPr>
      <w:r>
        <w:t>By mail, postmarked no later than November 4, 2024.  We recommend mailing no later than November 1</w:t>
      </w:r>
      <w:r w:rsidRPr="00336214">
        <w:rPr>
          <w:vertAlign w:val="superscript"/>
        </w:rPr>
        <w:t>st</w:t>
      </w:r>
      <w:r>
        <w:t xml:space="preserve"> to ensure a postmark is received.</w:t>
      </w:r>
    </w:p>
    <w:p w14:paraId="749A120F" w14:textId="77777777" w:rsidR="00336214" w:rsidRDefault="00336214" w:rsidP="00336214">
      <w:pPr>
        <w:pStyle w:val="ListParagraph"/>
        <w:spacing w:after="0" w:line="240" w:lineRule="auto"/>
      </w:pPr>
    </w:p>
    <w:p w14:paraId="77843F06" w14:textId="707264B5" w:rsidR="00336214" w:rsidRDefault="00336214" w:rsidP="00336214">
      <w:pPr>
        <w:pStyle w:val="ListParagraph"/>
        <w:numPr>
          <w:ilvl w:val="0"/>
          <w:numId w:val="5"/>
        </w:numPr>
        <w:spacing w:after="0" w:line="240" w:lineRule="auto"/>
      </w:pPr>
      <w:r>
        <w:t>In person at the Clerk’s Office</w:t>
      </w:r>
    </w:p>
    <w:p w14:paraId="2094593D" w14:textId="77777777" w:rsidR="00336214" w:rsidRDefault="00336214" w:rsidP="00336214">
      <w:pPr>
        <w:pStyle w:val="ListParagraph"/>
      </w:pPr>
    </w:p>
    <w:p w14:paraId="448AEC34" w14:textId="77777777" w:rsidR="00336214" w:rsidRDefault="00336214" w:rsidP="00336214">
      <w:pPr>
        <w:pStyle w:val="ListParagraph"/>
        <w:spacing w:after="0" w:line="240" w:lineRule="auto"/>
      </w:pPr>
    </w:p>
    <w:p w14:paraId="75B771B6" w14:textId="034A12A9" w:rsidR="00D042F8" w:rsidRDefault="001717A9" w:rsidP="001717A9">
      <w:pPr>
        <w:spacing w:after="0" w:line="240" w:lineRule="auto"/>
      </w:pPr>
      <w:r>
        <w:t xml:space="preserve">Additional information may be obtained by visiting </w:t>
      </w:r>
      <w:hyperlink r:id="rId11" w:history="1">
        <w:r w:rsidRPr="001717A9">
          <w:rPr>
            <w:rStyle w:val="Hyperlink"/>
          </w:rPr>
          <w:t>juabcounty.gov/residents/election-information</w:t>
        </w:r>
      </w:hyperlink>
      <w:r>
        <w:t>, by visiting the County Clerk’s Office at 160 N Main, Nephi, UT; or by phone at 435-623-3410.</w:t>
      </w:r>
    </w:p>
    <w:p w14:paraId="4BBA8CE6" w14:textId="20618B2C" w:rsidR="00D042F8" w:rsidRDefault="00D042F8">
      <w:pPr>
        <w:spacing w:after="160" w:line="259" w:lineRule="auto"/>
      </w:pPr>
    </w:p>
    <w:sectPr w:rsidR="00D042F8" w:rsidSect="001C158D">
      <w:type w:val="continuous"/>
      <w:pgSz w:w="12240" w:h="15840" w:code="1"/>
      <w:pgMar w:top="1440" w:right="1440" w:bottom="720" w:left="1440" w:header="2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48994" w14:textId="77777777" w:rsidR="00AC06E2" w:rsidRDefault="00AC06E2" w:rsidP="00B21F0A">
      <w:pPr>
        <w:spacing w:after="0" w:line="240" w:lineRule="auto"/>
      </w:pPr>
      <w:r>
        <w:separator/>
      </w:r>
    </w:p>
  </w:endnote>
  <w:endnote w:type="continuationSeparator" w:id="0">
    <w:p w14:paraId="4500E8D0" w14:textId="77777777" w:rsidR="00AC06E2" w:rsidRDefault="00AC06E2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1FE" w14:textId="77777777" w:rsidR="00BE3BB6" w:rsidRDefault="00F3251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B0F41CA" wp14:editId="535BA5F8">
              <wp:simplePos x="0" y="0"/>
              <wp:positionH relativeFrom="margin">
                <wp:posOffset>619125</wp:posOffset>
              </wp:positionH>
              <wp:positionV relativeFrom="page">
                <wp:posOffset>9344025</wp:posOffset>
              </wp:positionV>
              <wp:extent cx="4695825" cy="257175"/>
              <wp:effectExtent l="0" t="0" r="9525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25717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6A251" w14:textId="77777777" w:rsidR="005A2B2F" w:rsidRPr="005A2B2F" w:rsidRDefault="005A2B2F" w:rsidP="005A2B2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5A2B2F"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>160 North Main Street, Nephi, UT 84648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F41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75pt;margin-top:735.75pt;width:369.7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" fillcolor="#a6802e" stroked="f">
              <v:textbox>
                <w:txbxContent>
                  <w:p w14:paraId="5496A251" w14:textId="77777777" w:rsidR="005A2B2F" w:rsidRPr="005A2B2F" w:rsidRDefault="005A2B2F" w:rsidP="005A2B2F">
                    <w:pPr>
                      <w:jc w:val="center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5A2B2F"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>160 North Main Street, Nephi, UT 84648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FAEEC9" wp14:editId="1EA7911A">
              <wp:simplePos x="0" y="0"/>
              <wp:positionH relativeFrom="page">
                <wp:posOffset>0</wp:posOffset>
              </wp:positionH>
              <wp:positionV relativeFrom="page">
                <wp:posOffset>9344025</wp:posOffset>
              </wp:positionV>
              <wp:extent cx="7753350" cy="2667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66700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14A2A8" id="Rectangle 5" o:spid="_x0000_s1026" style="position:absolute;margin-left:0;margin-top:735.75pt;width:610.5pt;height:21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76647F" wp14:editId="61FA0BA4">
              <wp:simplePos x="0" y="0"/>
              <wp:positionH relativeFrom="page">
                <wp:posOffset>0</wp:posOffset>
              </wp:positionH>
              <wp:positionV relativeFrom="page">
                <wp:posOffset>9610725</wp:posOffset>
              </wp:positionV>
              <wp:extent cx="7753350" cy="25717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717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0516F9" id="Rectangle 4" o:spid="_x0000_s1026" style="position:absolute;margin-left:0;margin-top:756.75pt;width:610.5pt;height:20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" fillcolor="#0b1a3c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7389F" w14:textId="77777777" w:rsidR="00AC06E2" w:rsidRDefault="00AC06E2" w:rsidP="00B21F0A">
      <w:pPr>
        <w:spacing w:after="0" w:line="240" w:lineRule="auto"/>
      </w:pPr>
      <w:r>
        <w:separator/>
      </w:r>
    </w:p>
  </w:footnote>
  <w:footnote w:type="continuationSeparator" w:id="0">
    <w:p w14:paraId="139B33FA" w14:textId="77777777" w:rsidR="00AC06E2" w:rsidRDefault="00AC06E2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E097" w14:textId="77777777" w:rsidR="004010BA" w:rsidRDefault="00336214">
    <w:pPr>
      <w:pStyle w:val="Header"/>
    </w:pPr>
    <w:r>
      <w:rPr>
        <w:noProof/>
      </w:rPr>
      <w:pict w14:anchorId="786DD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044F" w14:textId="77777777" w:rsidR="00BE3BB6" w:rsidRDefault="007A4DD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8F9B29" wp14:editId="05404E7D">
              <wp:simplePos x="0" y="0"/>
              <wp:positionH relativeFrom="column">
                <wp:posOffset>3409950</wp:posOffset>
              </wp:positionH>
              <wp:positionV relativeFrom="page">
                <wp:posOffset>381000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0CBF0" w14:textId="3176D1A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E66811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CLERK/AUDITOR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 Callaway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435-623-34</w:t>
                          </w:r>
                          <w:r w:rsidR="00E66811">
                            <w:rPr>
                              <w:rFonts w:cstheme="minorHAnsi"/>
                            </w:rPr>
                            <w:t>10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taniellec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t>@juabcounty.gov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www.juabcounty.gov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F9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30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" stroked="f">
              <v:textbox style="mso-fit-shape-to-text:t">
                <w:txbxContent>
                  <w:p w14:paraId="4340CBF0" w14:textId="3176D1A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E66811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CLERK/AUDITOR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 Callaway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435-623-34</w:t>
                    </w:r>
                    <w:r w:rsidR="00E66811">
                      <w:rPr>
                        <w:rFonts w:cstheme="minorHAnsi"/>
                      </w:rPr>
                      <w:t>10</w:t>
                    </w:r>
                    <w:r>
                      <w:rPr>
                        <w:rFonts w:cstheme="min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taniellec</w:t>
                    </w:r>
                    <w:r w:rsidR="00BE3BB6" w:rsidRPr="005A2B2F">
                      <w:rPr>
                        <w:rFonts w:cstheme="minorHAnsi"/>
                      </w:rPr>
                      <w:t>@juabcounty.gov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www.juabcounty.gov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0F0FB5AE" wp14:editId="68B98463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C24D" wp14:editId="40E2D2DF">
              <wp:simplePos x="0" y="0"/>
              <wp:positionH relativeFrom="page">
                <wp:posOffset>0</wp:posOffset>
              </wp:positionH>
              <wp:positionV relativeFrom="page">
                <wp:posOffset>1809750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3622B1" id="Rectangle 3" o:spid="_x0000_s1026" style="position:absolute;margin-left:0;margin-top:142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" fillcolor="#a6802e" stroked="f" strokeweight="1pt">
              <w10:wrap anchorx="page" anchory="page"/>
            </v:rect>
          </w:pict>
        </mc:Fallback>
      </mc:AlternateContent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991D" wp14:editId="6FBEE126">
              <wp:simplePos x="0" y="0"/>
              <wp:positionH relativeFrom="page">
                <wp:posOffset>0</wp:posOffset>
              </wp:positionH>
              <wp:positionV relativeFrom="page">
                <wp:posOffset>1695450</wp:posOffset>
              </wp:positionV>
              <wp:extent cx="7753350" cy="1238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2382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8F1C2" id="Rectangle 2" o:spid="_x0000_s1026" style="position:absolute;margin-left:0;margin-top:133.5pt;width:610.5pt;height: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" fillcolor="#0b1a3c" stroked="f" strokeweight="1pt">
              <w10:wrap anchorx="page" anchory="page"/>
            </v:rect>
          </w:pict>
        </mc:Fallback>
      </mc:AlternateContent>
    </w:r>
  </w:p>
  <w:p w14:paraId="57522476" w14:textId="77777777" w:rsidR="00B21F0A" w:rsidRDefault="00336214">
    <w:pPr>
      <w:pStyle w:val="Header"/>
    </w:pPr>
    <w:r>
      <w:rPr>
        <w:noProof/>
      </w:rPr>
      <w:pict w14:anchorId="08D0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5F991" w14:textId="77777777" w:rsidR="004010BA" w:rsidRDefault="00336214">
    <w:pPr>
      <w:pStyle w:val="Header"/>
    </w:pPr>
    <w:r>
      <w:rPr>
        <w:noProof/>
      </w:rPr>
      <w:pict w14:anchorId="509D7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C11B6"/>
    <w:multiLevelType w:val="hybridMultilevel"/>
    <w:tmpl w:val="5EBCC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60867"/>
    <w:multiLevelType w:val="hybridMultilevel"/>
    <w:tmpl w:val="19EE1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41756"/>
    <w:multiLevelType w:val="hybridMultilevel"/>
    <w:tmpl w:val="0D340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30148"/>
    <w:multiLevelType w:val="hybridMultilevel"/>
    <w:tmpl w:val="98F6B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3672C"/>
    <w:multiLevelType w:val="hybridMultilevel"/>
    <w:tmpl w:val="8F3C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8131">
    <w:abstractNumId w:val="4"/>
  </w:num>
  <w:num w:numId="2" w16cid:durableId="1696030665">
    <w:abstractNumId w:val="2"/>
  </w:num>
  <w:num w:numId="3" w16cid:durableId="622469872">
    <w:abstractNumId w:val="0"/>
  </w:num>
  <w:num w:numId="4" w16cid:durableId="520315451">
    <w:abstractNumId w:val="1"/>
  </w:num>
  <w:num w:numId="5" w16cid:durableId="26327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01936"/>
    <w:rsid w:val="00055D23"/>
    <w:rsid w:val="001476CE"/>
    <w:rsid w:val="001717A9"/>
    <w:rsid w:val="00181A09"/>
    <w:rsid w:val="001825C6"/>
    <w:rsid w:val="001C158D"/>
    <w:rsid w:val="001D6CAB"/>
    <w:rsid w:val="002243B0"/>
    <w:rsid w:val="002432AE"/>
    <w:rsid w:val="00267BF7"/>
    <w:rsid w:val="002E5EA3"/>
    <w:rsid w:val="00336214"/>
    <w:rsid w:val="0035153F"/>
    <w:rsid w:val="00357219"/>
    <w:rsid w:val="0037723F"/>
    <w:rsid w:val="004010BA"/>
    <w:rsid w:val="0042380D"/>
    <w:rsid w:val="0054716F"/>
    <w:rsid w:val="005A2B2F"/>
    <w:rsid w:val="005F4F28"/>
    <w:rsid w:val="006E000D"/>
    <w:rsid w:val="006F5D31"/>
    <w:rsid w:val="00716516"/>
    <w:rsid w:val="00721BF0"/>
    <w:rsid w:val="00730CA7"/>
    <w:rsid w:val="0073621C"/>
    <w:rsid w:val="00742A75"/>
    <w:rsid w:val="0076364E"/>
    <w:rsid w:val="007A4DD0"/>
    <w:rsid w:val="00801332"/>
    <w:rsid w:val="008D1D5E"/>
    <w:rsid w:val="00914280"/>
    <w:rsid w:val="00A31952"/>
    <w:rsid w:val="00A73DA7"/>
    <w:rsid w:val="00A855BC"/>
    <w:rsid w:val="00A9012E"/>
    <w:rsid w:val="00AC06E2"/>
    <w:rsid w:val="00B21F0A"/>
    <w:rsid w:val="00B83968"/>
    <w:rsid w:val="00BE3BB6"/>
    <w:rsid w:val="00C22C38"/>
    <w:rsid w:val="00C9402D"/>
    <w:rsid w:val="00CD3A7D"/>
    <w:rsid w:val="00CD5109"/>
    <w:rsid w:val="00CF299A"/>
    <w:rsid w:val="00D042F8"/>
    <w:rsid w:val="00D213FA"/>
    <w:rsid w:val="00D2511E"/>
    <w:rsid w:val="00D573C3"/>
    <w:rsid w:val="00E20026"/>
    <w:rsid w:val="00E368C7"/>
    <w:rsid w:val="00E526EC"/>
    <w:rsid w:val="00E66811"/>
    <w:rsid w:val="00E74068"/>
    <w:rsid w:val="00EB270A"/>
    <w:rsid w:val="00EB2DFB"/>
    <w:rsid w:val="00EB6DA7"/>
    <w:rsid w:val="00ED6827"/>
    <w:rsid w:val="00EE7891"/>
    <w:rsid w:val="00F028D6"/>
    <w:rsid w:val="00F0545D"/>
    <w:rsid w:val="00F3251D"/>
    <w:rsid w:val="00F6235F"/>
    <w:rsid w:val="00F8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47AE0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42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19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uabcounty.gov/residents/election-information/" TargetMode="Externa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Tanielle Callaway</cp:lastModifiedBy>
  <cp:revision>2</cp:revision>
  <cp:lastPrinted>2024-09-30T22:37:00Z</cp:lastPrinted>
  <dcterms:created xsi:type="dcterms:W3CDTF">2024-09-30T22:37:00Z</dcterms:created>
  <dcterms:modified xsi:type="dcterms:W3CDTF">2024-09-30T22:37:00Z</dcterms:modified>
</cp:coreProperties>
</file>