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0950" w:rsidRPr="00D1594F" w:rsidRDefault="00BD0950" w:rsidP="00BD0950">
      <w:pPr>
        <w:spacing w:after="120"/>
        <w:jc w:val="center"/>
        <w:rPr>
          <w:rFonts w:asciiTheme="minorHAnsi" w:eastAsiaTheme="minorHAnsi" w:hAnsiTheme="minorHAnsi" w:cstheme="minorHAnsi"/>
          <w:sz w:val="22"/>
          <w:szCs w:val="22"/>
        </w:rPr>
      </w:pPr>
      <w:bookmarkStart w:id="0" w:name="_Hlk100223529"/>
      <w:r w:rsidRPr="00D1594F">
        <w:rPr>
          <w:rFonts w:asciiTheme="minorHAnsi" w:eastAsiaTheme="minorHAnsi" w:hAnsiTheme="minorHAnsi" w:cstheme="minorHAnsi"/>
          <w:sz w:val="22"/>
          <w:szCs w:val="22"/>
        </w:rPr>
        <w:t>Agenda</w:t>
      </w:r>
    </w:p>
    <w:p w:rsidR="00BD0950" w:rsidRPr="00D1594F" w:rsidRDefault="00BD0950" w:rsidP="00BD0950">
      <w:pPr>
        <w:spacing w:after="40"/>
        <w:jc w:val="center"/>
        <w:rPr>
          <w:rFonts w:asciiTheme="minorHAnsi" w:eastAsiaTheme="minorHAnsi" w:hAnsiTheme="minorHAnsi" w:cstheme="minorHAnsi"/>
          <w:b/>
          <w:sz w:val="22"/>
          <w:szCs w:val="22"/>
        </w:rPr>
      </w:pPr>
      <w:r w:rsidRPr="00D1594F">
        <w:rPr>
          <w:rFonts w:asciiTheme="minorHAnsi" w:eastAsiaTheme="minorHAnsi" w:hAnsiTheme="minorHAnsi" w:cstheme="minorHAnsi"/>
          <w:b/>
          <w:sz w:val="22"/>
          <w:szCs w:val="22"/>
        </w:rPr>
        <w:t>ELECTRICIAN</w:t>
      </w:r>
      <w:r w:rsidR="004E7D3C">
        <w:rPr>
          <w:rFonts w:asciiTheme="minorHAnsi" w:eastAsiaTheme="minorHAnsi" w:hAnsiTheme="minorHAnsi" w:cstheme="minorHAnsi"/>
          <w:b/>
          <w:sz w:val="22"/>
          <w:szCs w:val="22"/>
        </w:rPr>
        <w:t>S and PLUMBERS</w:t>
      </w:r>
      <w:r w:rsidRPr="00D1594F">
        <w:rPr>
          <w:rFonts w:asciiTheme="minorHAnsi" w:eastAsiaTheme="minorHAnsi" w:hAnsiTheme="minorHAnsi" w:cstheme="minorHAnsi"/>
          <w:b/>
          <w:sz w:val="22"/>
          <w:szCs w:val="22"/>
        </w:rPr>
        <w:t xml:space="preserve"> LICENSING BOARD</w:t>
      </w:r>
    </w:p>
    <w:p w:rsidR="00BD0950" w:rsidRPr="00D1594F" w:rsidRDefault="0077614B" w:rsidP="00BD0950">
      <w:pPr>
        <w:spacing w:after="40"/>
        <w:jc w:val="center"/>
        <w:rPr>
          <w:rFonts w:asciiTheme="minorHAnsi" w:eastAsiaTheme="minorHAnsi" w:hAnsiTheme="minorHAnsi" w:cstheme="minorHAnsi"/>
          <w:b/>
          <w:sz w:val="22"/>
          <w:szCs w:val="22"/>
        </w:rPr>
      </w:pPr>
      <w:r>
        <w:rPr>
          <w:rFonts w:asciiTheme="minorHAnsi" w:eastAsiaTheme="minorHAnsi" w:hAnsiTheme="minorHAnsi" w:cstheme="minorHAnsi"/>
          <w:b/>
          <w:sz w:val="22"/>
          <w:szCs w:val="22"/>
        </w:rPr>
        <w:t>Hybrid</w:t>
      </w:r>
      <w:r w:rsidR="00BD0950" w:rsidRPr="00D1594F">
        <w:rPr>
          <w:rFonts w:asciiTheme="minorHAnsi" w:eastAsiaTheme="minorHAnsi" w:hAnsiTheme="minorHAnsi" w:cstheme="minorHAnsi"/>
          <w:b/>
          <w:sz w:val="22"/>
          <w:szCs w:val="22"/>
        </w:rPr>
        <w:t xml:space="preserve"> Meeting</w:t>
      </w:r>
    </w:p>
    <w:p w:rsidR="00BD0950" w:rsidRDefault="004E7D3C" w:rsidP="00BD0950">
      <w:pPr>
        <w:spacing w:after="40"/>
        <w:jc w:val="center"/>
        <w:rPr>
          <w:rFonts w:asciiTheme="minorHAnsi" w:eastAsiaTheme="minorHAnsi" w:hAnsiTheme="minorHAnsi" w:cstheme="minorHAnsi"/>
          <w:sz w:val="22"/>
          <w:szCs w:val="22"/>
        </w:rPr>
      </w:pPr>
      <w:bookmarkStart w:id="1" w:name="_Hlk77067353"/>
      <w:r>
        <w:rPr>
          <w:rFonts w:asciiTheme="minorHAnsi" w:eastAsiaTheme="minorHAnsi" w:hAnsiTheme="minorHAnsi" w:cstheme="minorHAnsi"/>
          <w:sz w:val="22"/>
          <w:szCs w:val="22"/>
        </w:rPr>
        <w:t>October 2</w:t>
      </w:r>
      <w:r w:rsidR="009D23AB">
        <w:rPr>
          <w:rFonts w:asciiTheme="minorHAnsi" w:eastAsiaTheme="minorHAnsi" w:hAnsiTheme="minorHAnsi" w:cstheme="minorHAnsi"/>
          <w:sz w:val="22"/>
          <w:szCs w:val="22"/>
        </w:rPr>
        <w:t>, 2024</w:t>
      </w:r>
      <w:r w:rsidR="00BD0950" w:rsidRPr="00D1594F">
        <w:rPr>
          <w:rFonts w:asciiTheme="minorHAnsi" w:eastAsiaTheme="minorHAnsi" w:hAnsiTheme="minorHAnsi" w:cstheme="minorHAnsi"/>
          <w:sz w:val="22"/>
          <w:szCs w:val="22"/>
        </w:rPr>
        <w:t xml:space="preserve"> | </w:t>
      </w:r>
      <w:r w:rsidR="00BD0950">
        <w:rPr>
          <w:rFonts w:asciiTheme="minorHAnsi" w:eastAsiaTheme="minorHAnsi" w:hAnsiTheme="minorHAnsi" w:cstheme="minorHAnsi"/>
          <w:sz w:val="22"/>
          <w:szCs w:val="22"/>
        </w:rPr>
        <w:t>Anchor Location Room 4</w:t>
      </w:r>
      <w:r w:rsidR="00E472A3">
        <w:rPr>
          <w:rFonts w:asciiTheme="minorHAnsi" w:eastAsiaTheme="minorHAnsi" w:hAnsiTheme="minorHAnsi" w:cstheme="minorHAnsi"/>
          <w:sz w:val="22"/>
          <w:szCs w:val="22"/>
        </w:rPr>
        <w:t>7</w:t>
      </w:r>
      <w:r w:rsidR="006D0AA9">
        <w:rPr>
          <w:rFonts w:asciiTheme="minorHAnsi" w:eastAsiaTheme="minorHAnsi" w:hAnsiTheme="minorHAnsi" w:cstheme="minorHAnsi"/>
          <w:sz w:val="22"/>
          <w:szCs w:val="22"/>
        </w:rPr>
        <w:t>4</w:t>
      </w:r>
      <w:r w:rsidR="00BD0950" w:rsidRPr="00D1594F">
        <w:rPr>
          <w:rFonts w:asciiTheme="minorHAnsi" w:eastAsiaTheme="minorHAnsi" w:hAnsiTheme="minorHAnsi" w:cstheme="minorHAnsi"/>
          <w:sz w:val="22"/>
          <w:szCs w:val="22"/>
        </w:rPr>
        <w:t xml:space="preserve">|9:00 a.m. </w:t>
      </w:r>
    </w:p>
    <w:p w:rsidR="00BD0950" w:rsidRDefault="00BD0950" w:rsidP="00BD0950">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Heber M. Wells Building</w:t>
      </w:r>
    </w:p>
    <w:p w:rsidR="00BD0950" w:rsidRPr="00D1594F" w:rsidRDefault="00BD0950" w:rsidP="00BD0950">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160 E. 300 South Salt Lake City UT 84111</w:t>
      </w:r>
    </w:p>
    <w:bookmarkEnd w:id="1"/>
    <w:p w:rsidR="00BD0950" w:rsidRPr="00D1594F" w:rsidRDefault="00BD0950" w:rsidP="00BD0950">
      <w:pPr>
        <w:spacing w:after="40"/>
        <w:jc w:val="center"/>
        <w:rPr>
          <w:rFonts w:asciiTheme="minorHAnsi" w:eastAsiaTheme="minorHAnsi" w:hAnsiTheme="minorHAnsi" w:cstheme="minorHAnsi"/>
          <w:sz w:val="22"/>
          <w:szCs w:val="22"/>
        </w:rPr>
      </w:pPr>
    </w:p>
    <w:bookmarkEnd w:id="0"/>
    <w:p w:rsidR="00BD0950" w:rsidRPr="00C407DB" w:rsidRDefault="00BD0950" w:rsidP="0061747A">
      <w:pPr>
        <w:rPr>
          <w:rFonts w:asciiTheme="minorHAnsi" w:eastAsiaTheme="minorHAnsi" w:hAnsiTheme="minorHAnsi" w:cstheme="minorHAnsi"/>
          <w:i/>
          <w:sz w:val="22"/>
          <w:szCs w:val="22"/>
        </w:rPr>
      </w:pPr>
      <w:r w:rsidRPr="00D1594F">
        <w:rPr>
          <w:rFonts w:asciiTheme="minorHAnsi" w:eastAsiaTheme="minorHAnsi" w:hAnsiTheme="minorHAnsi" w:cstheme="minorHAnsi"/>
          <w:i/>
          <w:sz w:val="22"/>
          <w:szCs w:val="22"/>
        </w:rPr>
        <w:t xml:space="preserve">This agenda is subject to change up to 24 hours prior to the meeting. </w:t>
      </w:r>
      <w:bookmarkStart w:id="2" w:name="_Hlk77067395"/>
    </w:p>
    <w:bookmarkEnd w:id="2"/>
    <w:p w:rsidR="00BD0950" w:rsidRDefault="00BD0950" w:rsidP="0061747A">
      <w:pPr>
        <w:rPr>
          <w:rFonts w:asciiTheme="minorHAnsi" w:hAnsiTheme="minorHAnsi" w:cstheme="minorHAnsi"/>
          <w:sz w:val="22"/>
          <w:szCs w:val="22"/>
        </w:rPr>
      </w:pPr>
    </w:p>
    <w:p w:rsidR="009D23AB" w:rsidRDefault="00BD0950" w:rsidP="009D23AB">
      <w:pPr>
        <w:shd w:val="clear" w:color="auto" w:fill="FFFFFF"/>
        <w:spacing w:line="270" w:lineRule="atLeast"/>
        <w:rPr>
          <w:rFonts w:ascii="Roboto" w:hAnsi="Roboto"/>
          <w:color w:val="70757A"/>
          <w:sz w:val="18"/>
          <w:szCs w:val="18"/>
        </w:rPr>
      </w:pPr>
      <w:r w:rsidRPr="00D1594F">
        <w:rPr>
          <w:rFonts w:asciiTheme="minorHAnsi" w:hAnsiTheme="minorHAnsi" w:cstheme="minorHAnsi"/>
          <w:sz w:val="22"/>
          <w:szCs w:val="22"/>
        </w:rPr>
        <w:t xml:space="preserve">All interested parties and members of the public may join this meeting via </w:t>
      </w:r>
      <w:r w:rsidRPr="009343EA">
        <w:rPr>
          <w:rFonts w:asciiTheme="minorHAnsi" w:hAnsiTheme="minorHAnsi" w:cstheme="minorHAnsi"/>
          <w:sz w:val="22"/>
          <w:szCs w:val="22"/>
        </w:rPr>
        <w:t>Google Meet</w:t>
      </w:r>
      <w:r w:rsidR="006965E8">
        <w:rPr>
          <w:rFonts w:asciiTheme="minorHAnsi" w:hAnsiTheme="minorHAnsi" w:cstheme="minorHAnsi"/>
          <w:sz w:val="22"/>
          <w:szCs w:val="22"/>
        </w:rPr>
        <w:t>:</w:t>
      </w:r>
      <w:r w:rsidR="001A1A04" w:rsidRPr="001A1A04">
        <w:rPr>
          <w:rFonts w:ascii="Roboto" w:hAnsi="Roboto"/>
          <w:color w:val="70757A"/>
          <w:sz w:val="18"/>
          <w:szCs w:val="18"/>
        </w:rPr>
        <w:t xml:space="preserve"> </w:t>
      </w:r>
      <w:hyperlink r:id="rId5" w:tgtFrame="_blank" w:history="1">
        <w:r w:rsidR="004E7D3C" w:rsidRPr="004E7D3C">
          <w:rPr>
            <w:rStyle w:val="Hyperlink"/>
            <w:rFonts w:ascii="Roboto" w:hAnsi="Roboto"/>
            <w:color w:val="2F5496" w:themeColor="accent1" w:themeShade="BF"/>
            <w:shd w:val="clear" w:color="auto" w:fill="FFFFFF"/>
          </w:rPr>
          <w:t>meet.google.com/</w:t>
        </w:r>
        <w:proofErr w:type="spellStart"/>
        <w:r w:rsidR="004E7D3C" w:rsidRPr="004E7D3C">
          <w:rPr>
            <w:rStyle w:val="Hyperlink"/>
            <w:rFonts w:ascii="Roboto" w:hAnsi="Roboto"/>
            <w:color w:val="2F5496" w:themeColor="accent1" w:themeShade="BF"/>
            <w:shd w:val="clear" w:color="auto" w:fill="FFFFFF"/>
          </w:rPr>
          <w:t>mfg-twiu-rte</w:t>
        </w:r>
        <w:proofErr w:type="spellEnd"/>
      </w:hyperlink>
    </w:p>
    <w:p w:rsidR="00A14A2D" w:rsidRPr="00AE272F" w:rsidRDefault="00A14A2D" w:rsidP="00A14A2D">
      <w:pPr>
        <w:shd w:val="clear" w:color="auto" w:fill="FFFFFF"/>
        <w:spacing w:line="270" w:lineRule="atLeast"/>
        <w:rPr>
          <w:rFonts w:ascii="Roboto" w:hAnsi="Roboto"/>
          <w:b/>
          <w:color w:val="2F5496" w:themeColor="accent1" w:themeShade="BF"/>
        </w:rPr>
      </w:pPr>
    </w:p>
    <w:p w:rsidR="009D23AB" w:rsidRDefault="009D23AB" w:rsidP="009D23AB">
      <w:pPr>
        <w:shd w:val="clear" w:color="auto" w:fill="FFFFFF"/>
        <w:rPr>
          <w:rFonts w:ascii="Roboto" w:hAnsi="Roboto"/>
          <w:color w:val="3C4043"/>
          <w:sz w:val="21"/>
          <w:szCs w:val="21"/>
        </w:rPr>
      </w:pPr>
    </w:p>
    <w:p w:rsidR="007F0EFD" w:rsidRDefault="007F0EFD" w:rsidP="007F0EFD">
      <w:pPr>
        <w:shd w:val="clear" w:color="auto" w:fill="FFFFFF"/>
        <w:rPr>
          <w:rFonts w:ascii="Roboto" w:hAnsi="Roboto"/>
          <w:color w:val="3C4043"/>
          <w:sz w:val="21"/>
          <w:szCs w:val="21"/>
        </w:rPr>
      </w:pPr>
    </w:p>
    <w:p w:rsidR="004E7D3C" w:rsidRPr="004E7D3C" w:rsidRDefault="00BD0950" w:rsidP="004E7D3C">
      <w:pPr>
        <w:shd w:val="clear" w:color="auto" w:fill="FFFFFF"/>
        <w:spacing w:line="210" w:lineRule="atLeast"/>
        <w:rPr>
          <w:rFonts w:ascii="Roboto" w:hAnsi="Roboto"/>
          <w:color w:val="1A73E8"/>
          <w:sz w:val="18"/>
          <w:szCs w:val="18"/>
        </w:rPr>
      </w:pPr>
      <w:r w:rsidRPr="00D1594F">
        <w:rPr>
          <w:rFonts w:asciiTheme="minorHAnsi" w:hAnsiTheme="minorHAnsi" w:cstheme="minorHAnsi"/>
          <w:sz w:val="22"/>
          <w:szCs w:val="22"/>
        </w:rPr>
        <w:t xml:space="preserve">Alternatively, to join by phone (audio only), </w:t>
      </w:r>
      <w:r>
        <w:rPr>
          <w:rFonts w:asciiTheme="minorHAnsi" w:hAnsiTheme="minorHAnsi" w:cstheme="minorHAnsi"/>
          <w:sz w:val="22"/>
          <w:szCs w:val="22"/>
        </w:rPr>
        <w:t>by dia</w:t>
      </w:r>
      <w:r w:rsidR="00FD25A0">
        <w:rPr>
          <w:rFonts w:asciiTheme="minorHAnsi" w:hAnsiTheme="minorHAnsi" w:cstheme="minorHAnsi"/>
          <w:sz w:val="22"/>
          <w:szCs w:val="22"/>
        </w:rPr>
        <w:t>l</w:t>
      </w:r>
      <w:r w:rsidR="00163FEA">
        <w:rPr>
          <w:rFonts w:asciiTheme="minorHAnsi" w:hAnsiTheme="minorHAnsi" w:cstheme="minorHAnsi"/>
          <w:sz w:val="22"/>
          <w:szCs w:val="22"/>
        </w:rPr>
        <w:t>in</w:t>
      </w:r>
      <w:r w:rsidR="004E7D3C">
        <w:rPr>
          <w:rFonts w:asciiTheme="minorHAnsi" w:hAnsiTheme="minorHAnsi" w:cstheme="minorHAnsi"/>
          <w:sz w:val="22"/>
          <w:szCs w:val="22"/>
        </w:rPr>
        <w:t xml:space="preserve">g: </w:t>
      </w:r>
      <w:r w:rsidR="004E7D3C" w:rsidRPr="004E7D3C">
        <w:rPr>
          <w:rFonts w:ascii="Roboto" w:hAnsi="Roboto"/>
          <w:color w:val="2F5496" w:themeColor="accent1" w:themeShade="BF"/>
        </w:rPr>
        <w:t>(</w:t>
      </w:r>
      <w:dir w:val="ltr">
        <w:r w:rsidR="004E7D3C" w:rsidRPr="004E7D3C">
          <w:rPr>
            <w:rFonts w:ascii="Roboto" w:hAnsi="Roboto"/>
            <w:color w:val="2F5496" w:themeColor="accent1" w:themeShade="BF"/>
          </w:rPr>
          <w:t>US</w:t>
        </w:r>
        <w:r w:rsidR="004E7D3C" w:rsidRPr="004E7D3C">
          <w:rPr>
            <w:color w:val="2F5496" w:themeColor="accent1" w:themeShade="BF"/>
          </w:rPr>
          <w:t>‬</w:t>
        </w:r>
        <w:r w:rsidR="004E7D3C" w:rsidRPr="004E7D3C">
          <w:rPr>
            <w:rFonts w:ascii="Roboto" w:hAnsi="Roboto"/>
            <w:color w:val="2F5496" w:themeColor="accent1" w:themeShade="BF"/>
          </w:rPr>
          <w:t>)</w:t>
        </w:r>
        <w:hyperlink r:id="rId6" w:history="1">
          <w:dir w:val="ltr">
            <w:r w:rsidR="004E7D3C" w:rsidRPr="004E7D3C">
              <w:rPr>
                <w:rStyle w:val="Hyperlink"/>
                <w:rFonts w:ascii="Roboto" w:hAnsi="Roboto"/>
                <w:color w:val="2F5496" w:themeColor="accent1" w:themeShade="BF"/>
              </w:rPr>
              <w:t>+1 567-855-1015</w:t>
            </w:r>
            <w:r w:rsidR="004E7D3C" w:rsidRPr="004E7D3C">
              <w:rPr>
                <w:rStyle w:val="Hyperlink"/>
                <w:color w:val="2F5496" w:themeColor="accent1" w:themeShade="BF"/>
              </w:rPr>
              <w:t>‬</w:t>
            </w:r>
          </w:dir>
        </w:hyperlink>
        <w:r w:rsidR="004E7D3C" w:rsidRPr="004E7D3C">
          <w:rPr>
            <w:rFonts w:ascii="Roboto" w:hAnsi="Roboto"/>
            <w:color w:val="2F5496" w:themeColor="accent1" w:themeShade="BF"/>
          </w:rPr>
          <w:t xml:space="preserve"> </w:t>
        </w:r>
        <w:r w:rsidR="004E7D3C" w:rsidRPr="004E7D3C">
          <w:rPr>
            <w:rFonts w:ascii="Roboto" w:hAnsi="Roboto"/>
            <w:color w:val="2F5496" w:themeColor="accent1" w:themeShade="BF"/>
          </w:rPr>
          <w:t>PIN: </w:t>
        </w:r>
        <w:dir w:val="ltr">
          <w:r w:rsidR="004E7D3C" w:rsidRPr="004E7D3C">
            <w:rPr>
              <w:rFonts w:ascii="Roboto" w:hAnsi="Roboto"/>
              <w:color w:val="2F5496" w:themeColor="accent1" w:themeShade="BF"/>
            </w:rPr>
            <w:t>754 562 861#</w:t>
          </w:r>
          <w:r w:rsidR="004E7D3C" w:rsidRPr="004E7D3C">
            <w:rPr>
              <w:color w:val="2F5496" w:themeColor="accent1" w:themeShade="BF"/>
            </w:rPr>
            <w:t>‬</w:t>
          </w:r>
        </w:dir>
      </w:dir>
    </w:p>
    <w:p w:rsidR="00AE272F" w:rsidRPr="00AE272F" w:rsidRDefault="00AE272F" w:rsidP="00AE272F">
      <w:pPr>
        <w:shd w:val="clear" w:color="auto" w:fill="FFFFFF"/>
        <w:spacing w:line="210" w:lineRule="atLeast"/>
        <w:rPr>
          <w:rFonts w:ascii="Roboto" w:hAnsi="Roboto"/>
          <w:color w:val="1A73E8"/>
          <w:sz w:val="18"/>
          <w:szCs w:val="18"/>
        </w:rPr>
      </w:pPr>
    </w:p>
    <w:p w:rsidR="00A14A2D" w:rsidRPr="00A14A2D" w:rsidRDefault="00A14A2D" w:rsidP="00A14A2D">
      <w:pPr>
        <w:shd w:val="clear" w:color="auto" w:fill="FFFFFF"/>
        <w:spacing w:line="210" w:lineRule="atLeast"/>
        <w:rPr>
          <w:rFonts w:ascii="Roboto" w:hAnsi="Roboto"/>
          <w:color w:val="1A73E8"/>
          <w:sz w:val="18"/>
          <w:szCs w:val="18"/>
        </w:rPr>
      </w:pPr>
    </w:p>
    <w:p w:rsidR="009D23AB" w:rsidRPr="009D23AB" w:rsidRDefault="009D23AB" w:rsidP="009D23AB">
      <w:pPr>
        <w:shd w:val="clear" w:color="auto" w:fill="FFFFFF"/>
        <w:spacing w:line="210" w:lineRule="atLeast"/>
        <w:rPr>
          <w:rFonts w:ascii="Roboto" w:hAnsi="Roboto"/>
          <w:color w:val="1A73E8"/>
          <w:sz w:val="18"/>
          <w:szCs w:val="18"/>
        </w:rPr>
      </w:pPr>
    </w:p>
    <w:p w:rsidR="00BD0950" w:rsidRDefault="00BD0950" w:rsidP="00BD0950">
      <w:pPr>
        <w:jc w:val="both"/>
        <w:rPr>
          <w:rFonts w:asciiTheme="minorHAnsi" w:hAnsiTheme="minorHAnsi" w:cstheme="minorHAnsi"/>
          <w:sz w:val="22"/>
          <w:szCs w:val="22"/>
        </w:rPr>
      </w:pPr>
      <w:r>
        <w:rPr>
          <w:rFonts w:asciiTheme="minorHAnsi" w:hAnsiTheme="minorHAnsi" w:cstheme="minorHAnsi"/>
          <w:sz w:val="22"/>
          <w:szCs w:val="22"/>
        </w:rPr>
        <w:t>Telephone attendees may mute/unmute audio by pressing *6 (star six)</w:t>
      </w:r>
    </w:p>
    <w:p w:rsidR="00BD0950" w:rsidRPr="00D1594F" w:rsidRDefault="00BD0950" w:rsidP="00BD0950">
      <w:pPr>
        <w:spacing w:after="120"/>
        <w:rPr>
          <w:rFonts w:asciiTheme="minorHAnsi" w:eastAsiaTheme="minorHAnsi" w:hAnsiTheme="minorHAnsi" w:cstheme="minorHAnsi"/>
          <w:sz w:val="22"/>
          <w:szCs w:val="22"/>
        </w:rPr>
      </w:pPr>
    </w:p>
    <w:p w:rsidR="00BD0950" w:rsidRPr="00D1594F" w:rsidRDefault="00BD0950" w:rsidP="00BD0950">
      <w:pPr>
        <w:numPr>
          <w:ilvl w:val="0"/>
          <w:numId w:val="1"/>
        </w:numPr>
        <w:spacing w:after="120" w:line="259" w:lineRule="auto"/>
        <w:rPr>
          <w:rFonts w:asciiTheme="minorHAnsi" w:eastAsiaTheme="minorHAnsi" w:hAnsiTheme="minorHAnsi" w:cstheme="minorHAnsi"/>
          <w:b/>
          <w:sz w:val="22"/>
          <w:szCs w:val="22"/>
        </w:rPr>
      </w:pPr>
      <w:r w:rsidRPr="00D1594F">
        <w:rPr>
          <w:rFonts w:asciiTheme="minorHAnsi" w:eastAsiaTheme="minorHAnsi" w:hAnsiTheme="minorHAnsi" w:cstheme="minorHAnsi"/>
          <w:b/>
          <w:sz w:val="22"/>
          <w:szCs w:val="22"/>
        </w:rPr>
        <w:t>ADMINISTRATIVE BUSINESS:</w:t>
      </w:r>
    </w:p>
    <w:p w:rsidR="00173B64" w:rsidRDefault="00BD0950" w:rsidP="00EC0F54">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Call Meeting to Order</w:t>
      </w:r>
    </w:p>
    <w:p w:rsidR="004E7D3C" w:rsidRDefault="004E7D3C" w:rsidP="00EC0F54">
      <w:pPr>
        <w:numPr>
          <w:ilvl w:val="0"/>
          <w:numId w:val="2"/>
        </w:numPr>
        <w:spacing w:line="259" w:lineRule="auto"/>
        <w:ind w:left="1080"/>
        <w:rPr>
          <w:rFonts w:asciiTheme="minorHAnsi" w:eastAsiaTheme="minorHAnsi" w:hAnsiTheme="minorHAnsi" w:cstheme="minorHAnsi"/>
          <w:sz w:val="22"/>
          <w:szCs w:val="22"/>
        </w:rPr>
      </w:pPr>
      <w:r>
        <w:rPr>
          <w:rFonts w:asciiTheme="minorHAnsi" w:eastAsiaTheme="minorHAnsi" w:hAnsiTheme="minorHAnsi" w:cstheme="minorHAnsi"/>
          <w:sz w:val="22"/>
          <w:szCs w:val="22"/>
        </w:rPr>
        <w:t>New Board Introductions</w:t>
      </w:r>
      <w:bookmarkStart w:id="3" w:name="_GoBack"/>
      <w:bookmarkEnd w:id="3"/>
    </w:p>
    <w:p w:rsidR="004E7D3C" w:rsidRPr="00EC0F54" w:rsidRDefault="004E7D3C" w:rsidP="00EC0F54">
      <w:pPr>
        <w:numPr>
          <w:ilvl w:val="0"/>
          <w:numId w:val="2"/>
        </w:numPr>
        <w:spacing w:line="259" w:lineRule="auto"/>
        <w:ind w:left="1080"/>
        <w:rPr>
          <w:rFonts w:asciiTheme="minorHAnsi" w:eastAsiaTheme="minorHAnsi" w:hAnsiTheme="minorHAnsi" w:cstheme="minorHAnsi"/>
          <w:sz w:val="22"/>
          <w:szCs w:val="22"/>
        </w:rPr>
      </w:pPr>
      <w:r>
        <w:rPr>
          <w:rFonts w:asciiTheme="minorHAnsi" w:eastAsiaTheme="minorHAnsi" w:hAnsiTheme="minorHAnsi" w:cstheme="minorHAnsi"/>
          <w:sz w:val="22"/>
          <w:szCs w:val="22"/>
        </w:rPr>
        <w:t>Elect a Chairperson and Vice Chairperson</w:t>
      </w:r>
    </w:p>
    <w:p w:rsidR="00E77D4F" w:rsidRPr="009211D7" w:rsidRDefault="00BD0950" w:rsidP="009211D7">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Read and Approve Minutes Date</w:t>
      </w:r>
      <w:r w:rsidR="001E0769">
        <w:rPr>
          <w:rFonts w:asciiTheme="minorHAnsi" w:eastAsiaTheme="minorHAnsi" w:hAnsiTheme="minorHAnsi" w:cstheme="minorHAnsi"/>
          <w:sz w:val="22"/>
          <w:szCs w:val="22"/>
        </w:rPr>
        <w:t xml:space="preserve">d </w:t>
      </w:r>
      <w:r w:rsidR="004E7D3C">
        <w:rPr>
          <w:rFonts w:asciiTheme="minorHAnsi" w:eastAsiaTheme="minorHAnsi" w:hAnsiTheme="minorHAnsi" w:cstheme="minorHAnsi"/>
          <w:sz w:val="22"/>
          <w:szCs w:val="22"/>
        </w:rPr>
        <w:t>September 4</w:t>
      </w:r>
      <w:r w:rsidR="004157E8">
        <w:rPr>
          <w:rFonts w:asciiTheme="minorHAnsi" w:eastAsiaTheme="minorHAnsi" w:hAnsiTheme="minorHAnsi" w:cstheme="minorHAnsi"/>
          <w:sz w:val="22"/>
          <w:szCs w:val="22"/>
        </w:rPr>
        <w:t>, 202</w:t>
      </w:r>
      <w:r w:rsidR="00E472A3">
        <w:rPr>
          <w:rFonts w:asciiTheme="minorHAnsi" w:eastAsiaTheme="minorHAnsi" w:hAnsiTheme="minorHAnsi" w:cstheme="minorHAnsi"/>
          <w:sz w:val="22"/>
          <w:szCs w:val="22"/>
        </w:rPr>
        <w:t>4</w:t>
      </w:r>
      <w:r w:rsidR="004E7D3C">
        <w:rPr>
          <w:rFonts w:asciiTheme="minorHAnsi" w:eastAsiaTheme="minorHAnsi" w:hAnsiTheme="minorHAnsi" w:cstheme="minorHAnsi"/>
          <w:sz w:val="22"/>
          <w:szCs w:val="22"/>
        </w:rPr>
        <w:t xml:space="preserve"> and September 19, 2024</w:t>
      </w:r>
    </w:p>
    <w:p w:rsidR="00BD0950" w:rsidRPr="00D1594F"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Investigations Update</w:t>
      </w:r>
    </w:p>
    <w:p w:rsidR="00BD0950" w:rsidRPr="00D1594F"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Continuing Education Update</w:t>
      </w:r>
    </w:p>
    <w:p w:rsidR="00BD0950"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Compliance Update</w:t>
      </w:r>
    </w:p>
    <w:p w:rsidR="00243A0C" w:rsidRDefault="00243A0C" w:rsidP="00243A0C">
      <w:pPr>
        <w:numPr>
          <w:ilvl w:val="0"/>
          <w:numId w:val="2"/>
        </w:numPr>
        <w:spacing w:line="259" w:lineRule="auto"/>
        <w:ind w:left="1080"/>
        <w:rPr>
          <w:rFonts w:asciiTheme="minorHAnsi" w:eastAsiaTheme="minorHAnsi" w:hAnsiTheme="minorHAnsi" w:cstheme="minorHAnsi"/>
          <w:sz w:val="22"/>
          <w:szCs w:val="22"/>
        </w:rPr>
      </w:pPr>
      <w:r w:rsidRPr="00243A0C">
        <w:rPr>
          <w:rFonts w:asciiTheme="minorHAnsi" w:eastAsiaTheme="minorHAnsi" w:hAnsiTheme="minorHAnsi" w:cstheme="minorHAnsi"/>
          <w:sz w:val="22"/>
          <w:szCs w:val="22"/>
        </w:rPr>
        <w:t>Testing/Exam Update and Review Exam Scores</w:t>
      </w:r>
    </w:p>
    <w:p w:rsidR="00C363BC" w:rsidRPr="00A14A2D" w:rsidRDefault="00EC0F54" w:rsidP="00A14A2D">
      <w:pPr>
        <w:numPr>
          <w:ilvl w:val="0"/>
          <w:numId w:val="2"/>
        </w:numPr>
        <w:spacing w:line="259" w:lineRule="auto"/>
        <w:ind w:left="1080"/>
        <w:rPr>
          <w:rFonts w:asciiTheme="minorHAnsi" w:eastAsiaTheme="minorHAnsi" w:hAnsiTheme="minorHAnsi" w:cstheme="minorHAnsi"/>
          <w:sz w:val="22"/>
          <w:szCs w:val="22"/>
        </w:rPr>
      </w:pPr>
      <w:r>
        <w:rPr>
          <w:rFonts w:asciiTheme="minorHAnsi" w:eastAsiaTheme="minorHAnsi" w:hAnsiTheme="minorHAnsi" w:cstheme="minorHAnsi"/>
          <w:sz w:val="22"/>
          <w:szCs w:val="22"/>
        </w:rPr>
        <w:t>Outreach</w:t>
      </w:r>
    </w:p>
    <w:p w:rsidR="00FE6D84" w:rsidRPr="001E0769" w:rsidRDefault="00FE6D84" w:rsidP="001E0769">
      <w:pPr>
        <w:spacing w:after="120" w:line="259" w:lineRule="auto"/>
        <w:rPr>
          <w:rFonts w:asciiTheme="minorHAnsi" w:eastAsiaTheme="minorHAnsi" w:hAnsiTheme="minorHAnsi" w:cstheme="minorHAnsi"/>
          <w:b/>
          <w:sz w:val="22"/>
          <w:szCs w:val="22"/>
        </w:rPr>
      </w:pPr>
    </w:p>
    <w:p w:rsidR="00453814" w:rsidRDefault="00FE6D84" w:rsidP="006965E8">
      <w:pPr>
        <w:numPr>
          <w:ilvl w:val="0"/>
          <w:numId w:val="1"/>
        </w:numPr>
        <w:spacing w:after="120" w:line="259" w:lineRule="auto"/>
        <w:rPr>
          <w:rFonts w:asciiTheme="minorHAnsi" w:eastAsiaTheme="minorHAnsi" w:hAnsiTheme="minorHAnsi" w:cstheme="minorHAnsi"/>
          <w:b/>
          <w:sz w:val="22"/>
          <w:szCs w:val="22"/>
        </w:rPr>
      </w:pPr>
      <w:r>
        <w:rPr>
          <w:rFonts w:asciiTheme="minorHAnsi" w:eastAsiaTheme="minorHAnsi" w:hAnsiTheme="minorHAnsi" w:cstheme="minorHAnsi"/>
          <w:b/>
          <w:sz w:val="22"/>
          <w:szCs w:val="22"/>
        </w:rPr>
        <w:t>DISCUSSION ITEMS:</w:t>
      </w:r>
      <w:r w:rsidR="00BD0950" w:rsidRPr="00D1594F">
        <w:rPr>
          <w:rFonts w:asciiTheme="minorHAnsi" w:eastAsiaTheme="minorHAnsi" w:hAnsiTheme="minorHAnsi" w:cstheme="minorHAnsi"/>
          <w:b/>
          <w:sz w:val="22"/>
          <w:szCs w:val="22"/>
        </w:rPr>
        <w:tab/>
      </w:r>
    </w:p>
    <w:p w:rsidR="00DF7361" w:rsidRPr="00DF7361" w:rsidRDefault="004E7D3C" w:rsidP="00DF7361">
      <w:pPr>
        <w:pStyle w:val="ListParagraph"/>
        <w:numPr>
          <w:ilvl w:val="0"/>
          <w:numId w:val="10"/>
        </w:numPr>
        <w:spacing w:after="120" w:line="259" w:lineRule="auto"/>
        <w:rPr>
          <w:rFonts w:asciiTheme="minorHAnsi" w:eastAsiaTheme="minorHAnsi" w:hAnsiTheme="minorHAnsi" w:cstheme="minorHAnsi"/>
          <w:sz w:val="22"/>
          <w:szCs w:val="22"/>
        </w:rPr>
      </w:pPr>
      <w:r>
        <w:rPr>
          <w:rFonts w:asciiTheme="minorHAnsi" w:eastAsiaTheme="minorHAnsi" w:hAnsiTheme="minorHAnsi" w:cstheme="minorHAnsi"/>
          <w:sz w:val="22"/>
          <w:szCs w:val="22"/>
        </w:rPr>
        <w:t>ITAC Applications</w:t>
      </w:r>
    </w:p>
    <w:p w:rsidR="001E0769" w:rsidRPr="006965E8" w:rsidRDefault="001E0769" w:rsidP="006965E8">
      <w:pPr>
        <w:spacing w:after="120" w:line="259" w:lineRule="auto"/>
        <w:ind w:left="720"/>
        <w:rPr>
          <w:rFonts w:asciiTheme="minorHAnsi" w:eastAsiaTheme="minorHAnsi" w:hAnsiTheme="minorHAnsi" w:cstheme="minorHAnsi"/>
          <w:sz w:val="22"/>
          <w:szCs w:val="22"/>
        </w:rPr>
      </w:pPr>
    </w:p>
    <w:p w:rsidR="00BD0950" w:rsidRDefault="00BD0950" w:rsidP="00F105DC">
      <w:pPr>
        <w:spacing w:after="120" w:line="259" w:lineRule="auto"/>
        <w:jc w:val="both"/>
        <w:rPr>
          <w:rFonts w:asciiTheme="minorHAnsi" w:eastAsiaTheme="minorHAnsi" w:hAnsiTheme="minorHAnsi" w:cstheme="minorHAnsi"/>
          <w:sz w:val="22"/>
          <w:szCs w:val="22"/>
        </w:rPr>
      </w:pPr>
      <w:r w:rsidRPr="00D1594F">
        <w:rPr>
          <w:rFonts w:asciiTheme="minorHAnsi" w:eastAsiaTheme="minorHAnsi" w:hAnsiTheme="minorHAnsi" w:cstheme="minorHAnsi"/>
          <w:b/>
          <w:sz w:val="22"/>
          <w:szCs w:val="22"/>
        </w:rPr>
        <w:t>NEXT SCHEDULED MEETING:</w:t>
      </w:r>
      <w:r w:rsidRPr="00D1594F">
        <w:rPr>
          <w:rFonts w:asciiTheme="minorHAnsi" w:eastAsiaTheme="minorHAnsi" w:hAnsiTheme="minorHAnsi" w:cstheme="minorHAnsi"/>
          <w:sz w:val="22"/>
          <w:szCs w:val="22"/>
        </w:rPr>
        <w:t xml:space="preserve"> </w:t>
      </w:r>
      <w:r w:rsidR="007611FC">
        <w:rPr>
          <w:rFonts w:asciiTheme="minorHAnsi" w:eastAsiaTheme="minorHAnsi" w:hAnsiTheme="minorHAnsi" w:cstheme="minorHAnsi"/>
          <w:sz w:val="22"/>
          <w:szCs w:val="22"/>
        </w:rPr>
        <w:t xml:space="preserve"> </w:t>
      </w:r>
      <w:r w:rsidR="004E7D3C">
        <w:rPr>
          <w:rFonts w:asciiTheme="minorHAnsi" w:eastAsiaTheme="minorHAnsi" w:hAnsiTheme="minorHAnsi" w:cstheme="minorHAnsi"/>
          <w:sz w:val="22"/>
          <w:szCs w:val="22"/>
        </w:rPr>
        <w:t>November 6</w:t>
      </w:r>
      <w:r w:rsidR="007611FC">
        <w:rPr>
          <w:rFonts w:asciiTheme="minorHAnsi" w:eastAsiaTheme="minorHAnsi" w:hAnsiTheme="minorHAnsi" w:cstheme="minorHAnsi"/>
          <w:sz w:val="22"/>
          <w:szCs w:val="22"/>
        </w:rPr>
        <w:t>, 2024</w:t>
      </w:r>
    </w:p>
    <w:p w:rsidR="00DC38FD" w:rsidRPr="00137280" w:rsidRDefault="00DC38FD" w:rsidP="00BD0950">
      <w:pPr>
        <w:spacing w:after="120"/>
        <w:rPr>
          <w:rFonts w:asciiTheme="minorHAnsi" w:eastAsiaTheme="minorHAnsi" w:hAnsiTheme="minorHAnsi" w:cstheme="minorHAnsi"/>
          <w:sz w:val="22"/>
          <w:szCs w:val="22"/>
        </w:rPr>
      </w:pPr>
    </w:p>
    <w:p w:rsidR="00BD0950" w:rsidRDefault="00BD0950" w:rsidP="003951F4">
      <w:pPr>
        <w:spacing w:after="120"/>
        <w:ind w:left="576" w:hanging="576"/>
        <w:jc w:val="both"/>
        <w:rPr>
          <w:rFonts w:asciiTheme="minorHAnsi" w:eastAsiaTheme="minorHAnsi" w:hAnsiTheme="minorHAnsi" w:cstheme="minorHAnsi"/>
          <w:sz w:val="18"/>
          <w:szCs w:val="18"/>
        </w:rPr>
      </w:pPr>
      <w:r w:rsidRPr="00D1594F">
        <w:rPr>
          <w:rFonts w:asciiTheme="minorHAnsi" w:eastAsiaTheme="minorHAnsi" w:hAnsiTheme="minorHAnsi" w:cstheme="minorHAnsi"/>
          <w:b/>
          <w:sz w:val="18"/>
          <w:szCs w:val="18"/>
        </w:rPr>
        <w:t>NOTE:</w:t>
      </w:r>
      <w:r w:rsidRPr="00D1594F">
        <w:rPr>
          <w:rFonts w:asciiTheme="minorHAnsi" w:eastAsiaTheme="minorHAnsi" w:hAnsiTheme="minorHAnsi" w:cstheme="minorHAns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p>
    <w:p w:rsidR="001E0769" w:rsidRDefault="001E0769" w:rsidP="003951F4">
      <w:pPr>
        <w:spacing w:after="120"/>
        <w:ind w:left="576" w:hanging="576"/>
        <w:jc w:val="both"/>
        <w:rPr>
          <w:rFonts w:asciiTheme="minorHAnsi" w:eastAsiaTheme="minorHAnsi" w:hAnsiTheme="minorHAnsi" w:cstheme="minorHAnsi"/>
          <w:sz w:val="18"/>
          <w:szCs w:val="18"/>
        </w:rPr>
      </w:pPr>
    </w:p>
    <w:p w:rsidR="00E261B6" w:rsidRPr="00DC38FD" w:rsidRDefault="00BD0950" w:rsidP="00AA2DFB">
      <w:pPr>
        <w:spacing w:after="120"/>
        <w:rPr>
          <w:rFonts w:asciiTheme="minorHAnsi" w:eastAsiaTheme="minorHAnsi" w:hAnsiTheme="minorHAnsi" w:cstheme="minorHAnsi"/>
          <w:sz w:val="18"/>
          <w:szCs w:val="18"/>
        </w:rPr>
      </w:pPr>
      <w:r w:rsidRPr="00D1594F">
        <w:rPr>
          <w:rFonts w:asciiTheme="minorHAnsi" w:eastAsiaTheme="minorHAnsi" w:hAnsiTheme="minorHAnsi" w:cstheme="minorHAnsi"/>
          <w:b/>
          <w:sz w:val="18"/>
          <w:szCs w:val="18"/>
        </w:rPr>
        <w:t>Posted</w:t>
      </w:r>
      <w:r w:rsidRPr="00A5763D">
        <w:rPr>
          <w:rFonts w:asciiTheme="minorHAnsi" w:eastAsiaTheme="minorHAnsi" w:hAnsiTheme="minorHAnsi" w:cstheme="minorHAnsi"/>
          <w:sz w:val="18"/>
          <w:szCs w:val="18"/>
        </w:rPr>
        <w:t>:</w:t>
      </w:r>
      <w:r w:rsidR="00A5763D" w:rsidRPr="00A5763D">
        <w:rPr>
          <w:rFonts w:asciiTheme="minorHAnsi" w:eastAsiaTheme="minorHAnsi" w:hAnsiTheme="minorHAnsi" w:cstheme="minorHAnsi"/>
          <w:sz w:val="18"/>
          <w:szCs w:val="18"/>
        </w:rPr>
        <w:t xml:space="preserve"> </w:t>
      </w:r>
      <w:r w:rsidR="00AE272F">
        <w:rPr>
          <w:rFonts w:asciiTheme="minorHAnsi" w:eastAsiaTheme="minorHAnsi" w:hAnsiTheme="minorHAnsi" w:cstheme="minorHAnsi"/>
          <w:sz w:val="18"/>
          <w:szCs w:val="18"/>
        </w:rPr>
        <w:t>9-13</w:t>
      </w:r>
      <w:r w:rsidR="006965E8">
        <w:rPr>
          <w:rFonts w:asciiTheme="minorHAnsi" w:eastAsiaTheme="minorHAnsi" w:hAnsiTheme="minorHAnsi" w:cstheme="minorHAnsi"/>
          <w:sz w:val="18"/>
          <w:szCs w:val="18"/>
        </w:rPr>
        <w:t>-2024</w:t>
      </w:r>
    </w:p>
    <w:sectPr w:rsidR="00E261B6" w:rsidRPr="00DC38FD" w:rsidSect="00A934AB">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Roboto">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FF7623"/>
    <w:multiLevelType w:val="hybridMultilevel"/>
    <w:tmpl w:val="9AD20FF2"/>
    <w:lvl w:ilvl="0" w:tplc="2B165F26">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FC13D85"/>
    <w:multiLevelType w:val="hybridMultilevel"/>
    <w:tmpl w:val="A0C07780"/>
    <w:lvl w:ilvl="0" w:tplc="C9BE1CE4">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8A2707E"/>
    <w:multiLevelType w:val="hybridMultilevel"/>
    <w:tmpl w:val="5A6417B0"/>
    <w:lvl w:ilvl="0" w:tplc="881E4638">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3A7C727C"/>
    <w:multiLevelType w:val="hybridMultilevel"/>
    <w:tmpl w:val="DE9A7636"/>
    <w:lvl w:ilvl="0" w:tplc="8626D8BE">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4180645"/>
    <w:multiLevelType w:val="hybridMultilevel"/>
    <w:tmpl w:val="69B4A324"/>
    <w:lvl w:ilvl="0" w:tplc="2B6070CA">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A0B49CF"/>
    <w:multiLevelType w:val="hybridMultilevel"/>
    <w:tmpl w:val="B1548C8A"/>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AB839FE"/>
    <w:multiLevelType w:val="hybridMultilevel"/>
    <w:tmpl w:val="0B68EC1A"/>
    <w:lvl w:ilvl="0" w:tplc="E7C05038">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54BC6C7D"/>
    <w:multiLevelType w:val="hybridMultilevel"/>
    <w:tmpl w:val="92F2D230"/>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F010673"/>
    <w:multiLevelType w:val="hybridMultilevel"/>
    <w:tmpl w:val="2B3298E2"/>
    <w:lvl w:ilvl="0" w:tplc="C9BE1CE4">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9"/>
  </w:num>
  <w:num w:numId="3">
    <w:abstractNumId w:val="7"/>
  </w:num>
  <w:num w:numId="4">
    <w:abstractNumId w:val="5"/>
  </w:num>
  <w:num w:numId="5">
    <w:abstractNumId w:val="6"/>
  </w:num>
  <w:num w:numId="6">
    <w:abstractNumId w:val="4"/>
  </w:num>
  <w:num w:numId="7">
    <w:abstractNumId w:val="2"/>
  </w:num>
  <w:num w:numId="8">
    <w:abstractNumId w:val="0"/>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0950"/>
    <w:rsid w:val="00015663"/>
    <w:rsid w:val="00023265"/>
    <w:rsid w:val="0002582D"/>
    <w:rsid w:val="000555E1"/>
    <w:rsid w:val="00082244"/>
    <w:rsid w:val="000928CA"/>
    <w:rsid w:val="00124EB3"/>
    <w:rsid w:val="00126051"/>
    <w:rsid w:val="001623E9"/>
    <w:rsid w:val="00163FEA"/>
    <w:rsid w:val="00173B64"/>
    <w:rsid w:val="00181248"/>
    <w:rsid w:val="001A1A04"/>
    <w:rsid w:val="001A4AE4"/>
    <w:rsid w:val="001B5C6C"/>
    <w:rsid w:val="001D2763"/>
    <w:rsid w:val="001E0769"/>
    <w:rsid w:val="001F12AD"/>
    <w:rsid w:val="00243A0C"/>
    <w:rsid w:val="002775B9"/>
    <w:rsid w:val="00277B05"/>
    <w:rsid w:val="002D6B28"/>
    <w:rsid w:val="002F434F"/>
    <w:rsid w:val="00302302"/>
    <w:rsid w:val="0031365A"/>
    <w:rsid w:val="00355313"/>
    <w:rsid w:val="003671D3"/>
    <w:rsid w:val="003951F4"/>
    <w:rsid w:val="003B1AC9"/>
    <w:rsid w:val="003D1C3D"/>
    <w:rsid w:val="003D5B61"/>
    <w:rsid w:val="003F1C75"/>
    <w:rsid w:val="004016B4"/>
    <w:rsid w:val="004157E8"/>
    <w:rsid w:val="0043599F"/>
    <w:rsid w:val="00453814"/>
    <w:rsid w:val="00456B01"/>
    <w:rsid w:val="00462AB3"/>
    <w:rsid w:val="00462CAB"/>
    <w:rsid w:val="00476D5C"/>
    <w:rsid w:val="00482A8D"/>
    <w:rsid w:val="004B6B48"/>
    <w:rsid w:val="004C5261"/>
    <w:rsid w:val="004E17B0"/>
    <w:rsid w:val="004E7D3C"/>
    <w:rsid w:val="004F7B53"/>
    <w:rsid w:val="00515F46"/>
    <w:rsid w:val="00533154"/>
    <w:rsid w:val="0054246D"/>
    <w:rsid w:val="00555FEB"/>
    <w:rsid w:val="0056209C"/>
    <w:rsid w:val="00590363"/>
    <w:rsid w:val="005911D7"/>
    <w:rsid w:val="005A5BDB"/>
    <w:rsid w:val="005C6617"/>
    <w:rsid w:val="005D092E"/>
    <w:rsid w:val="00603D7A"/>
    <w:rsid w:val="00612339"/>
    <w:rsid w:val="0061747A"/>
    <w:rsid w:val="00684090"/>
    <w:rsid w:val="006965E8"/>
    <w:rsid w:val="00696D44"/>
    <w:rsid w:val="006B15F0"/>
    <w:rsid w:val="006D0AA9"/>
    <w:rsid w:val="007037D5"/>
    <w:rsid w:val="0070489A"/>
    <w:rsid w:val="00712FCA"/>
    <w:rsid w:val="007245F0"/>
    <w:rsid w:val="007408C0"/>
    <w:rsid w:val="00745A3F"/>
    <w:rsid w:val="007611FC"/>
    <w:rsid w:val="0077614B"/>
    <w:rsid w:val="007B5663"/>
    <w:rsid w:val="007D3BAD"/>
    <w:rsid w:val="007E132E"/>
    <w:rsid w:val="007F0EFD"/>
    <w:rsid w:val="0083320A"/>
    <w:rsid w:val="008B0988"/>
    <w:rsid w:val="008E4B32"/>
    <w:rsid w:val="008E6A2C"/>
    <w:rsid w:val="00904397"/>
    <w:rsid w:val="009078D2"/>
    <w:rsid w:val="00912A1B"/>
    <w:rsid w:val="009211D7"/>
    <w:rsid w:val="0092743F"/>
    <w:rsid w:val="00927BBE"/>
    <w:rsid w:val="00947A76"/>
    <w:rsid w:val="009576F3"/>
    <w:rsid w:val="009A3F9B"/>
    <w:rsid w:val="009D23AB"/>
    <w:rsid w:val="009E0DB9"/>
    <w:rsid w:val="009E1C9F"/>
    <w:rsid w:val="009E72FC"/>
    <w:rsid w:val="009F2ED1"/>
    <w:rsid w:val="00A14A2D"/>
    <w:rsid w:val="00A5763D"/>
    <w:rsid w:val="00A73CAA"/>
    <w:rsid w:val="00A92120"/>
    <w:rsid w:val="00A934AB"/>
    <w:rsid w:val="00AA2DFB"/>
    <w:rsid w:val="00AB4287"/>
    <w:rsid w:val="00AE272F"/>
    <w:rsid w:val="00B20F50"/>
    <w:rsid w:val="00B52876"/>
    <w:rsid w:val="00BD0950"/>
    <w:rsid w:val="00C363BC"/>
    <w:rsid w:val="00C407DB"/>
    <w:rsid w:val="00C42FD9"/>
    <w:rsid w:val="00C83EBE"/>
    <w:rsid w:val="00C916EF"/>
    <w:rsid w:val="00CB4CC2"/>
    <w:rsid w:val="00CC11A0"/>
    <w:rsid w:val="00CD4E41"/>
    <w:rsid w:val="00D159A2"/>
    <w:rsid w:val="00D60CCD"/>
    <w:rsid w:val="00D83169"/>
    <w:rsid w:val="00DB0A89"/>
    <w:rsid w:val="00DB0DCC"/>
    <w:rsid w:val="00DC38FD"/>
    <w:rsid w:val="00DF7361"/>
    <w:rsid w:val="00E261B6"/>
    <w:rsid w:val="00E472A3"/>
    <w:rsid w:val="00E561C1"/>
    <w:rsid w:val="00E64EE4"/>
    <w:rsid w:val="00E77D4F"/>
    <w:rsid w:val="00EC0F54"/>
    <w:rsid w:val="00EF711C"/>
    <w:rsid w:val="00EF763D"/>
    <w:rsid w:val="00F105DC"/>
    <w:rsid w:val="00F25AD6"/>
    <w:rsid w:val="00F32512"/>
    <w:rsid w:val="00FA75F2"/>
    <w:rsid w:val="00FD25A0"/>
    <w:rsid w:val="00FD7CE0"/>
    <w:rsid w:val="00FE6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A8844B"/>
  <w15:chartTrackingRefBased/>
  <w15:docId w15:val="{70B54B98-6092-4F96-8712-99FB78CCA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3A0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D0950"/>
    <w:rPr>
      <w:color w:val="0000FF"/>
      <w:u w:val="single"/>
    </w:rPr>
  </w:style>
  <w:style w:type="character" w:customStyle="1" w:styleId="UnresolvedMention1">
    <w:name w:val="Unresolved Mention1"/>
    <w:basedOn w:val="DefaultParagraphFont"/>
    <w:uiPriority w:val="99"/>
    <w:semiHidden/>
    <w:unhideWhenUsed/>
    <w:rsid w:val="002775B9"/>
    <w:rPr>
      <w:color w:val="605E5C"/>
      <w:shd w:val="clear" w:color="auto" w:fill="E1DFDD"/>
    </w:rPr>
  </w:style>
  <w:style w:type="paragraph" w:styleId="ListParagraph">
    <w:name w:val="List Paragraph"/>
    <w:basedOn w:val="Normal"/>
    <w:uiPriority w:val="34"/>
    <w:qFormat/>
    <w:rsid w:val="00181248"/>
    <w:pPr>
      <w:ind w:left="720"/>
      <w:contextualSpacing/>
    </w:pPr>
  </w:style>
  <w:style w:type="character" w:customStyle="1" w:styleId="ce1y1c">
    <w:name w:val="ce1y1c"/>
    <w:basedOn w:val="DefaultParagraphFont"/>
    <w:rsid w:val="00DB0D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554829">
      <w:bodyDiv w:val="1"/>
      <w:marLeft w:val="0"/>
      <w:marRight w:val="0"/>
      <w:marTop w:val="0"/>
      <w:marBottom w:val="0"/>
      <w:divBdr>
        <w:top w:val="none" w:sz="0" w:space="0" w:color="auto"/>
        <w:left w:val="none" w:sz="0" w:space="0" w:color="auto"/>
        <w:bottom w:val="none" w:sz="0" w:space="0" w:color="auto"/>
        <w:right w:val="none" w:sz="0" w:space="0" w:color="auto"/>
      </w:divBdr>
      <w:divsChild>
        <w:div w:id="35089089">
          <w:marLeft w:val="0"/>
          <w:marRight w:val="0"/>
          <w:marTop w:val="0"/>
          <w:marBottom w:val="0"/>
          <w:divBdr>
            <w:top w:val="none" w:sz="0" w:space="0" w:color="auto"/>
            <w:left w:val="none" w:sz="0" w:space="0" w:color="auto"/>
            <w:bottom w:val="none" w:sz="0" w:space="0" w:color="auto"/>
            <w:right w:val="none" w:sz="0" w:space="0" w:color="auto"/>
          </w:divBdr>
          <w:divsChild>
            <w:div w:id="1078283302">
              <w:marLeft w:val="0"/>
              <w:marRight w:val="0"/>
              <w:marTop w:val="0"/>
              <w:marBottom w:val="0"/>
              <w:divBdr>
                <w:top w:val="none" w:sz="0" w:space="0" w:color="auto"/>
                <w:left w:val="none" w:sz="0" w:space="0" w:color="auto"/>
                <w:bottom w:val="none" w:sz="0" w:space="0" w:color="auto"/>
                <w:right w:val="none" w:sz="0" w:space="0" w:color="auto"/>
              </w:divBdr>
              <w:divsChild>
                <w:div w:id="926617005">
                  <w:marLeft w:val="0"/>
                  <w:marRight w:val="0"/>
                  <w:marTop w:val="0"/>
                  <w:marBottom w:val="0"/>
                  <w:divBdr>
                    <w:top w:val="none" w:sz="0" w:space="0" w:color="auto"/>
                    <w:left w:val="none" w:sz="0" w:space="0" w:color="auto"/>
                    <w:bottom w:val="none" w:sz="0" w:space="0" w:color="auto"/>
                    <w:right w:val="none" w:sz="0" w:space="0" w:color="auto"/>
                  </w:divBdr>
                  <w:divsChild>
                    <w:div w:id="1433666158">
                      <w:marLeft w:val="0"/>
                      <w:marRight w:val="0"/>
                      <w:marTop w:val="0"/>
                      <w:marBottom w:val="0"/>
                      <w:divBdr>
                        <w:top w:val="none" w:sz="0" w:space="0" w:color="auto"/>
                        <w:left w:val="none" w:sz="0" w:space="0" w:color="auto"/>
                        <w:bottom w:val="none" w:sz="0" w:space="0" w:color="auto"/>
                        <w:right w:val="none" w:sz="0" w:space="0" w:color="auto"/>
                      </w:divBdr>
                      <w:divsChild>
                        <w:div w:id="175447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156524">
              <w:marLeft w:val="120"/>
              <w:marRight w:val="0"/>
              <w:marTop w:val="0"/>
              <w:marBottom w:val="0"/>
              <w:divBdr>
                <w:top w:val="none" w:sz="0" w:space="0" w:color="auto"/>
                <w:left w:val="none" w:sz="0" w:space="0" w:color="auto"/>
                <w:bottom w:val="none" w:sz="0" w:space="0" w:color="auto"/>
                <w:right w:val="none" w:sz="0" w:space="0" w:color="auto"/>
              </w:divBdr>
              <w:divsChild>
                <w:div w:id="1148933028">
                  <w:marLeft w:val="0"/>
                  <w:marRight w:val="0"/>
                  <w:marTop w:val="0"/>
                  <w:marBottom w:val="0"/>
                  <w:divBdr>
                    <w:top w:val="none" w:sz="0" w:space="0" w:color="auto"/>
                    <w:left w:val="none" w:sz="0" w:space="0" w:color="auto"/>
                    <w:bottom w:val="none" w:sz="0" w:space="0" w:color="auto"/>
                    <w:right w:val="none" w:sz="0" w:space="0" w:color="auto"/>
                  </w:divBdr>
                  <w:divsChild>
                    <w:div w:id="172818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311941">
      <w:bodyDiv w:val="1"/>
      <w:marLeft w:val="0"/>
      <w:marRight w:val="0"/>
      <w:marTop w:val="0"/>
      <w:marBottom w:val="0"/>
      <w:divBdr>
        <w:top w:val="none" w:sz="0" w:space="0" w:color="auto"/>
        <w:left w:val="none" w:sz="0" w:space="0" w:color="auto"/>
        <w:bottom w:val="none" w:sz="0" w:space="0" w:color="auto"/>
        <w:right w:val="none" w:sz="0" w:space="0" w:color="auto"/>
      </w:divBdr>
      <w:divsChild>
        <w:div w:id="809784356">
          <w:marLeft w:val="0"/>
          <w:marRight w:val="0"/>
          <w:marTop w:val="0"/>
          <w:marBottom w:val="0"/>
          <w:divBdr>
            <w:top w:val="none" w:sz="0" w:space="0" w:color="auto"/>
            <w:left w:val="none" w:sz="0" w:space="0" w:color="auto"/>
            <w:bottom w:val="none" w:sz="0" w:space="0" w:color="auto"/>
            <w:right w:val="none" w:sz="0" w:space="0" w:color="auto"/>
          </w:divBdr>
          <w:divsChild>
            <w:div w:id="324627651">
              <w:marLeft w:val="0"/>
              <w:marRight w:val="0"/>
              <w:marTop w:val="0"/>
              <w:marBottom w:val="0"/>
              <w:divBdr>
                <w:top w:val="none" w:sz="0" w:space="0" w:color="auto"/>
                <w:left w:val="none" w:sz="0" w:space="0" w:color="auto"/>
                <w:bottom w:val="none" w:sz="0" w:space="0" w:color="auto"/>
                <w:right w:val="none" w:sz="0" w:space="0" w:color="auto"/>
              </w:divBdr>
              <w:divsChild>
                <w:div w:id="802621327">
                  <w:marLeft w:val="0"/>
                  <w:marRight w:val="0"/>
                  <w:marTop w:val="0"/>
                  <w:marBottom w:val="0"/>
                  <w:divBdr>
                    <w:top w:val="none" w:sz="0" w:space="0" w:color="auto"/>
                    <w:left w:val="none" w:sz="0" w:space="0" w:color="auto"/>
                    <w:bottom w:val="none" w:sz="0" w:space="0" w:color="auto"/>
                    <w:right w:val="none" w:sz="0" w:space="0" w:color="auto"/>
                  </w:divBdr>
                  <w:divsChild>
                    <w:div w:id="1278952971">
                      <w:marLeft w:val="0"/>
                      <w:marRight w:val="0"/>
                      <w:marTop w:val="0"/>
                      <w:marBottom w:val="0"/>
                      <w:divBdr>
                        <w:top w:val="none" w:sz="0" w:space="0" w:color="auto"/>
                        <w:left w:val="none" w:sz="0" w:space="0" w:color="auto"/>
                        <w:bottom w:val="none" w:sz="0" w:space="0" w:color="auto"/>
                        <w:right w:val="none" w:sz="0" w:space="0" w:color="auto"/>
                      </w:divBdr>
                      <w:divsChild>
                        <w:div w:id="23293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287135">
              <w:marLeft w:val="0"/>
              <w:marRight w:val="0"/>
              <w:marTop w:val="0"/>
              <w:marBottom w:val="0"/>
              <w:divBdr>
                <w:top w:val="none" w:sz="0" w:space="0" w:color="auto"/>
                <w:left w:val="none" w:sz="0" w:space="0" w:color="auto"/>
                <w:bottom w:val="none" w:sz="0" w:space="0" w:color="auto"/>
                <w:right w:val="none" w:sz="0" w:space="0" w:color="auto"/>
              </w:divBdr>
              <w:divsChild>
                <w:div w:id="1154640681">
                  <w:marLeft w:val="0"/>
                  <w:marRight w:val="0"/>
                  <w:marTop w:val="0"/>
                  <w:marBottom w:val="0"/>
                  <w:divBdr>
                    <w:top w:val="none" w:sz="0" w:space="0" w:color="auto"/>
                    <w:left w:val="none" w:sz="0" w:space="0" w:color="auto"/>
                    <w:bottom w:val="none" w:sz="0" w:space="0" w:color="auto"/>
                    <w:right w:val="none" w:sz="0" w:space="0" w:color="auto"/>
                  </w:divBdr>
                  <w:divsChild>
                    <w:div w:id="226189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2031433">
      <w:bodyDiv w:val="1"/>
      <w:marLeft w:val="0"/>
      <w:marRight w:val="0"/>
      <w:marTop w:val="0"/>
      <w:marBottom w:val="0"/>
      <w:divBdr>
        <w:top w:val="none" w:sz="0" w:space="0" w:color="auto"/>
        <w:left w:val="none" w:sz="0" w:space="0" w:color="auto"/>
        <w:bottom w:val="none" w:sz="0" w:space="0" w:color="auto"/>
        <w:right w:val="none" w:sz="0" w:space="0" w:color="auto"/>
      </w:divBdr>
      <w:divsChild>
        <w:div w:id="782194110">
          <w:marLeft w:val="0"/>
          <w:marRight w:val="0"/>
          <w:marTop w:val="0"/>
          <w:marBottom w:val="0"/>
          <w:divBdr>
            <w:top w:val="none" w:sz="0" w:space="0" w:color="auto"/>
            <w:left w:val="none" w:sz="0" w:space="0" w:color="auto"/>
            <w:bottom w:val="none" w:sz="0" w:space="0" w:color="auto"/>
            <w:right w:val="none" w:sz="0" w:space="0" w:color="auto"/>
          </w:divBdr>
          <w:divsChild>
            <w:div w:id="30234318">
              <w:marLeft w:val="0"/>
              <w:marRight w:val="0"/>
              <w:marTop w:val="0"/>
              <w:marBottom w:val="0"/>
              <w:divBdr>
                <w:top w:val="none" w:sz="0" w:space="0" w:color="auto"/>
                <w:left w:val="none" w:sz="0" w:space="0" w:color="auto"/>
                <w:bottom w:val="none" w:sz="0" w:space="0" w:color="auto"/>
                <w:right w:val="none" w:sz="0" w:space="0" w:color="auto"/>
              </w:divBdr>
            </w:div>
          </w:divsChild>
        </w:div>
        <w:div w:id="2084570413">
          <w:marLeft w:val="0"/>
          <w:marRight w:val="0"/>
          <w:marTop w:val="0"/>
          <w:marBottom w:val="0"/>
          <w:divBdr>
            <w:top w:val="none" w:sz="0" w:space="0" w:color="auto"/>
            <w:left w:val="none" w:sz="0" w:space="0" w:color="auto"/>
            <w:bottom w:val="none" w:sz="0" w:space="0" w:color="auto"/>
            <w:right w:val="none" w:sz="0" w:space="0" w:color="auto"/>
          </w:divBdr>
        </w:div>
      </w:divsChild>
    </w:div>
    <w:div w:id="253513489">
      <w:bodyDiv w:val="1"/>
      <w:marLeft w:val="0"/>
      <w:marRight w:val="0"/>
      <w:marTop w:val="0"/>
      <w:marBottom w:val="0"/>
      <w:divBdr>
        <w:top w:val="none" w:sz="0" w:space="0" w:color="auto"/>
        <w:left w:val="none" w:sz="0" w:space="0" w:color="auto"/>
        <w:bottom w:val="none" w:sz="0" w:space="0" w:color="auto"/>
        <w:right w:val="none" w:sz="0" w:space="0" w:color="auto"/>
      </w:divBdr>
      <w:divsChild>
        <w:div w:id="342325140">
          <w:marLeft w:val="0"/>
          <w:marRight w:val="0"/>
          <w:marTop w:val="0"/>
          <w:marBottom w:val="0"/>
          <w:divBdr>
            <w:top w:val="none" w:sz="0" w:space="0" w:color="auto"/>
            <w:left w:val="none" w:sz="0" w:space="0" w:color="auto"/>
            <w:bottom w:val="none" w:sz="0" w:space="0" w:color="auto"/>
            <w:right w:val="none" w:sz="0" w:space="0" w:color="auto"/>
          </w:divBdr>
          <w:divsChild>
            <w:div w:id="245236616">
              <w:marLeft w:val="0"/>
              <w:marRight w:val="0"/>
              <w:marTop w:val="0"/>
              <w:marBottom w:val="0"/>
              <w:divBdr>
                <w:top w:val="none" w:sz="0" w:space="0" w:color="auto"/>
                <w:left w:val="none" w:sz="0" w:space="0" w:color="auto"/>
                <w:bottom w:val="none" w:sz="0" w:space="0" w:color="auto"/>
                <w:right w:val="none" w:sz="0" w:space="0" w:color="auto"/>
              </w:divBdr>
            </w:div>
          </w:divsChild>
        </w:div>
        <w:div w:id="432433760">
          <w:marLeft w:val="0"/>
          <w:marRight w:val="0"/>
          <w:marTop w:val="0"/>
          <w:marBottom w:val="0"/>
          <w:divBdr>
            <w:top w:val="none" w:sz="0" w:space="0" w:color="auto"/>
            <w:left w:val="none" w:sz="0" w:space="0" w:color="auto"/>
            <w:bottom w:val="none" w:sz="0" w:space="0" w:color="auto"/>
            <w:right w:val="none" w:sz="0" w:space="0" w:color="auto"/>
          </w:divBdr>
        </w:div>
      </w:divsChild>
    </w:div>
    <w:div w:id="258296394">
      <w:bodyDiv w:val="1"/>
      <w:marLeft w:val="0"/>
      <w:marRight w:val="0"/>
      <w:marTop w:val="0"/>
      <w:marBottom w:val="0"/>
      <w:divBdr>
        <w:top w:val="none" w:sz="0" w:space="0" w:color="auto"/>
        <w:left w:val="none" w:sz="0" w:space="0" w:color="auto"/>
        <w:bottom w:val="none" w:sz="0" w:space="0" w:color="auto"/>
        <w:right w:val="none" w:sz="0" w:space="0" w:color="auto"/>
      </w:divBdr>
      <w:divsChild>
        <w:div w:id="159202628">
          <w:marLeft w:val="0"/>
          <w:marRight w:val="0"/>
          <w:marTop w:val="0"/>
          <w:marBottom w:val="0"/>
          <w:divBdr>
            <w:top w:val="none" w:sz="0" w:space="0" w:color="auto"/>
            <w:left w:val="none" w:sz="0" w:space="0" w:color="auto"/>
            <w:bottom w:val="none" w:sz="0" w:space="0" w:color="auto"/>
            <w:right w:val="none" w:sz="0" w:space="0" w:color="auto"/>
          </w:divBdr>
          <w:divsChild>
            <w:div w:id="139926245">
              <w:marLeft w:val="0"/>
              <w:marRight w:val="0"/>
              <w:marTop w:val="0"/>
              <w:marBottom w:val="0"/>
              <w:divBdr>
                <w:top w:val="none" w:sz="0" w:space="0" w:color="auto"/>
                <w:left w:val="none" w:sz="0" w:space="0" w:color="auto"/>
                <w:bottom w:val="none" w:sz="0" w:space="0" w:color="auto"/>
                <w:right w:val="none" w:sz="0" w:space="0" w:color="auto"/>
              </w:divBdr>
              <w:divsChild>
                <w:div w:id="999390364">
                  <w:marLeft w:val="0"/>
                  <w:marRight w:val="0"/>
                  <w:marTop w:val="0"/>
                  <w:marBottom w:val="0"/>
                  <w:divBdr>
                    <w:top w:val="none" w:sz="0" w:space="0" w:color="auto"/>
                    <w:left w:val="none" w:sz="0" w:space="0" w:color="auto"/>
                    <w:bottom w:val="none" w:sz="0" w:space="0" w:color="auto"/>
                    <w:right w:val="none" w:sz="0" w:space="0" w:color="auto"/>
                  </w:divBdr>
                  <w:divsChild>
                    <w:div w:id="609894366">
                      <w:marLeft w:val="0"/>
                      <w:marRight w:val="0"/>
                      <w:marTop w:val="0"/>
                      <w:marBottom w:val="0"/>
                      <w:divBdr>
                        <w:top w:val="none" w:sz="0" w:space="0" w:color="auto"/>
                        <w:left w:val="none" w:sz="0" w:space="0" w:color="auto"/>
                        <w:bottom w:val="none" w:sz="0" w:space="0" w:color="auto"/>
                        <w:right w:val="none" w:sz="0" w:space="0" w:color="auto"/>
                      </w:divBdr>
                      <w:divsChild>
                        <w:div w:id="1471554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1825241">
              <w:marLeft w:val="120"/>
              <w:marRight w:val="0"/>
              <w:marTop w:val="0"/>
              <w:marBottom w:val="0"/>
              <w:divBdr>
                <w:top w:val="none" w:sz="0" w:space="0" w:color="auto"/>
                <w:left w:val="none" w:sz="0" w:space="0" w:color="auto"/>
                <w:bottom w:val="none" w:sz="0" w:space="0" w:color="auto"/>
                <w:right w:val="none" w:sz="0" w:space="0" w:color="auto"/>
              </w:divBdr>
              <w:divsChild>
                <w:div w:id="392629224">
                  <w:marLeft w:val="0"/>
                  <w:marRight w:val="0"/>
                  <w:marTop w:val="0"/>
                  <w:marBottom w:val="0"/>
                  <w:divBdr>
                    <w:top w:val="none" w:sz="0" w:space="0" w:color="auto"/>
                    <w:left w:val="none" w:sz="0" w:space="0" w:color="auto"/>
                    <w:bottom w:val="none" w:sz="0" w:space="0" w:color="auto"/>
                    <w:right w:val="none" w:sz="0" w:space="0" w:color="auto"/>
                  </w:divBdr>
                  <w:divsChild>
                    <w:div w:id="1108312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0224861">
      <w:bodyDiv w:val="1"/>
      <w:marLeft w:val="0"/>
      <w:marRight w:val="0"/>
      <w:marTop w:val="0"/>
      <w:marBottom w:val="0"/>
      <w:divBdr>
        <w:top w:val="none" w:sz="0" w:space="0" w:color="auto"/>
        <w:left w:val="none" w:sz="0" w:space="0" w:color="auto"/>
        <w:bottom w:val="none" w:sz="0" w:space="0" w:color="auto"/>
        <w:right w:val="none" w:sz="0" w:space="0" w:color="auto"/>
      </w:divBdr>
      <w:divsChild>
        <w:div w:id="403795596">
          <w:marLeft w:val="0"/>
          <w:marRight w:val="0"/>
          <w:marTop w:val="0"/>
          <w:marBottom w:val="0"/>
          <w:divBdr>
            <w:top w:val="none" w:sz="0" w:space="0" w:color="auto"/>
            <w:left w:val="none" w:sz="0" w:space="0" w:color="auto"/>
            <w:bottom w:val="none" w:sz="0" w:space="0" w:color="auto"/>
            <w:right w:val="none" w:sz="0" w:space="0" w:color="auto"/>
          </w:divBdr>
          <w:divsChild>
            <w:div w:id="1922906740">
              <w:marLeft w:val="0"/>
              <w:marRight w:val="0"/>
              <w:marTop w:val="0"/>
              <w:marBottom w:val="0"/>
              <w:divBdr>
                <w:top w:val="none" w:sz="0" w:space="0" w:color="auto"/>
                <w:left w:val="none" w:sz="0" w:space="0" w:color="auto"/>
                <w:bottom w:val="none" w:sz="0" w:space="0" w:color="auto"/>
                <w:right w:val="none" w:sz="0" w:space="0" w:color="auto"/>
              </w:divBdr>
            </w:div>
          </w:divsChild>
        </w:div>
        <w:div w:id="658119128">
          <w:marLeft w:val="0"/>
          <w:marRight w:val="0"/>
          <w:marTop w:val="0"/>
          <w:marBottom w:val="0"/>
          <w:divBdr>
            <w:top w:val="none" w:sz="0" w:space="0" w:color="auto"/>
            <w:left w:val="none" w:sz="0" w:space="0" w:color="auto"/>
            <w:bottom w:val="none" w:sz="0" w:space="0" w:color="auto"/>
            <w:right w:val="none" w:sz="0" w:space="0" w:color="auto"/>
          </w:divBdr>
        </w:div>
      </w:divsChild>
    </w:div>
    <w:div w:id="391738120">
      <w:bodyDiv w:val="1"/>
      <w:marLeft w:val="0"/>
      <w:marRight w:val="0"/>
      <w:marTop w:val="0"/>
      <w:marBottom w:val="0"/>
      <w:divBdr>
        <w:top w:val="none" w:sz="0" w:space="0" w:color="auto"/>
        <w:left w:val="none" w:sz="0" w:space="0" w:color="auto"/>
        <w:bottom w:val="none" w:sz="0" w:space="0" w:color="auto"/>
        <w:right w:val="none" w:sz="0" w:space="0" w:color="auto"/>
      </w:divBdr>
      <w:divsChild>
        <w:div w:id="228081708">
          <w:marLeft w:val="0"/>
          <w:marRight w:val="0"/>
          <w:marTop w:val="0"/>
          <w:marBottom w:val="0"/>
          <w:divBdr>
            <w:top w:val="none" w:sz="0" w:space="0" w:color="auto"/>
            <w:left w:val="none" w:sz="0" w:space="0" w:color="auto"/>
            <w:bottom w:val="none" w:sz="0" w:space="0" w:color="auto"/>
            <w:right w:val="none" w:sz="0" w:space="0" w:color="auto"/>
          </w:divBdr>
          <w:divsChild>
            <w:div w:id="806894997">
              <w:marLeft w:val="0"/>
              <w:marRight w:val="0"/>
              <w:marTop w:val="0"/>
              <w:marBottom w:val="0"/>
              <w:divBdr>
                <w:top w:val="none" w:sz="0" w:space="0" w:color="auto"/>
                <w:left w:val="none" w:sz="0" w:space="0" w:color="auto"/>
                <w:bottom w:val="none" w:sz="0" w:space="0" w:color="auto"/>
                <w:right w:val="none" w:sz="0" w:space="0" w:color="auto"/>
              </w:divBdr>
            </w:div>
          </w:divsChild>
        </w:div>
        <w:div w:id="2106805034">
          <w:marLeft w:val="0"/>
          <w:marRight w:val="0"/>
          <w:marTop w:val="0"/>
          <w:marBottom w:val="0"/>
          <w:divBdr>
            <w:top w:val="none" w:sz="0" w:space="0" w:color="auto"/>
            <w:left w:val="none" w:sz="0" w:space="0" w:color="auto"/>
            <w:bottom w:val="none" w:sz="0" w:space="0" w:color="auto"/>
            <w:right w:val="none" w:sz="0" w:space="0" w:color="auto"/>
          </w:divBdr>
        </w:div>
      </w:divsChild>
    </w:div>
    <w:div w:id="395250104">
      <w:bodyDiv w:val="1"/>
      <w:marLeft w:val="0"/>
      <w:marRight w:val="0"/>
      <w:marTop w:val="0"/>
      <w:marBottom w:val="0"/>
      <w:divBdr>
        <w:top w:val="none" w:sz="0" w:space="0" w:color="auto"/>
        <w:left w:val="none" w:sz="0" w:space="0" w:color="auto"/>
        <w:bottom w:val="none" w:sz="0" w:space="0" w:color="auto"/>
        <w:right w:val="none" w:sz="0" w:space="0" w:color="auto"/>
      </w:divBdr>
      <w:divsChild>
        <w:div w:id="1883010542">
          <w:marLeft w:val="0"/>
          <w:marRight w:val="0"/>
          <w:marTop w:val="0"/>
          <w:marBottom w:val="0"/>
          <w:divBdr>
            <w:top w:val="none" w:sz="0" w:space="0" w:color="auto"/>
            <w:left w:val="none" w:sz="0" w:space="0" w:color="auto"/>
            <w:bottom w:val="none" w:sz="0" w:space="0" w:color="auto"/>
            <w:right w:val="none" w:sz="0" w:space="0" w:color="auto"/>
          </w:divBdr>
          <w:divsChild>
            <w:div w:id="1732539523">
              <w:marLeft w:val="0"/>
              <w:marRight w:val="0"/>
              <w:marTop w:val="0"/>
              <w:marBottom w:val="0"/>
              <w:divBdr>
                <w:top w:val="none" w:sz="0" w:space="0" w:color="auto"/>
                <w:left w:val="none" w:sz="0" w:space="0" w:color="auto"/>
                <w:bottom w:val="none" w:sz="0" w:space="0" w:color="auto"/>
                <w:right w:val="none" w:sz="0" w:space="0" w:color="auto"/>
              </w:divBdr>
            </w:div>
          </w:divsChild>
        </w:div>
        <w:div w:id="1367177585">
          <w:marLeft w:val="0"/>
          <w:marRight w:val="0"/>
          <w:marTop w:val="0"/>
          <w:marBottom w:val="0"/>
          <w:divBdr>
            <w:top w:val="none" w:sz="0" w:space="0" w:color="auto"/>
            <w:left w:val="none" w:sz="0" w:space="0" w:color="auto"/>
            <w:bottom w:val="none" w:sz="0" w:space="0" w:color="auto"/>
            <w:right w:val="none" w:sz="0" w:space="0" w:color="auto"/>
          </w:divBdr>
        </w:div>
      </w:divsChild>
    </w:div>
    <w:div w:id="403531426">
      <w:bodyDiv w:val="1"/>
      <w:marLeft w:val="0"/>
      <w:marRight w:val="0"/>
      <w:marTop w:val="0"/>
      <w:marBottom w:val="0"/>
      <w:divBdr>
        <w:top w:val="none" w:sz="0" w:space="0" w:color="auto"/>
        <w:left w:val="none" w:sz="0" w:space="0" w:color="auto"/>
        <w:bottom w:val="none" w:sz="0" w:space="0" w:color="auto"/>
        <w:right w:val="none" w:sz="0" w:space="0" w:color="auto"/>
      </w:divBdr>
      <w:divsChild>
        <w:div w:id="295986406">
          <w:marLeft w:val="0"/>
          <w:marRight w:val="0"/>
          <w:marTop w:val="0"/>
          <w:marBottom w:val="0"/>
          <w:divBdr>
            <w:top w:val="none" w:sz="0" w:space="0" w:color="auto"/>
            <w:left w:val="none" w:sz="0" w:space="0" w:color="auto"/>
            <w:bottom w:val="none" w:sz="0" w:space="0" w:color="auto"/>
            <w:right w:val="none" w:sz="0" w:space="0" w:color="auto"/>
          </w:divBdr>
          <w:divsChild>
            <w:div w:id="597450479">
              <w:marLeft w:val="0"/>
              <w:marRight w:val="0"/>
              <w:marTop w:val="0"/>
              <w:marBottom w:val="0"/>
              <w:divBdr>
                <w:top w:val="none" w:sz="0" w:space="0" w:color="auto"/>
                <w:left w:val="none" w:sz="0" w:space="0" w:color="auto"/>
                <w:bottom w:val="none" w:sz="0" w:space="0" w:color="auto"/>
                <w:right w:val="none" w:sz="0" w:space="0" w:color="auto"/>
              </w:divBdr>
              <w:divsChild>
                <w:div w:id="339281908">
                  <w:marLeft w:val="0"/>
                  <w:marRight w:val="0"/>
                  <w:marTop w:val="0"/>
                  <w:marBottom w:val="0"/>
                  <w:divBdr>
                    <w:top w:val="none" w:sz="0" w:space="0" w:color="auto"/>
                    <w:left w:val="none" w:sz="0" w:space="0" w:color="auto"/>
                    <w:bottom w:val="none" w:sz="0" w:space="0" w:color="auto"/>
                    <w:right w:val="none" w:sz="0" w:space="0" w:color="auto"/>
                  </w:divBdr>
                  <w:divsChild>
                    <w:div w:id="1280792519">
                      <w:marLeft w:val="0"/>
                      <w:marRight w:val="0"/>
                      <w:marTop w:val="0"/>
                      <w:marBottom w:val="0"/>
                      <w:divBdr>
                        <w:top w:val="none" w:sz="0" w:space="0" w:color="auto"/>
                        <w:left w:val="none" w:sz="0" w:space="0" w:color="auto"/>
                        <w:bottom w:val="none" w:sz="0" w:space="0" w:color="auto"/>
                        <w:right w:val="none" w:sz="0" w:space="0" w:color="auto"/>
                      </w:divBdr>
                      <w:divsChild>
                        <w:div w:id="1725178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1814926">
              <w:marLeft w:val="0"/>
              <w:marRight w:val="0"/>
              <w:marTop w:val="0"/>
              <w:marBottom w:val="0"/>
              <w:divBdr>
                <w:top w:val="none" w:sz="0" w:space="0" w:color="auto"/>
                <w:left w:val="none" w:sz="0" w:space="0" w:color="auto"/>
                <w:bottom w:val="none" w:sz="0" w:space="0" w:color="auto"/>
                <w:right w:val="none" w:sz="0" w:space="0" w:color="auto"/>
              </w:divBdr>
              <w:divsChild>
                <w:div w:id="210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8915494">
      <w:bodyDiv w:val="1"/>
      <w:marLeft w:val="0"/>
      <w:marRight w:val="0"/>
      <w:marTop w:val="0"/>
      <w:marBottom w:val="0"/>
      <w:divBdr>
        <w:top w:val="none" w:sz="0" w:space="0" w:color="auto"/>
        <w:left w:val="none" w:sz="0" w:space="0" w:color="auto"/>
        <w:bottom w:val="none" w:sz="0" w:space="0" w:color="auto"/>
        <w:right w:val="none" w:sz="0" w:space="0" w:color="auto"/>
      </w:divBdr>
      <w:divsChild>
        <w:div w:id="1705252660">
          <w:marLeft w:val="0"/>
          <w:marRight w:val="0"/>
          <w:marTop w:val="0"/>
          <w:marBottom w:val="0"/>
          <w:divBdr>
            <w:top w:val="none" w:sz="0" w:space="0" w:color="auto"/>
            <w:left w:val="none" w:sz="0" w:space="0" w:color="auto"/>
            <w:bottom w:val="none" w:sz="0" w:space="0" w:color="auto"/>
            <w:right w:val="none" w:sz="0" w:space="0" w:color="auto"/>
          </w:divBdr>
          <w:divsChild>
            <w:div w:id="1633557739">
              <w:marLeft w:val="0"/>
              <w:marRight w:val="0"/>
              <w:marTop w:val="0"/>
              <w:marBottom w:val="0"/>
              <w:divBdr>
                <w:top w:val="none" w:sz="0" w:space="0" w:color="auto"/>
                <w:left w:val="none" w:sz="0" w:space="0" w:color="auto"/>
                <w:bottom w:val="none" w:sz="0" w:space="0" w:color="auto"/>
                <w:right w:val="none" w:sz="0" w:space="0" w:color="auto"/>
              </w:divBdr>
            </w:div>
          </w:divsChild>
        </w:div>
        <w:div w:id="817188994">
          <w:marLeft w:val="0"/>
          <w:marRight w:val="0"/>
          <w:marTop w:val="0"/>
          <w:marBottom w:val="0"/>
          <w:divBdr>
            <w:top w:val="none" w:sz="0" w:space="0" w:color="auto"/>
            <w:left w:val="none" w:sz="0" w:space="0" w:color="auto"/>
            <w:bottom w:val="none" w:sz="0" w:space="0" w:color="auto"/>
            <w:right w:val="none" w:sz="0" w:space="0" w:color="auto"/>
          </w:divBdr>
        </w:div>
      </w:divsChild>
    </w:div>
    <w:div w:id="521556185">
      <w:bodyDiv w:val="1"/>
      <w:marLeft w:val="0"/>
      <w:marRight w:val="0"/>
      <w:marTop w:val="0"/>
      <w:marBottom w:val="0"/>
      <w:divBdr>
        <w:top w:val="none" w:sz="0" w:space="0" w:color="auto"/>
        <w:left w:val="none" w:sz="0" w:space="0" w:color="auto"/>
        <w:bottom w:val="none" w:sz="0" w:space="0" w:color="auto"/>
        <w:right w:val="none" w:sz="0" w:space="0" w:color="auto"/>
      </w:divBdr>
      <w:divsChild>
        <w:div w:id="2095660779">
          <w:marLeft w:val="0"/>
          <w:marRight w:val="0"/>
          <w:marTop w:val="0"/>
          <w:marBottom w:val="0"/>
          <w:divBdr>
            <w:top w:val="none" w:sz="0" w:space="0" w:color="auto"/>
            <w:left w:val="none" w:sz="0" w:space="0" w:color="auto"/>
            <w:bottom w:val="none" w:sz="0" w:space="0" w:color="auto"/>
            <w:right w:val="none" w:sz="0" w:space="0" w:color="auto"/>
          </w:divBdr>
          <w:divsChild>
            <w:div w:id="1367562076">
              <w:marLeft w:val="0"/>
              <w:marRight w:val="0"/>
              <w:marTop w:val="0"/>
              <w:marBottom w:val="0"/>
              <w:divBdr>
                <w:top w:val="none" w:sz="0" w:space="0" w:color="auto"/>
                <w:left w:val="none" w:sz="0" w:space="0" w:color="auto"/>
                <w:bottom w:val="none" w:sz="0" w:space="0" w:color="auto"/>
                <w:right w:val="none" w:sz="0" w:space="0" w:color="auto"/>
              </w:divBdr>
            </w:div>
          </w:divsChild>
        </w:div>
        <w:div w:id="1455248784">
          <w:marLeft w:val="0"/>
          <w:marRight w:val="0"/>
          <w:marTop w:val="0"/>
          <w:marBottom w:val="0"/>
          <w:divBdr>
            <w:top w:val="none" w:sz="0" w:space="0" w:color="auto"/>
            <w:left w:val="none" w:sz="0" w:space="0" w:color="auto"/>
            <w:bottom w:val="none" w:sz="0" w:space="0" w:color="auto"/>
            <w:right w:val="none" w:sz="0" w:space="0" w:color="auto"/>
          </w:divBdr>
        </w:div>
      </w:divsChild>
    </w:div>
    <w:div w:id="544756265">
      <w:bodyDiv w:val="1"/>
      <w:marLeft w:val="0"/>
      <w:marRight w:val="0"/>
      <w:marTop w:val="0"/>
      <w:marBottom w:val="0"/>
      <w:divBdr>
        <w:top w:val="none" w:sz="0" w:space="0" w:color="auto"/>
        <w:left w:val="none" w:sz="0" w:space="0" w:color="auto"/>
        <w:bottom w:val="none" w:sz="0" w:space="0" w:color="auto"/>
        <w:right w:val="none" w:sz="0" w:space="0" w:color="auto"/>
      </w:divBdr>
      <w:divsChild>
        <w:div w:id="1388335719">
          <w:marLeft w:val="0"/>
          <w:marRight w:val="0"/>
          <w:marTop w:val="0"/>
          <w:marBottom w:val="0"/>
          <w:divBdr>
            <w:top w:val="none" w:sz="0" w:space="0" w:color="auto"/>
            <w:left w:val="none" w:sz="0" w:space="0" w:color="auto"/>
            <w:bottom w:val="none" w:sz="0" w:space="0" w:color="auto"/>
            <w:right w:val="none" w:sz="0" w:space="0" w:color="auto"/>
          </w:divBdr>
          <w:divsChild>
            <w:div w:id="1728798589">
              <w:marLeft w:val="0"/>
              <w:marRight w:val="0"/>
              <w:marTop w:val="0"/>
              <w:marBottom w:val="0"/>
              <w:divBdr>
                <w:top w:val="none" w:sz="0" w:space="0" w:color="auto"/>
                <w:left w:val="none" w:sz="0" w:space="0" w:color="auto"/>
                <w:bottom w:val="none" w:sz="0" w:space="0" w:color="auto"/>
                <w:right w:val="none" w:sz="0" w:space="0" w:color="auto"/>
              </w:divBdr>
            </w:div>
          </w:divsChild>
        </w:div>
        <w:div w:id="1717044692">
          <w:marLeft w:val="0"/>
          <w:marRight w:val="0"/>
          <w:marTop w:val="0"/>
          <w:marBottom w:val="0"/>
          <w:divBdr>
            <w:top w:val="none" w:sz="0" w:space="0" w:color="auto"/>
            <w:left w:val="none" w:sz="0" w:space="0" w:color="auto"/>
            <w:bottom w:val="none" w:sz="0" w:space="0" w:color="auto"/>
            <w:right w:val="none" w:sz="0" w:space="0" w:color="auto"/>
          </w:divBdr>
        </w:div>
      </w:divsChild>
    </w:div>
    <w:div w:id="563831707">
      <w:bodyDiv w:val="1"/>
      <w:marLeft w:val="0"/>
      <w:marRight w:val="0"/>
      <w:marTop w:val="0"/>
      <w:marBottom w:val="0"/>
      <w:divBdr>
        <w:top w:val="none" w:sz="0" w:space="0" w:color="auto"/>
        <w:left w:val="none" w:sz="0" w:space="0" w:color="auto"/>
        <w:bottom w:val="none" w:sz="0" w:space="0" w:color="auto"/>
        <w:right w:val="none" w:sz="0" w:space="0" w:color="auto"/>
      </w:divBdr>
      <w:divsChild>
        <w:div w:id="1740980821">
          <w:marLeft w:val="0"/>
          <w:marRight w:val="0"/>
          <w:marTop w:val="0"/>
          <w:marBottom w:val="0"/>
          <w:divBdr>
            <w:top w:val="none" w:sz="0" w:space="0" w:color="auto"/>
            <w:left w:val="none" w:sz="0" w:space="0" w:color="auto"/>
            <w:bottom w:val="none" w:sz="0" w:space="0" w:color="auto"/>
            <w:right w:val="none" w:sz="0" w:space="0" w:color="auto"/>
          </w:divBdr>
          <w:divsChild>
            <w:div w:id="2143696145">
              <w:marLeft w:val="0"/>
              <w:marRight w:val="0"/>
              <w:marTop w:val="0"/>
              <w:marBottom w:val="0"/>
              <w:divBdr>
                <w:top w:val="none" w:sz="0" w:space="0" w:color="auto"/>
                <w:left w:val="none" w:sz="0" w:space="0" w:color="auto"/>
                <w:bottom w:val="none" w:sz="0" w:space="0" w:color="auto"/>
                <w:right w:val="none" w:sz="0" w:space="0" w:color="auto"/>
              </w:divBdr>
            </w:div>
          </w:divsChild>
        </w:div>
        <w:div w:id="1434129270">
          <w:marLeft w:val="0"/>
          <w:marRight w:val="0"/>
          <w:marTop w:val="0"/>
          <w:marBottom w:val="0"/>
          <w:divBdr>
            <w:top w:val="none" w:sz="0" w:space="0" w:color="auto"/>
            <w:left w:val="none" w:sz="0" w:space="0" w:color="auto"/>
            <w:bottom w:val="none" w:sz="0" w:space="0" w:color="auto"/>
            <w:right w:val="none" w:sz="0" w:space="0" w:color="auto"/>
          </w:divBdr>
        </w:div>
      </w:divsChild>
    </w:div>
    <w:div w:id="688221986">
      <w:bodyDiv w:val="1"/>
      <w:marLeft w:val="0"/>
      <w:marRight w:val="0"/>
      <w:marTop w:val="0"/>
      <w:marBottom w:val="0"/>
      <w:divBdr>
        <w:top w:val="none" w:sz="0" w:space="0" w:color="auto"/>
        <w:left w:val="none" w:sz="0" w:space="0" w:color="auto"/>
        <w:bottom w:val="none" w:sz="0" w:space="0" w:color="auto"/>
        <w:right w:val="none" w:sz="0" w:space="0" w:color="auto"/>
      </w:divBdr>
      <w:divsChild>
        <w:div w:id="1159733104">
          <w:marLeft w:val="0"/>
          <w:marRight w:val="0"/>
          <w:marTop w:val="0"/>
          <w:marBottom w:val="0"/>
          <w:divBdr>
            <w:top w:val="none" w:sz="0" w:space="0" w:color="auto"/>
            <w:left w:val="none" w:sz="0" w:space="0" w:color="auto"/>
            <w:bottom w:val="none" w:sz="0" w:space="0" w:color="auto"/>
            <w:right w:val="none" w:sz="0" w:space="0" w:color="auto"/>
          </w:divBdr>
          <w:divsChild>
            <w:div w:id="762383653">
              <w:marLeft w:val="0"/>
              <w:marRight w:val="0"/>
              <w:marTop w:val="0"/>
              <w:marBottom w:val="0"/>
              <w:divBdr>
                <w:top w:val="none" w:sz="0" w:space="0" w:color="auto"/>
                <w:left w:val="none" w:sz="0" w:space="0" w:color="auto"/>
                <w:bottom w:val="none" w:sz="0" w:space="0" w:color="auto"/>
                <w:right w:val="none" w:sz="0" w:space="0" w:color="auto"/>
              </w:divBdr>
            </w:div>
          </w:divsChild>
        </w:div>
        <w:div w:id="355423582">
          <w:marLeft w:val="0"/>
          <w:marRight w:val="0"/>
          <w:marTop w:val="0"/>
          <w:marBottom w:val="0"/>
          <w:divBdr>
            <w:top w:val="none" w:sz="0" w:space="0" w:color="auto"/>
            <w:left w:val="none" w:sz="0" w:space="0" w:color="auto"/>
            <w:bottom w:val="none" w:sz="0" w:space="0" w:color="auto"/>
            <w:right w:val="none" w:sz="0" w:space="0" w:color="auto"/>
          </w:divBdr>
        </w:div>
      </w:divsChild>
    </w:div>
    <w:div w:id="727844958">
      <w:bodyDiv w:val="1"/>
      <w:marLeft w:val="0"/>
      <w:marRight w:val="0"/>
      <w:marTop w:val="0"/>
      <w:marBottom w:val="0"/>
      <w:divBdr>
        <w:top w:val="none" w:sz="0" w:space="0" w:color="auto"/>
        <w:left w:val="none" w:sz="0" w:space="0" w:color="auto"/>
        <w:bottom w:val="none" w:sz="0" w:space="0" w:color="auto"/>
        <w:right w:val="none" w:sz="0" w:space="0" w:color="auto"/>
      </w:divBdr>
      <w:divsChild>
        <w:div w:id="1794473794">
          <w:marLeft w:val="0"/>
          <w:marRight w:val="0"/>
          <w:marTop w:val="0"/>
          <w:marBottom w:val="0"/>
          <w:divBdr>
            <w:top w:val="none" w:sz="0" w:space="0" w:color="auto"/>
            <w:left w:val="none" w:sz="0" w:space="0" w:color="auto"/>
            <w:bottom w:val="none" w:sz="0" w:space="0" w:color="auto"/>
            <w:right w:val="none" w:sz="0" w:space="0" w:color="auto"/>
          </w:divBdr>
          <w:divsChild>
            <w:div w:id="1154447962">
              <w:marLeft w:val="0"/>
              <w:marRight w:val="0"/>
              <w:marTop w:val="0"/>
              <w:marBottom w:val="0"/>
              <w:divBdr>
                <w:top w:val="none" w:sz="0" w:space="0" w:color="auto"/>
                <w:left w:val="none" w:sz="0" w:space="0" w:color="auto"/>
                <w:bottom w:val="none" w:sz="0" w:space="0" w:color="auto"/>
                <w:right w:val="none" w:sz="0" w:space="0" w:color="auto"/>
              </w:divBdr>
              <w:divsChild>
                <w:div w:id="192156051">
                  <w:marLeft w:val="0"/>
                  <w:marRight w:val="0"/>
                  <w:marTop w:val="0"/>
                  <w:marBottom w:val="0"/>
                  <w:divBdr>
                    <w:top w:val="none" w:sz="0" w:space="0" w:color="auto"/>
                    <w:left w:val="none" w:sz="0" w:space="0" w:color="auto"/>
                    <w:bottom w:val="none" w:sz="0" w:space="0" w:color="auto"/>
                    <w:right w:val="none" w:sz="0" w:space="0" w:color="auto"/>
                  </w:divBdr>
                  <w:divsChild>
                    <w:div w:id="1863744507">
                      <w:marLeft w:val="0"/>
                      <w:marRight w:val="0"/>
                      <w:marTop w:val="0"/>
                      <w:marBottom w:val="0"/>
                      <w:divBdr>
                        <w:top w:val="none" w:sz="0" w:space="0" w:color="auto"/>
                        <w:left w:val="none" w:sz="0" w:space="0" w:color="auto"/>
                        <w:bottom w:val="none" w:sz="0" w:space="0" w:color="auto"/>
                        <w:right w:val="none" w:sz="0" w:space="0" w:color="auto"/>
                      </w:divBdr>
                      <w:divsChild>
                        <w:div w:id="192900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5990413">
              <w:marLeft w:val="120"/>
              <w:marRight w:val="0"/>
              <w:marTop w:val="0"/>
              <w:marBottom w:val="0"/>
              <w:divBdr>
                <w:top w:val="none" w:sz="0" w:space="0" w:color="auto"/>
                <w:left w:val="none" w:sz="0" w:space="0" w:color="auto"/>
                <w:bottom w:val="none" w:sz="0" w:space="0" w:color="auto"/>
                <w:right w:val="none" w:sz="0" w:space="0" w:color="auto"/>
              </w:divBdr>
              <w:divsChild>
                <w:div w:id="967707066">
                  <w:marLeft w:val="0"/>
                  <w:marRight w:val="0"/>
                  <w:marTop w:val="0"/>
                  <w:marBottom w:val="0"/>
                  <w:divBdr>
                    <w:top w:val="none" w:sz="0" w:space="0" w:color="auto"/>
                    <w:left w:val="none" w:sz="0" w:space="0" w:color="auto"/>
                    <w:bottom w:val="none" w:sz="0" w:space="0" w:color="auto"/>
                    <w:right w:val="none" w:sz="0" w:space="0" w:color="auto"/>
                  </w:divBdr>
                  <w:divsChild>
                    <w:div w:id="18062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1576369">
      <w:bodyDiv w:val="1"/>
      <w:marLeft w:val="0"/>
      <w:marRight w:val="0"/>
      <w:marTop w:val="0"/>
      <w:marBottom w:val="0"/>
      <w:divBdr>
        <w:top w:val="none" w:sz="0" w:space="0" w:color="auto"/>
        <w:left w:val="none" w:sz="0" w:space="0" w:color="auto"/>
        <w:bottom w:val="none" w:sz="0" w:space="0" w:color="auto"/>
        <w:right w:val="none" w:sz="0" w:space="0" w:color="auto"/>
      </w:divBdr>
      <w:divsChild>
        <w:div w:id="486289930">
          <w:marLeft w:val="0"/>
          <w:marRight w:val="0"/>
          <w:marTop w:val="0"/>
          <w:marBottom w:val="0"/>
          <w:divBdr>
            <w:top w:val="none" w:sz="0" w:space="0" w:color="auto"/>
            <w:left w:val="none" w:sz="0" w:space="0" w:color="auto"/>
            <w:bottom w:val="none" w:sz="0" w:space="0" w:color="auto"/>
            <w:right w:val="none" w:sz="0" w:space="0" w:color="auto"/>
          </w:divBdr>
          <w:divsChild>
            <w:div w:id="471367466">
              <w:marLeft w:val="0"/>
              <w:marRight w:val="0"/>
              <w:marTop w:val="0"/>
              <w:marBottom w:val="0"/>
              <w:divBdr>
                <w:top w:val="none" w:sz="0" w:space="0" w:color="auto"/>
                <w:left w:val="none" w:sz="0" w:space="0" w:color="auto"/>
                <w:bottom w:val="none" w:sz="0" w:space="0" w:color="auto"/>
                <w:right w:val="none" w:sz="0" w:space="0" w:color="auto"/>
              </w:divBdr>
            </w:div>
          </w:divsChild>
        </w:div>
        <w:div w:id="1313296524">
          <w:marLeft w:val="0"/>
          <w:marRight w:val="0"/>
          <w:marTop w:val="0"/>
          <w:marBottom w:val="0"/>
          <w:divBdr>
            <w:top w:val="none" w:sz="0" w:space="0" w:color="auto"/>
            <w:left w:val="none" w:sz="0" w:space="0" w:color="auto"/>
            <w:bottom w:val="none" w:sz="0" w:space="0" w:color="auto"/>
            <w:right w:val="none" w:sz="0" w:space="0" w:color="auto"/>
          </w:divBdr>
        </w:div>
      </w:divsChild>
    </w:div>
    <w:div w:id="816144810">
      <w:bodyDiv w:val="1"/>
      <w:marLeft w:val="0"/>
      <w:marRight w:val="0"/>
      <w:marTop w:val="0"/>
      <w:marBottom w:val="0"/>
      <w:divBdr>
        <w:top w:val="none" w:sz="0" w:space="0" w:color="auto"/>
        <w:left w:val="none" w:sz="0" w:space="0" w:color="auto"/>
        <w:bottom w:val="none" w:sz="0" w:space="0" w:color="auto"/>
        <w:right w:val="none" w:sz="0" w:space="0" w:color="auto"/>
      </w:divBdr>
      <w:divsChild>
        <w:div w:id="633559048">
          <w:marLeft w:val="0"/>
          <w:marRight w:val="0"/>
          <w:marTop w:val="0"/>
          <w:marBottom w:val="0"/>
          <w:divBdr>
            <w:top w:val="none" w:sz="0" w:space="0" w:color="auto"/>
            <w:left w:val="none" w:sz="0" w:space="0" w:color="auto"/>
            <w:bottom w:val="none" w:sz="0" w:space="0" w:color="auto"/>
            <w:right w:val="none" w:sz="0" w:space="0" w:color="auto"/>
          </w:divBdr>
          <w:divsChild>
            <w:div w:id="681902558">
              <w:marLeft w:val="0"/>
              <w:marRight w:val="0"/>
              <w:marTop w:val="0"/>
              <w:marBottom w:val="0"/>
              <w:divBdr>
                <w:top w:val="none" w:sz="0" w:space="0" w:color="auto"/>
                <w:left w:val="none" w:sz="0" w:space="0" w:color="auto"/>
                <w:bottom w:val="none" w:sz="0" w:space="0" w:color="auto"/>
                <w:right w:val="none" w:sz="0" w:space="0" w:color="auto"/>
              </w:divBdr>
            </w:div>
          </w:divsChild>
        </w:div>
        <w:div w:id="1605574109">
          <w:marLeft w:val="0"/>
          <w:marRight w:val="0"/>
          <w:marTop w:val="0"/>
          <w:marBottom w:val="0"/>
          <w:divBdr>
            <w:top w:val="none" w:sz="0" w:space="0" w:color="auto"/>
            <w:left w:val="none" w:sz="0" w:space="0" w:color="auto"/>
            <w:bottom w:val="none" w:sz="0" w:space="0" w:color="auto"/>
            <w:right w:val="none" w:sz="0" w:space="0" w:color="auto"/>
          </w:divBdr>
        </w:div>
      </w:divsChild>
    </w:div>
    <w:div w:id="861012212">
      <w:bodyDiv w:val="1"/>
      <w:marLeft w:val="0"/>
      <w:marRight w:val="0"/>
      <w:marTop w:val="0"/>
      <w:marBottom w:val="0"/>
      <w:divBdr>
        <w:top w:val="none" w:sz="0" w:space="0" w:color="auto"/>
        <w:left w:val="none" w:sz="0" w:space="0" w:color="auto"/>
        <w:bottom w:val="none" w:sz="0" w:space="0" w:color="auto"/>
        <w:right w:val="none" w:sz="0" w:space="0" w:color="auto"/>
      </w:divBdr>
      <w:divsChild>
        <w:div w:id="1535654297">
          <w:marLeft w:val="0"/>
          <w:marRight w:val="0"/>
          <w:marTop w:val="0"/>
          <w:marBottom w:val="0"/>
          <w:divBdr>
            <w:top w:val="none" w:sz="0" w:space="0" w:color="auto"/>
            <w:left w:val="none" w:sz="0" w:space="0" w:color="auto"/>
            <w:bottom w:val="none" w:sz="0" w:space="0" w:color="auto"/>
            <w:right w:val="none" w:sz="0" w:space="0" w:color="auto"/>
          </w:divBdr>
          <w:divsChild>
            <w:div w:id="428889857">
              <w:marLeft w:val="0"/>
              <w:marRight w:val="0"/>
              <w:marTop w:val="0"/>
              <w:marBottom w:val="0"/>
              <w:divBdr>
                <w:top w:val="none" w:sz="0" w:space="0" w:color="auto"/>
                <w:left w:val="none" w:sz="0" w:space="0" w:color="auto"/>
                <w:bottom w:val="none" w:sz="0" w:space="0" w:color="auto"/>
                <w:right w:val="none" w:sz="0" w:space="0" w:color="auto"/>
              </w:divBdr>
            </w:div>
          </w:divsChild>
        </w:div>
        <w:div w:id="1186410234">
          <w:marLeft w:val="0"/>
          <w:marRight w:val="0"/>
          <w:marTop w:val="0"/>
          <w:marBottom w:val="0"/>
          <w:divBdr>
            <w:top w:val="none" w:sz="0" w:space="0" w:color="auto"/>
            <w:left w:val="none" w:sz="0" w:space="0" w:color="auto"/>
            <w:bottom w:val="none" w:sz="0" w:space="0" w:color="auto"/>
            <w:right w:val="none" w:sz="0" w:space="0" w:color="auto"/>
          </w:divBdr>
        </w:div>
      </w:divsChild>
    </w:div>
    <w:div w:id="980617422">
      <w:bodyDiv w:val="1"/>
      <w:marLeft w:val="0"/>
      <w:marRight w:val="0"/>
      <w:marTop w:val="0"/>
      <w:marBottom w:val="0"/>
      <w:divBdr>
        <w:top w:val="none" w:sz="0" w:space="0" w:color="auto"/>
        <w:left w:val="none" w:sz="0" w:space="0" w:color="auto"/>
        <w:bottom w:val="none" w:sz="0" w:space="0" w:color="auto"/>
        <w:right w:val="none" w:sz="0" w:space="0" w:color="auto"/>
      </w:divBdr>
      <w:divsChild>
        <w:div w:id="1501770407">
          <w:marLeft w:val="0"/>
          <w:marRight w:val="0"/>
          <w:marTop w:val="0"/>
          <w:marBottom w:val="0"/>
          <w:divBdr>
            <w:top w:val="none" w:sz="0" w:space="0" w:color="auto"/>
            <w:left w:val="none" w:sz="0" w:space="0" w:color="auto"/>
            <w:bottom w:val="none" w:sz="0" w:space="0" w:color="auto"/>
            <w:right w:val="none" w:sz="0" w:space="0" w:color="auto"/>
          </w:divBdr>
          <w:divsChild>
            <w:div w:id="248852406">
              <w:marLeft w:val="0"/>
              <w:marRight w:val="0"/>
              <w:marTop w:val="0"/>
              <w:marBottom w:val="0"/>
              <w:divBdr>
                <w:top w:val="none" w:sz="0" w:space="0" w:color="auto"/>
                <w:left w:val="none" w:sz="0" w:space="0" w:color="auto"/>
                <w:bottom w:val="none" w:sz="0" w:space="0" w:color="auto"/>
                <w:right w:val="none" w:sz="0" w:space="0" w:color="auto"/>
              </w:divBdr>
              <w:divsChild>
                <w:div w:id="1267037716">
                  <w:marLeft w:val="0"/>
                  <w:marRight w:val="0"/>
                  <w:marTop w:val="0"/>
                  <w:marBottom w:val="0"/>
                  <w:divBdr>
                    <w:top w:val="none" w:sz="0" w:space="0" w:color="auto"/>
                    <w:left w:val="none" w:sz="0" w:space="0" w:color="auto"/>
                    <w:bottom w:val="none" w:sz="0" w:space="0" w:color="auto"/>
                    <w:right w:val="none" w:sz="0" w:space="0" w:color="auto"/>
                  </w:divBdr>
                  <w:divsChild>
                    <w:div w:id="520895110">
                      <w:marLeft w:val="0"/>
                      <w:marRight w:val="0"/>
                      <w:marTop w:val="0"/>
                      <w:marBottom w:val="0"/>
                      <w:divBdr>
                        <w:top w:val="none" w:sz="0" w:space="0" w:color="auto"/>
                        <w:left w:val="none" w:sz="0" w:space="0" w:color="auto"/>
                        <w:bottom w:val="none" w:sz="0" w:space="0" w:color="auto"/>
                        <w:right w:val="none" w:sz="0" w:space="0" w:color="auto"/>
                      </w:divBdr>
                      <w:divsChild>
                        <w:div w:id="135889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2629023">
              <w:marLeft w:val="120"/>
              <w:marRight w:val="0"/>
              <w:marTop w:val="0"/>
              <w:marBottom w:val="0"/>
              <w:divBdr>
                <w:top w:val="none" w:sz="0" w:space="0" w:color="auto"/>
                <w:left w:val="none" w:sz="0" w:space="0" w:color="auto"/>
                <w:bottom w:val="none" w:sz="0" w:space="0" w:color="auto"/>
                <w:right w:val="none" w:sz="0" w:space="0" w:color="auto"/>
              </w:divBdr>
              <w:divsChild>
                <w:div w:id="1410883102">
                  <w:marLeft w:val="0"/>
                  <w:marRight w:val="0"/>
                  <w:marTop w:val="0"/>
                  <w:marBottom w:val="0"/>
                  <w:divBdr>
                    <w:top w:val="none" w:sz="0" w:space="0" w:color="auto"/>
                    <w:left w:val="none" w:sz="0" w:space="0" w:color="auto"/>
                    <w:bottom w:val="none" w:sz="0" w:space="0" w:color="auto"/>
                    <w:right w:val="none" w:sz="0" w:space="0" w:color="auto"/>
                  </w:divBdr>
                  <w:divsChild>
                    <w:div w:id="2099446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6546104">
      <w:bodyDiv w:val="1"/>
      <w:marLeft w:val="0"/>
      <w:marRight w:val="0"/>
      <w:marTop w:val="0"/>
      <w:marBottom w:val="0"/>
      <w:divBdr>
        <w:top w:val="none" w:sz="0" w:space="0" w:color="auto"/>
        <w:left w:val="none" w:sz="0" w:space="0" w:color="auto"/>
        <w:bottom w:val="none" w:sz="0" w:space="0" w:color="auto"/>
        <w:right w:val="none" w:sz="0" w:space="0" w:color="auto"/>
      </w:divBdr>
      <w:divsChild>
        <w:div w:id="560483655">
          <w:marLeft w:val="0"/>
          <w:marRight w:val="0"/>
          <w:marTop w:val="0"/>
          <w:marBottom w:val="0"/>
          <w:divBdr>
            <w:top w:val="none" w:sz="0" w:space="0" w:color="auto"/>
            <w:left w:val="none" w:sz="0" w:space="0" w:color="auto"/>
            <w:bottom w:val="none" w:sz="0" w:space="0" w:color="auto"/>
            <w:right w:val="none" w:sz="0" w:space="0" w:color="auto"/>
          </w:divBdr>
          <w:divsChild>
            <w:div w:id="1988122247">
              <w:marLeft w:val="0"/>
              <w:marRight w:val="0"/>
              <w:marTop w:val="0"/>
              <w:marBottom w:val="0"/>
              <w:divBdr>
                <w:top w:val="none" w:sz="0" w:space="0" w:color="auto"/>
                <w:left w:val="none" w:sz="0" w:space="0" w:color="auto"/>
                <w:bottom w:val="none" w:sz="0" w:space="0" w:color="auto"/>
                <w:right w:val="none" w:sz="0" w:space="0" w:color="auto"/>
              </w:divBdr>
            </w:div>
          </w:divsChild>
        </w:div>
        <w:div w:id="1262563012">
          <w:marLeft w:val="0"/>
          <w:marRight w:val="0"/>
          <w:marTop w:val="0"/>
          <w:marBottom w:val="0"/>
          <w:divBdr>
            <w:top w:val="none" w:sz="0" w:space="0" w:color="auto"/>
            <w:left w:val="none" w:sz="0" w:space="0" w:color="auto"/>
            <w:bottom w:val="none" w:sz="0" w:space="0" w:color="auto"/>
            <w:right w:val="none" w:sz="0" w:space="0" w:color="auto"/>
          </w:divBdr>
        </w:div>
      </w:divsChild>
    </w:div>
    <w:div w:id="1066416091">
      <w:bodyDiv w:val="1"/>
      <w:marLeft w:val="0"/>
      <w:marRight w:val="0"/>
      <w:marTop w:val="0"/>
      <w:marBottom w:val="0"/>
      <w:divBdr>
        <w:top w:val="none" w:sz="0" w:space="0" w:color="auto"/>
        <w:left w:val="none" w:sz="0" w:space="0" w:color="auto"/>
        <w:bottom w:val="none" w:sz="0" w:space="0" w:color="auto"/>
        <w:right w:val="none" w:sz="0" w:space="0" w:color="auto"/>
      </w:divBdr>
      <w:divsChild>
        <w:div w:id="1981032686">
          <w:marLeft w:val="0"/>
          <w:marRight w:val="0"/>
          <w:marTop w:val="0"/>
          <w:marBottom w:val="0"/>
          <w:divBdr>
            <w:top w:val="none" w:sz="0" w:space="0" w:color="auto"/>
            <w:left w:val="none" w:sz="0" w:space="0" w:color="auto"/>
            <w:bottom w:val="none" w:sz="0" w:space="0" w:color="auto"/>
            <w:right w:val="none" w:sz="0" w:space="0" w:color="auto"/>
          </w:divBdr>
          <w:divsChild>
            <w:div w:id="1867987271">
              <w:marLeft w:val="0"/>
              <w:marRight w:val="0"/>
              <w:marTop w:val="0"/>
              <w:marBottom w:val="0"/>
              <w:divBdr>
                <w:top w:val="none" w:sz="0" w:space="0" w:color="auto"/>
                <w:left w:val="none" w:sz="0" w:space="0" w:color="auto"/>
                <w:bottom w:val="none" w:sz="0" w:space="0" w:color="auto"/>
                <w:right w:val="none" w:sz="0" w:space="0" w:color="auto"/>
              </w:divBdr>
            </w:div>
          </w:divsChild>
        </w:div>
        <w:div w:id="918439239">
          <w:marLeft w:val="0"/>
          <w:marRight w:val="0"/>
          <w:marTop w:val="0"/>
          <w:marBottom w:val="0"/>
          <w:divBdr>
            <w:top w:val="none" w:sz="0" w:space="0" w:color="auto"/>
            <w:left w:val="none" w:sz="0" w:space="0" w:color="auto"/>
            <w:bottom w:val="none" w:sz="0" w:space="0" w:color="auto"/>
            <w:right w:val="none" w:sz="0" w:space="0" w:color="auto"/>
          </w:divBdr>
        </w:div>
      </w:divsChild>
    </w:div>
    <w:div w:id="1081561234">
      <w:bodyDiv w:val="1"/>
      <w:marLeft w:val="0"/>
      <w:marRight w:val="0"/>
      <w:marTop w:val="0"/>
      <w:marBottom w:val="0"/>
      <w:divBdr>
        <w:top w:val="none" w:sz="0" w:space="0" w:color="auto"/>
        <w:left w:val="none" w:sz="0" w:space="0" w:color="auto"/>
        <w:bottom w:val="none" w:sz="0" w:space="0" w:color="auto"/>
        <w:right w:val="none" w:sz="0" w:space="0" w:color="auto"/>
      </w:divBdr>
      <w:divsChild>
        <w:div w:id="599993262">
          <w:marLeft w:val="0"/>
          <w:marRight w:val="0"/>
          <w:marTop w:val="0"/>
          <w:marBottom w:val="0"/>
          <w:divBdr>
            <w:top w:val="none" w:sz="0" w:space="0" w:color="auto"/>
            <w:left w:val="none" w:sz="0" w:space="0" w:color="auto"/>
            <w:bottom w:val="none" w:sz="0" w:space="0" w:color="auto"/>
            <w:right w:val="none" w:sz="0" w:space="0" w:color="auto"/>
          </w:divBdr>
          <w:divsChild>
            <w:div w:id="725492172">
              <w:marLeft w:val="0"/>
              <w:marRight w:val="0"/>
              <w:marTop w:val="0"/>
              <w:marBottom w:val="0"/>
              <w:divBdr>
                <w:top w:val="none" w:sz="0" w:space="0" w:color="auto"/>
                <w:left w:val="none" w:sz="0" w:space="0" w:color="auto"/>
                <w:bottom w:val="none" w:sz="0" w:space="0" w:color="auto"/>
                <w:right w:val="none" w:sz="0" w:space="0" w:color="auto"/>
              </w:divBdr>
            </w:div>
          </w:divsChild>
        </w:div>
        <w:div w:id="1018197535">
          <w:marLeft w:val="0"/>
          <w:marRight w:val="0"/>
          <w:marTop w:val="0"/>
          <w:marBottom w:val="0"/>
          <w:divBdr>
            <w:top w:val="none" w:sz="0" w:space="0" w:color="auto"/>
            <w:left w:val="none" w:sz="0" w:space="0" w:color="auto"/>
            <w:bottom w:val="none" w:sz="0" w:space="0" w:color="auto"/>
            <w:right w:val="none" w:sz="0" w:space="0" w:color="auto"/>
          </w:divBdr>
        </w:div>
      </w:divsChild>
    </w:div>
    <w:div w:id="1324972679">
      <w:bodyDiv w:val="1"/>
      <w:marLeft w:val="0"/>
      <w:marRight w:val="0"/>
      <w:marTop w:val="0"/>
      <w:marBottom w:val="0"/>
      <w:divBdr>
        <w:top w:val="none" w:sz="0" w:space="0" w:color="auto"/>
        <w:left w:val="none" w:sz="0" w:space="0" w:color="auto"/>
        <w:bottom w:val="none" w:sz="0" w:space="0" w:color="auto"/>
        <w:right w:val="none" w:sz="0" w:space="0" w:color="auto"/>
      </w:divBdr>
      <w:divsChild>
        <w:div w:id="2121874518">
          <w:marLeft w:val="0"/>
          <w:marRight w:val="0"/>
          <w:marTop w:val="0"/>
          <w:marBottom w:val="0"/>
          <w:divBdr>
            <w:top w:val="none" w:sz="0" w:space="0" w:color="auto"/>
            <w:left w:val="none" w:sz="0" w:space="0" w:color="auto"/>
            <w:bottom w:val="none" w:sz="0" w:space="0" w:color="auto"/>
            <w:right w:val="none" w:sz="0" w:space="0" w:color="auto"/>
          </w:divBdr>
          <w:divsChild>
            <w:div w:id="679892177">
              <w:marLeft w:val="0"/>
              <w:marRight w:val="0"/>
              <w:marTop w:val="0"/>
              <w:marBottom w:val="0"/>
              <w:divBdr>
                <w:top w:val="none" w:sz="0" w:space="0" w:color="auto"/>
                <w:left w:val="none" w:sz="0" w:space="0" w:color="auto"/>
                <w:bottom w:val="none" w:sz="0" w:space="0" w:color="auto"/>
                <w:right w:val="none" w:sz="0" w:space="0" w:color="auto"/>
              </w:divBdr>
            </w:div>
          </w:divsChild>
        </w:div>
        <w:div w:id="985664004">
          <w:marLeft w:val="0"/>
          <w:marRight w:val="0"/>
          <w:marTop w:val="0"/>
          <w:marBottom w:val="0"/>
          <w:divBdr>
            <w:top w:val="none" w:sz="0" w:space="0" w:color="auto"/>
            <w:left w:val="none" w:sz="0" w:space="0" w:color="auto"/>
            <w:bottom w:val="none" w:sz="0" w:space="0" w:color="auto"/>
            <w:right w:val="none" w:sz="0" w:space="0" w:color="auto"/>
          </w:divBdr>
        </w:div>
      </w:divsChild>
    </w:div>
    <w:div w:id="1406031099">
      <w:bodyDiv w:val="1"/>
      <w:marLeft w:val="0"/>
      <w:marRight w:val="0"/>
      <w:marTop w:val="0"/>
      <w:marBottom w:val="0"/>
      <w:divBdr>
        <w:top w:val="none" w:sz="0" w:space="0" w:color="auto"/>
        <w:left w:val="none" w:sz="0" w:space="0" w:color="auto"/>
        <w:bottom w:val="none" w:sz="0" w:space="0" w:color="auto"/>
        <w:right w:val="none" w:sz="0" w:space="0" w:color="auto"/>
      </w:divBdr>
      <w:divsChild>
        <w:div w:id="1182862683">
          <w:marLeft w:val="0"/>
          <w:marRight w:val="0"/>
          <w:marTop w:val="0"/>
          <w:marBottom w:val="0"/>
          <w:divBdr>
            <w:top w:val="none" w:sz="0" w:space="0" w:color="auto"/>
            <w:left w:val="none" w:sz="0" w:space="0" w:color="auto"/>
            <w:bottom w:val="none" w:sz="0" w:space="0" w:color="auto"/>
            <w:right w:val="none" w:sz="0" w:space="0" w:color="auto"/>
          </w:divBdr>
          <w:divsChild>
            <w:div w:id="2087527213">
              <w:marLeft w:val="0"/>
              <w:marRight w:val="0"/>
              <w:marTop w:val="0"/>
              <w:marBottom w:val="0"/>
              <w:divBdr>
                <w:top w:val="none" w:sz="0" w:space="0" w:color="auto"/>
                <w:left w:val="none" w:sz="0" w:space="0" w:color="auto"/>
                <w:bottom w:val="none" w:sz="0" w:space="0" w:color="auto"/>
                <w:right w:val="none" w:sz="0" w:space="0" w:color="auto"/>
              </w:divBdr>
              <w:divsChild>
                <w:div w:id="1645238772">
                  <w:marLeft w:val="0"/>
                  <w:marRight w:val="0"/>
                  <w:marTop w:val="0"/>
                  <w:marBottom w:val="0"/>
                  <w:divBdr>
                    <w:top w:val="none" w:sz="0" w:space="0" w:color="auto"/>
                    <w:left w:val="none" w:sz="0" w:space="0" w:color="auto"/>
                    <w:bottom w:val="none" w:sz="0" w:space="0" w:color="auto"/>
                    <w:right w:val="none" w:sz="0" w:space="0" w:color="auto"/>
                  </w:divBdr>
                  <w:divsChild>
                    <w:div w:id="586695150">
                      <w:marLeft w:val="0"/>
                      <w:marRight w:val="0"/>
                      <w:marTop w:val="0"/>
                      <w:marBottom w:val="0"/>
                      <w:divBdr>
                        <w:top w:val="none" w:sz="0" w:space="0" w:color="auto"/>
                        <w:left w:val="none" w:sz="0" w:space="0" w:color="auto"/>
                        <w:bottom w:val="none" w:sz="0" w:space="0" w:color="auto"/>
                        <w:right w:val="none" w:sz="0" w:space="0" w:color="auto"/>
                      </w:divBdr>
                      <w:divsChild>
                        <w:div w:id="334963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942888">
              <w:marLeft w:val="0"/>
              <w:marRight w:val="0"/>
              <w:marTop w:val="0"/>
              <w:marBottom w:val="0"/>
              <w:divBdr>
                <w:top w:val="none" w:sz="0" w:space="0" w:color="auto"/>
                <w:left w:val="none" w:sz="0" w:space="0" w:color="auto"/>
                <w:bottom w:val="none" w:sz="0" w:space="0" w:color="auto"/>
                <w:right w:val="none" w:sz="0" w:space="0" w:color="auto"/>
              </w:divBdr>
              <w:divsChild>
                <w:div w:id="1681812271">
                  <w:marLeft w:val="0"/>
                  <w:marRight w:val="0"/>
                  <w:marTop w:val="0"/>
                  <w:marBottom w:val="0"/>
                  <w:divBdr>
                    <w:top w:val="none" w:sz="0" w:space="0" w:color="auto"/>
                    <w:left w:val="none" w:sz="0" w:space="0" w:color="auto"/>
                    <w:bottom w:val="none" w:sz="0" w:space="0" w:color="auto"/>
                    <w:right w:val="none" w:sz="0" w:space="0" w:color="auto"/>
                  </w:divBdr>
                  <w:divsChild>
                    <w:div w:id="301736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5613664">
      <w:bodyDiv w:val="1"/>
      <w:marLeft w:val="0"/>
      <w:marRight w:val="0"/>
      <w:marTop w:val="0"/>
      <w:marBottom w:val="0"/>
      <w:divBdr>
        <w:top w:val="none" w:sz="0" w:space="0" w:color="auto"/>
        <w:left w:val="none" w:sz="0" w:space="0" w:color="auto"/>
        <w:bottom w:val="none" w:sz="0" w:space="0" w:color="auto"/>
        <w:right w:val="none" w:sz="0" w:space="0" w:color="auto"/>
      </w:divBdr>
      <w:divsChild>
        <w:div w:id="210456550">
          <w:marLeft w:val="0"/>
          <w:marRight w:val="0"/>
          <w:marTop w:val="0"/>
          <w:marBottom w:val="0"/>
          <w:divBdr>
            <w:top w:val="none" w:sz="0" w:space="0" w:color="auto"/>
            <w:left w:val="none" w:sz="0" w:space="0" w:color="auto"/>
            <w:bottom w:val="none" w:sz="0" w:space="0" w:color="auto"/>
            <w:right w:val="none" w:sz="0" w:space="0" w:color="auto"/>
          </w:divBdr>
          <w:divsChild>
            <w:div w:id="1917083014">
              <w:marLeft w:val="0"/>
              <w:marRight w:val="0"/>
              <w:marTop w:val="0"/>
              <w:marBottom w:val="0"/>
              <w:divBdr>
                <w:top w:val="none" w:sz="0" w:space="0" w:color="auto"/>
                <w:left w:val="none" w:sz="0" w:space="0" w:color="auto"/>
                <w:bottom w:val="none" w:sz="0" w:space="0" w:color="auto"/>
                <w:right w:val="none" w:sz="0" w:space="0" w:color="auto"/>
              </w:divBdr>
            </w:div>
          </w:divsChild>
        </w:div>
        <w:div w:id="1437287111">
          <w:marLeft w:val="0"/>
          <w:marRight w:val="0"/>
          <w:marTop w:val="0"/>
          <w:marBottom w:val="0"/>
          <w:divBdr>
            <w:top w:val="none" w:sz="0" w:space="0" w:color="auto"/>
            <w:left w:val="none" w:sz="0" w:space="0" w:color="auto"/>
            <w:bottom w:val="none" w:sz="0" w:space="0" w:color="auto"/>
            <w:right w:val="none" w:sz="0" w:space="0" w:color="auto"/>
          </w:divBdr>
        </w:div>
      </w:divsChild>
    </w:div>
    <w:div w:id="1567106195">
      <w:bodyDiv w:val="1"/>
      <w:marLeft w:val="0"/>
      <w:marRight w:val="0"/>
      <w:marTop w:val="0"/>
      <w:marBottom w:val="0"/>
      <w:divBdr>
        <w:top w:val="none" w:sz="0" w:space="0" w:color="auto"/>
        <w:left w:val="none" w:sz="0" w:space="0" w:color="auto"/>
        <w:bottom w:val="none" w:sz="0" w:space="0" w:color="auto"/>
        <w:right w:val="none" w:sz="0" w:space="0" w:color="auto"/>
      </w:divBdr>
      <w:divsChild>
        <w:div w:id="1446194516">
          <w:marLeft w:val="0"/>
          <w:marRight w:val="0"/>
          <w:marTop w:val="0"/>
          <w:marBottom w:val="0"/>
          <w:divBdr>
            <w:top w:val="none" w:sz="0" w:space="0" w:color="auto"/>
            <w:left w:val="none" w:sz="0" w:space="0" w:color="auto"/>
            <w:bottom w:val="none" w:sz="0" w:space="0" w:color="auto"/>
            <w:right w:val="none" w:sz="0" w:space="0" w:color="auto"/>
          </w:divBdr>
          <w:divsChild>
            <w:div w:id="235557785">
              <w:marLeft w:val="0"/>
              <w:marRight w:val="0"/>
              <w:marTop w:val="0"/>
              <w:marBottom w:val="0"/>
              <w:divBdr>
                <w:top w:val="none" w:sz="0" w:space="0" w:color="auto"/>
                <w:left w:val="none" w:sz="0" w:space="0" w:color="auto"/>
                <w:bottom w:val="none" w:sz="0" w:space="0" w:color="auto"/>
                <w:right w:val="none" w:sz="0" w:space="0" w:color="auto"/>
              </w:divBdr>
              <w:divsChild>
                <w:div w:id="428620364">
                  <w:marLeft w:val="0"/>
                  <w:marRight w:val="0"/>
                  <w:marTop w:val="0"/>
                  <w:marBottom w:val="0"/>
                  <w:divBdr>
                    <w:top w:val="none" w:sz="0" w:space="0" w:color="auto"/>
                    <w:left w:val="none" w:sz="0" w:space="0" w:color="auto"/>
                    <w:bottom w:val="none" w:sz="0" w:space="0" w:color="auto"/>
                    <w:right w:val="none" w:sz="0" w:space="0" w:color="auto"/>
                  </w:divBdr>
                  <w:divsChild>
                    <w:div w:id="452014878">
                      <w:marLeft w:val="0"/>
                      <w:marRight w:val="0"/>
                      <w:marTop w:val="0"/>
                      <w:marBottom w:val="0"/>
                      <w:divBdr>
                        <w:top w:val="none" w:sz="0" w:space="0" w:color="auto"/>
                        <w:left w:val="none" w:sz="0" w:space="0" w:color="auto"/>
                        <w:bottom w:val="none" w:sz="0" w:space="0" w:color="auto"/>
                        <w:right w:val="none" w:sz="0" w:space="0" w:color="auto"/>
                      </w:divBdr>
                      <w:divsChild>
                        <w:div w:id="139639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4870162">
              <w:marLeft w:val="0"/>
              <w:marRight w:val="0"/>
              <w:marTop w:val="0"/>
              <w:marBottom w:val="0"/>
              <w:divBdr>
                <w:top w:val="none" w:sz="0" w:space="0" w:color="auto"/>
                <w:left w:val="none" w:sz="0" w:space="0" w:color="auto"/>
                <w:bottom w:val="none" w:sz="0" w:space="0" w:color="auto"/>
                <w:right w:val="none" w:sz="0" w:space="0" w:color="auto"/>
              </w:divBdr>
              <w:divsChild>
                <w:div w:id="1462769777">
                  <w:marLeft w:val="0"/>
                  <w:marRight w:val="0"/>
                  <w:marTop w:val="0"/>
                  <w:marBottom w:val="0"/>
                  <w:divBdr>
                    <w:top w:val="none" w:sz="0" w:space="0" w:color="auto"/>
                    <w:left w:val="none" w:sz="0" w:space="0" w:color="auto"/>
                    <w:bottom w:val="none" w:sz="0" w:space="0" w:color="auto"/>
                    <w:right w:val="none" w:sz="0" w:space="0" w:color="auto"/>
                  </w:divBdr>
                  <w:divsChild>
                    <w:div w:id="918099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1788712">
      <w:bodyDiv w:val="1"/>
      <w:marLeft w:val="0"/>
      <w:marRight w:val="0"/>
      <w:marTop w:val="0"/>
      <w:marBottom w:val="0"/>
      <w:divBdr>
        <w:top w:val="none" w:sz="0" w:space="0" w:color="auto"/>
        <w:left w:val="none" w:sz="0" w:space="0" w:color="auto"/>
        <w:bottom w:val="none" w:sz="0" w:space="0" w:color="auto"/>
        <w:right w:val="none" w:sz="0" w:space="0" w:color="auto"/>
      </w:divBdr>
      <w:divsChild>
        <w:div w:id="583949996">
          <w:marLeft w:val="0"/>
          <w:marRight w:val="0"/>
          <w:marTop w:val="0"/>
          <w:marBottom w:val="0"/>
          <w:divBdr>
            <w:top w:val="none" w:sz="0" w:space="0" w:color="auto"/>
            <w:left w:val="none" w:sz="0" w:space="0" w:color="auto"/>
            <w:bottom w:val="none" w:sz="0" w:space="0" w:color="auto"/>
            <w:right w:val="none" w:sz="0" w:space="0" w:color="auto"/>
          </w:divBdr>
          <w:divsChild>
            <w:div w:id="741951974">
              <w:marLeft w:val="0"/>
              <w:marRight w:val="0"/>
              <w:marTop w:val="0"/>
              <w:marBottom w:val="0"/>
              <w:divBdr>
                <w:top w:val="none" w:sz="0" w:space="0" w:color="auto"/>
                <w:left w:val="none" w:sz="0" w:space="0" w:color="auto"/>
                <w:bottom w:val="none" w:sz="0" w:space="0" w:color="auto"/>
                <w:right w:val="none" w:sz="0" w:space="0" w:color="auto"/>
              </w:divBdr>
            </w:div>
          </w:divsChild>
        </w:div>
        <w:div w:id="13194412">
          <w:marLeft w:val="0"/>
          <w:marRight w:val="0"/>
          <w:marTop w:val="0"/>
          <w:marBottom w:val="0"/>
          <w:divBdr>
            <w:top w:val="none" w:sz="0" w:space="0" w:color="auto"/>
            <w:left w:val="none" w:sz="0" w:space="0" w:color="auto"/>
            <w:bottom w:val="none" w:sz="0" w:space="0" w:color="auto"/>
            <w:right w:val="none" w:sz="0" w:space="0" w:color="auto"/>
          </w:divBdr>
        </w:div>
      </w:divsChild>
    </w:div>
    <w:div w:id="1623996021">
      <w:bodyDiv w:val="1"/>
      <w:marLeft w:val="0"/>
      <w:marRight w:val="0"/>
      <w:marTop w:val="0"/>
      <w:marBottom w:val="0"/>
      <w:divBdr>
        <w:top w:val="none" w:sz="0" w:space="0" w:color="auto"/>
        <w:left w:val="none" w:sz="0" w:space="0" w:color="auto"/>
        <w:bottom w:val="none" w:sz="0" w:space="0" w:color="auto"/>
        <w:right w:val="none" w:sz="0" w:space="0" w:color="auto"/>
      </w:divBdr>
      <w:divsChild>
        <w:div w:id="1538812906">
          <w:marLeft w:val="0"/>
          <w:marRight w:val="0"/>
          <w:marTop w:val="0"/>
          <w:marBottom w:val="0"/>
          <w:divBdr>
            <w:top w:val="none" w:sz="0" w:space="0" w:color="auto"/>
            <w:left w:val="none" w:sz="0" w:space="0" w:color="auto"/>
            <w:bottom w:val="none" w:sz="0" w:space="0" w:color="auto"/>
            <w:right w:val="none" w:sz="0" w:space="0" w:color="auto"/>
          </w:divBdr>
          <w:divsChild>
            <w:div w:id="681201278">
              <w:marLeft w:val="0"/>
              <w:marRight w:val="0"/>
              <w:marTop w:val="0"/>
              <w:marBottom w:val="0"/>
              <w:divBdr>
                <w:top w:val="none" w:sz="0" w:space="0" w:color="auto"/>
                <w:left w:val="none" w:sz="0" w:space="0" w:color="auto"/>
                <w:bottom w:val="none" w:sz="0" w:space="0" w:color="auto"/>
                <w:right w:val="none" w:sz="0" w:space="0" w:color="auto"/>
              </w:divBdr>
            </w:div>
          </w:divsChild>
        </w:div>
        <w:div w:id="446853110">
          <w:marLeft w:val="0"/>
          <w:marRight w:val="0"/>
          <w:marTop w:val="0"/>
          <w:marBottom w:val="0"/>
          <w:divBdr>
            <w:top w:val="none" w:sz="0" w:space="0" w:color="auto"/>
            <w:left w:val="none" w:sz="0" w:space="0" w:color="auto"/>
            <w:bottom w:val="none" w:sz="0" w:space="0" w:color="auto"/>
            <w:right w:val="none" w:sz="0" w:space="0" w:color="auto"/>
          </w:divBdr>
        </w:div>
      </w:divsChild>
    </w:div>
    <w:div w:id="1731534019">
      <w:bodyDiv w:val="1"/>
      <w:marLeft w:val="0"/>
      <w:marRight w:val="0"/>
      <w:marTop w:val="0"/>
      <w:marBottom w:val="0"/>
      <w:divBdr>
        <w:top w:val="none" w:sz="0" w:space="0" w:color="auto"/>
        <w:left w:val="none" w:sz="0" w:space="0" w:color="auto"/>
        <w:bottom w:val="none" w:sz="0" w:space="0" w:color="auto"/>
        <w:right w:val="none" w:sz="0" w:space="0" w:color="auto"/>
      </w:divBdr>
      <w:divsChild>
        <w:div w:id="557470575">
          <w:marLeft w:val="0"/>
          <w:marRight w:val="0"/>
          <w:marTop w:val="0"/>
          <w:marBottom w:val="0"/>
          <w:divBdr>
            <w:top w:val="none" w:sz="0" w:space="0" w:color="auto"/>
            <w:left w:val="none" w:sz="0" w:space="0" w:color="auto"/>
            <w:bottom w:val="none" w:sz="0" w:space="0" w:color="auto"/>
            <w:right w:val="none" w:sz="0" w:space="0" w:color="auto"/>
          </w:divBdr>
          <w:divsChild>
            <w:div w:id="787548658">
              <w:marLeft w:val="0"/>
              <w:marRight w:val="0"/>
              <w:marTop w:val="0"/>
              <w:marBottom w:val="0"/>
              <w:divBdr>
                <w:top w:val="none" w:sz="0" w:space="0" w:color="auto"/>
                <w:left w:val="none" w:sz="0" w:space="0" w:color="auto"/>
                <w:bottom w:val="none" w:sz="0" w:space="0" w:color="auto"/>
                <w:right w:val="none" w:sz="0" w:space="0" w:color="auto"/>
              </w:divBdr>
            </w:div>
          </w:divsChild>
        </w:div>
        <w:div w:id="1810509166">
          <w:marLeft w:val="0"/>
          <w:marRight w:val="0"/>
          <w:marTop w:val="0"/>
          <w:marBottom w:val="0"/>
          <w:divBdr>
            <w:top w:val="none" w:sz="0" w:space="0" w:color="auto"/>
            <w:left w:val="none" w:sz="0" w:space="0" w:color="auto"/>
            <w:bottom w:val="none" w:sz="0" w:space="0" w:color="auto"/>
            <w:right w:val="none" w:sz="0" w:space="0" w:color="auto"/>
          </w:divBdr>
        </w:div>
      </w:divsChild>
    </w:div>
    <w:div w:id="1911186639">
      <w:bodyDiv w:val="1"/>
      <w:marLeft w:val="0"/>
      <w:marRight w:val="0"/>
      <w:marTop w:val="0"/>
      <w:marBottom w:val="0"/>
      <w:divBdr>
        <w:top w:val="none" w:sz="0" w:space="0" w:color="auto"/>
        <w:left w:val="none" w:sz="0" w:space="0" w:color="auto"/>
        <w:bottom w:val="none" w:sz="0" w:space="0" w:color="auto"/>
        <w:right w:val="none" w:sz="0" w:space="0" w:color="auto"/>
      </w:divBdr>
      <w:divsChild>
        <w:div w:id="1148784017">
          <w:marLeft w:val="0"/>
          <w:marRight w:val="0"/>
          <w:marTop w:val="0"/>
          <w:marBottom w:val="0"/>
          <w:divBdr>
            <w:top w:val="none" w:sz="0" w:space="0" w:color="auto"/>
            <w:left w:val="none" w:sz="0" w:space="0" w:color="auto"/>
            <w:bottom w:val="none" w:sz="0" w:space="0" w:color="auto"/>
            <w:right w:val="none" w:sz="0" w:space="0" w:color="auto"/>
          </w:divBdr>
          <w:divsChild>
            <w:div w:id="274142118">
              <w:marLeft w:val="0"/>
              <w:marRight w:val="0"/>
              <w:marTop w:val="0"/>
              <w:marBottom w:val="0"/>
              <w:divBdr>
                <w:top w:val="none" w:sz="0" w:space="0" w:color="auto"/>
                <w:left w:val="none" w:sz="0" w:space="0" w:color="auto"/>
                <w:bottom w:val="none" w:sz="0" w:space="0" w:color="auto"/>
                <w:right w:val="none" w:sz="0" w:space="0" w:color="auto"/>
              </w:divBdr>
              <w:divsChild>
                <w:div w:id="638387748">
                  <w:marLeft w:val="0"/>
                  <w:marRight w:val="0"/>
                  <w:marTop w:val="0"/>
                  <w:marBottom w:val="0"/>
                  <w:divBdr>
                    <w:top w:val="none" w:sz="0" w:space="0" w:color="auto"/>
                    <w:left w:val="none" w:sz="0" w:space="0" w:color="auto"/>
                    <w:bottom w:val="none" w:sz="0" w:space="0" w:color="auto"/>
                    <w:right w:val="none" w:sz="0" w:space="0" w:color="auto"/>
                  </w:divBdr>
                  <w:divsChild>
                    <w:div w:id="864634132">
                      <w:marLeft w:val="0"/>
                      <w:marRight w:val="0"/>
                      <w:marTop w:val="0"/>
                      <w:marBottom w:val="0"/>
                      <w:divBdr>
                        <w:top w:val="none" w:sz="0" w:space="0" w:color="auto"/>
                        <w:left w:val="none" w:sz="0" w:space="0" w:color="auto"/>
                        <w:bottom w:val="none" w:sz="0" w:space="0" w:color="auto"/>
                        <w:right w:val="none" w:sz="0" w:space="0" w:color="auto"/>
                      </w:divBdr>
                      <w:divsChild>
                        <w:div w:id="160506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305827">
              <w:marLeft w:val="0"/>
              <w:marRight w:val="0"/>
              <w:marTop w:val="0"/>
              <w:marBottom w:val="0"/>
              <w:divBdr>
                <w:top w:val="none" w:sz="0" w:space="0" w:color="auto"/>
                <w:left w:val="none" w:sz="0" w:space="0" w:color="auto"/>
                <w:bottom w:val="none" w:sz="0" w:space="0" w:color="auto"/>
                <w:right w:val="none" w:sz="0" w:space="0" w:color="auto"/>
              </w:divBdr>
              <w:divsChild>
                <w:div w:id="1007320115">
                  <w:marLeft w:val="0"/>
                  <w:marRight w:val="0"/>
                  <w:marTop w:val="0"/>
                  <w:marBottom w:val="0"/>
                  <w:divBdr>
                    <w:top w:val="none" w:sz="0" w:space="0" w:color="auto"/>
                    <w:left w:val="none" w:sz="0" w:space="0" w:color="auto"/>
                    <w:bottom w:val="none" w:sz="0" w:space="0" w:color="auto"/>
                    <w:right w:val="none" w:sz="0" w:space="0" w:color="auto"/>
                  </w:divBdr>
                  <w:divsChild>
                    <w:div w:id="118918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3309954">
      <w:bodyDiv w:val="1"/>
      <w:marLeft w:val="0"/>
      <w:marRight w:val="0"/>
      <w:marTop w:val="0"/>
      <w:marBottom w:val="0"/>
      <w:divBdr>
        <w:top w:val="none" w:sz="0" w:space="0" w:color="auto"/>
        <w:left w:val="none" w:sz="0" w:space="0" w:color="auto"/>
        <w:bottom w:val="none" w:sz="0" w:space="0" w:color="auto"/>
        <w:right w:val="none" w:sz="0" w:space="0" w:color="auto"/>
      </w:divBdr>
      <w:divsChild>
        <w:div w:id="1476680258">
          <w:marLeft w:val="0"/>
          <w:marRight w:val="0"/>
          <w:marTop w:val="0"/>
          <w:marBottom w:val="0"/>
          <w:divBdr>
            <w:top w:val="none" w:sz="0" w:space="0" w:color="auto"/>
            <w:left w:val="none" w:sz="0" w:space="0" w:color="auto"/>
            <w:bottom w:val="none" w:sz="0" w:space="0" w:color="auto"/>
            <w:right w:val="none" w:sz="0" w:space="0" w:color="auto"/>
          </w:divBdr>
          <w:divsChild>
            <w:div w:id="1847790438">
              <w:marLeft w:val="0"/>
              <w:marRight w:val="0"/>
              <w:marTop w:val="0"/>
              <w:marBottom w:val="0"/>
              <w:divBdr>
                <w:top w:val="none" w:sz="0" w:space="0" w:color="auto"/>
                <w:left w:val="none" w:sz="0" w:space="0" w:color="auto"/>
                <w:bottom w:val="none" w:sz="0" w:space="0" w:color="auto"/>
                <w:right w:val="none" w:sz="0" w:space="0" w:color="auto"/>
              </w:divBdr>
            </w:div>
          </w:divsChild>
        </w:div>
        <w:div w:id="12440313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tel:+1-567-855-1015" TargetMode="External"/><Relationship Id="rId5" Type="http://schemas.openxmlformats.org/officeDocument/2006/relationships/hyperlink" Target="https://meet.google.com/mfg-twiu-rte?hs=122&amp;authuser=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119</TotalTime>
  <Pages>1</Pages>
  <Words>217</Words>
  <Characters>1240</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65</cp:revision>
  <cp:lastPrinted>2024-03-13T15:34:00Z</cp:lastPrinted>
  <dcterms:created xsi:type="dcterms:W3CDTF">2023-08-08T15:24:00Z</dcterms:created>
  <dcterms:modified xsi:type="dcterms:W3CDTF">2024-09-25T15:19:00Z</dcterms:modified>
</cp:coreProperties>
</file>