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4EB2D" w14:textId="674F3D3F"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70027B">
        <w:rPr>
          <w:rFonts w:ascii="Arial" w:hAnsi="Arial" w:cs="Arial"/>
          <w:sz w:val="24"/>
          <w:szCs w:val="24"/>
        </w:rPr>
        <w:t>August 14</w:t>
      </w:r>
      <w:r w:rsidR="00316FB9">
        <w:rPr>
          <w:rFonts w:ascii="Arial" w:hAnsi="Arial" w:cs="Arial"/>
          <w:sz w:val="24"/>
          <w:szCs w:val="24"/>
        </w:rPr>
        <w:t>, 20</w:t>
      </w:r>
      <w:r w:rsidR="00EA2C87">
        <w:rPr>
          <w:rFonts w:ascii="Arial" w:hAnsi="Arial" w:cs="Arial"/>
          <w:sz w:val="24"/>
          <w:szCs w:val="24"/>
        </w:rPr>
        <w:t>2</w:t>
      </w:r>
      <w:r w:rsidR="005F743B">
        <w:rPr>
          <w:rFonts w:ascii="Arial" w:hAnsi="Arial" w:cs="Arial"/>
          <w:sz w:val="24"/>
          <w:szCs w:val="24"/>
        </w:rPr>
        <w:t>4</w:t>
      </w:r>
    </w:p>
    <w:p w14:paraId="136EDDDD"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1F4229D3"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484B4284"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default" r:id="rId9"/>
          <w:headerReference w:type="first" r:id="rId10"/>
          <w:pgSz w:w="12240" w:h="15840"/>
          <w:pgMar w:top="1440" w:right="1440" w:bottom="1440" w:left="1440" w:header="720" w:footer="720" w:gutter="0"/>
          <w:lnNumType w:countBy="1" w:restart="continuous"/>
          <w:cols w:space="720"/>
          <w:docGrid w:linePitch="360"/>
        </w:sectPr>
      </w:pPr>
    </w:p>
    <w:p w14:paraId="6104122A" w14:textId="4E22BFFC" w:rsidR="00E234C0" w:rsidRPr="00CA14C1" w:rsidRDefault="00D6311E" w:rsidP="00CA14C1">
      <w:pPr>
        <w:tabs>
          <w:tab w:val="left" w:pos="0"/>
        </w:tabs>
        <w:spacing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A2C87">
        <w:rPr>
          <w:rFonts w:ascii="Arial" w:hAnsi="Arial" w:cs="Arial"/>
          <w:sz w:val="24"/>
          <w:szCs w:val="24"/>
        </w:rPr>
        <w:t>Jared Moody,</w:t>
      </w:r>
      <w:r w:rsidR="00392F70">
        <w:rPr>
          <w:rFonts w:ascii="Arial" w:hAnsi="Arial" w:cs="Arial"/>
          <w:sz w:val="24"/>
          <w:szCs w:val="24"/>
        </w:rPr>
        <w:t xml:space="preserve"> Ronald Lehm</w:t>
      </w:r>
      <w:r w:rsidR="00EA2C87">
        <w:rPr>
          <w:rFonts w:ascii="Arial" w:hAnsi="Arial" w:cs="Arial"/>
          <w:sz w:val="24"/>
          <w:szCs w:val="24"/>
        </w:rPr>
        <w:t>, Roy Adams</w:t>
      </w:r>
      <w:r w:rsidR="005F743B">
        <w:rPr>
          <w:rFonts w:ascii="Arial" w:hAnsi="Arial" w:cs="Arial"/>
          <w:sz w:val="24"/>
          <w:szCs w:val="24"/>
        </w:rPr>
        <w:t>, Delbert Staheli and Bill Fowler</w:t>
      </w:r>
      <w:r w:rsidR="00EA2C87">
        <w:rPr>
          <w:rFonts w:ascii="Arial" w:hAnsi="Arial" w:cs="Arial"/>
          <w:sz w:val="24"/>
          <w:szCs w:val="24"/>
        </w:rPr>
        <w:t xml:space="preserve"> and</w:t>
      </w:r>
      <w:r w:rsidRPr="006B4094">
        <w:rPr>
          <w:rFonts w:ascii="Arial" w:hAnsi="Arial" w:cs="Arial"/>
          <w:sz w:val="24"/>
          <w:szCs w:val="24"/>
        </w:rPr>
        <w:t>; City Administrator Adam Bo</w:t>
      </w:r>
      <w:r w:rsidR="001929A0" w:rsidRPr="006B4094">
        <w:rPr>
          <w:rFonts w:ascii="Arial" w:hAnsi="Arial" w:cs="Arial"/>
          <w:sz w:val="24"/>
          <w:szCs w:val="24"/>
        </w:rPr>
        <w:t>wler, City Recorder Wendy Paine</w:t>
      </w:r>
      <w:r w:rsidR="00DA7E38">
        <w:rPr>
          <w:rFonts w:ascii="Arial" w:hAnsi="Arial" w:cs="Arial"/>
          <w:sz w:val="24"/>
          <w:szCs w:val="24"/>
        </w:rPr>
        <w:t xml:space="preserve">, </w:t>
      </w:r>
      <w:r w:rsidR="00CA14C1">
        <w:rPr>
          <w:rFonts w:ascii="Arial" w:hAnsi="Arial" w:cs="Arial"/>
          <w:sz w:val="24"/>
          <w:szCs w:val="24"/>
        </w:rPr>
        <w:t>Kirsten Truman, Kevin Kunz, Jeri Lehm, Clint Hafen, Mark Stauffer, Jaxon Stauffer, Yvonne Colby, Kris Naisbitt, Wyatt Banks</w:t>
      </w:r>
    </w:p>
    <w:p w14:paraId="7439B610" w14:textId="59472E83" w:rsidR="00D6311E" w:rsidRPr="00272422" w:rsidRDefault="00D6311E" w:rsidP="009B3785">
      <w:pPr>
        <w:tabs>
          <w:tab w:val="left" w:pos="0"/>
        </w:tabs>
        <w:rPr>
          <w:rFonts w:ascii="Arial" w:hAnsi="Arial" w:cs="Arial"/>
          <w:bCs/>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272422">
        <w:rPr>
          <w:rFonts w:ascii="Arial" w:hAnsi="Arial" w:cs="Arial"/>
          <w:bCs/>
          <w:sz w:val="24"/>
          <w:szCs w:val="24"/>
        </w:rPr>
        <w:t>Council Member Ron Lehm</w:t>
      </w:r>
      <w:r w:rsidR="001929A0" w:rsidRPr="006B4094">
        <w:rPr>
          <w:rFonts w:ascii="Arial" w:hAnsi="Arial" w:cs="Arial"/>
          <w:b/>
          <w:sz w:val="24"/>
          <w:szCs w:val="24"/>
        </w:rPr>
        <w:t xml:space="preserve">                                                                                                             </w:t>
      </w:r>
      <w:r w:rsidRPr="006B4094">
        <w:rPr>
          <w:rFonts w:ascii="Arial" w:hAnsi="Arial" w:cs="Arial"/>
          <w:b/>
          <w:sz w:val="24"/>
          <w:szCs w:val="24"/>
        </w:rPr>
        <w:t>Pledge:</w:t>
      </w:r>
      <w:r w:rsidR="0070027B">
        <w:rPr>
          <w:rFonts w:ascii="Arial" w:hAnsi="Arial" w:cs="Arial"/>
          <w:b/>
          <w:sz w:val="24"/>
          <w:szCs w:val="24"/>
        </w:rPr>
        <w:t xml:space="preserve"> </w:t>
      </w:r>
      <w:r w:rsidRPr="006B4094">
        <w:rPr>
          <w:rFonts w:ascii="Arial" w:hAnsi="Arial" w:cs="Arial"/>
          <w:b/>
          <w:sz w:val="24"/>
          <w:szCs w:val="24"/>
        </w:rPr>
        <w:t xml:space="preserve"> </w:t>
      </w:r>
      <w:r w:rsidR="00272422">
        <w:rPr>
          <w:rFonts w:ascii="Arial" w:hAnsi="Arial" w:cs="Arial"/>
          <w:bCs/>
          <w:sz w:val="24"/>
          <w:szCs w:val="24"/>
        </w:rPr>
        <w:t>Council Member Bill Fowler</w:t>
      </w:r>
    </w:p>
    <w:p w14:paraId="650A77BA" w14:textId="5697EC5D"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740B9A">
        <w:rPr>
          <w:rFonts w:ascii="Arial" w:hAnsi="Arial" w:cs="Arial"/>
          <w:sz w:val="24"/>
          <w:szCs w:val="24"/>
        </w:rPr>
        <w:t xml:space="preserve"> R</w:t>
      </w:r>
      <w:r w:rsidR="00CA14C1">
        <w:rPr>
          <w:rFonts w:ascii="Arial" w:hAnsi="Arial" w:cs="Arial"/>
          <w:sz w:val="24"/>
          <w:szCs w:val="24"/>
        </w:rPr>
        <w:t>oy Adams</w:t>
      </w:r>
      <w:r w:rsidRPr="006B4094">
        <w:rPr>
          <w:rFonts w:ascii="Arial" w:hAnsi="Arial" w:cs="Arial"/>
          <w:sz w:val="24"/>
          <w:szCs w:val="24"/>
        </w:rPr>
        <w:t xml:space="preserve"> to approve the agenda as presented, the motion was seconded by Council Member </w:t>
      </w:r>
      <w:r w:rsidR="00740B9A">
        <w:rPr>
          <w:rFonts w:ascii="Arial" w:hAnsi="Arial" w:cs="Arial"/>
          <w:sz w:val="24"/>
          <w:szCs w:val="24"/>
        </w:rPr>
        <w:t>B</w:t>
      </w:r>
      <w:r w:rsidR="00CA14C1">
        <w:rPr>
          <w:rFonts w:ascii="Arial" w:hAnsi="Arial" w:cs="Arial"/>
          <w:sz w:val="24"/>
          <w:szCs w:val="24"/>
        </w:rPr>
        <w:t xml:space="preserve">ill </w:t>
      </w:r>
      <w:r w:rsidR="00740B9A">
        <w:rPr>
          <w:rFonts w:ascii="Arial" w:hAnsi="Arial" w:cs="Arial"/>
          <w:sz w:val="24"/>
          <w:szCs w:val="24"/>
        </w:rPr>
        <w:t>F</w:t>
      </w:r>
      <w:r w:rsidR="00CA14C1">
        <w:rPr>
          <w:rFonts w:ascii="Arial" w:hAnsi="Arial" w:cs="Arial"/>
          <w:sz w:val="24"/>
          <w:szCs w:val="24"/>
        </w:rPr>
        <w:t>owler</w:t>
      </w:r>
      <w:r w:rsidR="00740B9A">
        <w:rPr>
          <w:rFonts w:ascii="Arial" w:hAnsi="Arial" w:cs="Arial"/>
          <w:sz w:val="24"/>
          <w:szCs w:val="24"/>
        </w:rPr>
        <w:t xml:space="preserve"> </w:t>
      </w:r>
      <w:r w:rsidRPr="006B4094">
        <w:rPr>
          <w:rFonts w:ascii="Arial" w:hAnsi="Arial" w:cs="Arial"/>
          <w:sz w:val="24"/>
          <w:szCs w:val="24"/>
        </w:rPr>
        <w:t xml:space="preserve">and unanimously approved. </w:t>
      </w:r>
    </w:p>
    <w:p w14:paraId="5D9FF468" w14:textId="767BEF17"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minutes from the</w:t>
      </w:r>
      <w:r w:rsidR="001F10F7">
        <w:rPr>
          <w:rFonts w:ascii="Arial" w:hAnsi="Arial" w:cs="Arial"/>
          <w:sz w:val="24"/>
          <w:szCs w:val="24"/>
        </w:rPr>
        <w:t xml:space="preserve"> </w:t>
      </w:r>
      <w:r w:rsidR="00272422">
        <w:rPr>
          <w:rFonts w:ascii="Arial" w:hAnsi="Arial" w:cs="Arial"/>
          <w:sz w:val="24"/>
          <w:szCs w:val="24"/>
        </w:rPr>
        <w:t xml:space="preserve">July 10, </w:t>
      </w:r>
      <w:r w:rsidR="001F10F7">
        <w:rPr>
          <w:rFonts w:ascii="Arial" w:hAnsi="Arial" w:cs="Arial"/>
          <w:sz w:val="24"/>
          <w:szCs w:val="24"/>
        </w:rPr>
        <w:t>202</w:t>
      </w:r>
      <w:r w:rsidR="005F743B">
        <w:rPr>
          <w:rFonts w:ascii="Arial" w:hAnsi="Arial" w:cs="Arial"/>
          <w:sz w:val="24"/>
          <w:szCs w:val="24"/>
        </w:rPr>
        <w:t>4</w:t>
      </w:r>
      <w:r w:rsidRPr="006B4094">
        <w:rPr>
          <w:rFonts w:ascii="Arial" w:hAnsi="Arial" w:cs="Arial"/>
          <w:sz w:val="24"/>
          <w:szCs w:val="24"/>
        </w:rPr>
        <w:t xml:space="preserve"> City Council Meeting were reviewed.  A motion to accept the minutes as presented was made by Council Member</w:t>
      </w:r>
      <w:r w:rsidR="00740B9A">
        <w:rPr>
          <w:rFonts w:ascii="Arial" w:hAnsi="Arial" w:cs="Arial"/>
          <w:sz w:val="24"/>
          <w:szCs w:val="24"/>
        </w:rPr>
        <w:t xml:space="preserve"> </w:t>
      </w:r>
      <w:r w:rsidR="00CA14C1">
        <w:rPr>
          <w:rFonts w:ascii="Arial" w:hAnsi="Arial" w:cs="Arial"/>
          <w:sz w:val="24"/>
          <w:szCs w:val="24"/>
        </w:rPr>
        <w:t>Roy Adams</w:t>
      </w:r>
      <w:r w:rsidRPr="006B4094">
        <w:rPr>
          <w:rFonts w:ascii="Arial" w:hAnsi="Arial" w:cs="Arial"/>
          <w:sz w:val="24"/>
          <w:szCs w:val="24"/>
        </w:rPr>
        <w:t>, seconded by Council Member</w:t>
      </w:r>
      <w:r w:rsidR="00740B9A">
        <w:rPr>
          <w:rFonts w:ascii="Arial" w:hAnsi="Arial" w:cs="Arial"/>
          <w:sz w:val="24"/>
          <w:szCs w:val="24"/>
        </w:rPr>
        <w:t xml:space="preserve"> </w:t>
      </w:r>
      <w:r w:rsidR="00CA14C1">
        <w:rPr>
          <w:rFonts w:ascii="Arial" w:hAnsi="Arial" w:cs="Arial"/>
          <w:sz w:val="24"/>
          <w:szCs w:val="24"/>
        </w:rPr>
        <w:t>Ron Lehm</w:t>
      </w:r>
      <w:r w:rsidRPr="006B4094">
        <w:rPr>
          <w:rFonts w:ascii="Arial" w:hAnsi="Arial" w:cs="Arial"/>
          <w:sz w:val="24"/>
          <w:szCs w:val="24"/>
        </w:rPr>
        <w:t xml:space="preserve"> and unanimously approved. </w:t>
      </w:r>
    </w:p>
    <w:p w14:paraId="5C7031D1" w14:textId="5B00D2B8"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w:t>
      </w:r>
      <w:r w:rsidR="00B03E47">
        <w:rPr>
          <w:rFonts w:ascii="Arial" w:hAnsi="Arial" w:cs="Arial"/>
          <w:sz w:val="24"/>
          <w:szCs w:val="24"/>
        </w:rPr>
        <w:t xml:space="preserve"> from </w:t>
      </w:r>
      <w:r w:rsidR="00272422">
        <w:rPr>
          <w:rFonts w:ascii="Arial" w:hAnsi="Arial" w:cs="Arial"/>
          <w:sz w:val="24"/>
          <w:szCs w:val="24"/>
        </w:rPr>
        <w:t>July 10</w:t>
      </w:r>
      <w:r w:rsidR="00B03E47">
        <w:rPr>
          <w:rFonts w:ascii="Arial" w:hAnsi="Arial" w:cs="Arial"/>
          <w:sz w:val="24"/>
          <w:szCs w:val="24"/>
        </w:rPr>
        <w:t>, 202</w:t>
      </w:r>
      <w:r w:rsidR="005F743B">
        <w:rPr>
          <w:rFonts w:ascii="Arial" w:hAnsi="Arial" w:cs="Arial"/>
          <w:sz w:val="24"/>
          <w:szCs w:val="24"/>
        </w:rPr>
        <w:t>4</w:t>
      </w:r>
      <w:r w:rsidRPr="006B4094">
        <w:rPr>
          <w:rFonts w:ascii="Arial" w:hAnsi="Arial" w:cs="Arial"/>
          <w:sz w:val="24"/>
          <w:szCs w:val="24"/>
        </w:rPr>
        <w:t xml:space="preserve"> through</w:t>
      </w:r>
      <w:r w:rsidR="00CE2B39">
        <w:rPr>
          <w:rFonts w:ascii="Arial" w:hAnsi="Arial" w:cs="Arial"/>
          <w:sz w:val="24"/>
          <w:szCs w:val="24"/>
        </w:rPr>
        <w:t xml:space="preserve"> </w:t>
      </w:r>
      <w:r w:rsidR="00272422">
        <w:rPr>
          <w:rFonts w:ascii="Arial" w:hAnsi="Arial" w:cs="Arial"/>
          <w:sz w:val="24"/>
          <w:szCs w:val="24"/>
        </w:rPr>
        <w:t>August 13</w:t>
      </w:r>
      <w:r w:rsidR="00316FB9">
        <w:rPr>
          <w:rFonts w:ascii="Arial" w:hAnsi="Arial" w:cs="Arial"/>
          <w:sz w:val="24"/>
          <w:szCs w:val="24"/>
        </w:rPr>
        <w:t>, 20</w:t>
      </w:r>
      <w:r w:rsidR="00330700">
        <w:rPr>
          <w:rFonts w:ascii="Arial" w:hAnsi="Arial" w:cs="Arial"/>
          <w:sz w:val="24"/>
          <w:szCs w:val="24"/>
        </w:rPr>
        <w:t>2</w:t>
      </w:r>
      <w:r w:rsidR="005F743B">
        <w:rPr>
          <w:rFonts w:ascii="Arial" w:hAnsi="Arial" w:cs="Arial"/>
          <w:sz w:val="24"/>
          <w:szCs w:val="24"/>
        </w:rPr>
        <w:t>4</w:t>
      </w:r>
      <w:r w:rsidR="00316FB9">
        <w:rPr>
          <w:rFonts w:ascii="Arial" w:hAnsi="Arial" w:cs="Arial"/>
          <w:sz w:val="24"/>
          <w:szCs w:val="24"/>
        </w:rPr>
        <w:t xml:space="preserve"> </w:t>
      </w:r>
      <w:r w:rsidRPr="006B4094">
        <w:rPr>
          <w:rFonts w:ascii="Arial" w:hAnsi="Arial" w:cs="Arial"/>
          <w:sz w:val="24"/>
          <w:szCs w:val="24"/>
        </w:rPr>
        <w:t>for the amount of $</w:t>
      </w:r>
      <w:r w:rsidR="00272422">
        <w:rPr>
          <w:rFonts w:ascii="Arial" w:hAnsi="Arial" w:cs="Arial"/>
          <w:sz w:val="24"/>
          <w:szCs w:val="24"/>
        </w:rPr>
        <w:t>585,449.95</w:t>
      </w:r>
      <w:r w:rsidR="00E234C0">
        <w:rPr>
          <w:rFonts w:ascii="Arial" w:hAnsi="Arial" w:cs="Arial"/>
          <w:sz w:val="24"/>
          <w:szCs w:val="24"/>
        </w:rPr>
        <w:t xml:space="preserve"> </w:t>
      </w:r>
      <w:r w:rsidRPr="006B4094">
        <w:rPr>
          <w:rFonts w:ascii="Arial" w:hAnsi="Arial" w:cs="Arial"/>
          <w:sz w:val="24"/>
          <w:szCs w:val="24"/>
        </w:rPr>
        <w:t xml:space="preserve">was reviewed by the Council.  </w:t>
      </w:r>
      <w:r w:rsidR="00740B9A">
        <w:rPr>
          <w:rFonts w:ascii="Arial" w:hAnsi="Arial" w:cs="Arial"/>
          <w:sz w:val="24"/>
          <w:szCs w:val="24"/>
        </w:rPr>
        <w:t>After some discussion, a</w:t>
      </w:r>
      <w:r w:rsidRPr="006B4094">
        <w:rPr>
          <w:rFonts w:ascii="Arial" w:hAnsi="Arial" w:cs="Arial"/>
          <w:sz w:val="24"/>
          <w:szCs w:val="24"/>
        </w:rPr>
        <w:t xml:space="preserve"> motion to approve the accounts payables was made by Council Member</w:t>
      </w:r>
      <w:r w:rsidR="00740B9A">
        <w:rPr>
          <w:rFonts w:ascii="Arial" w:hAnsi="Arial" w:cs="Arial"/>
          <w:sz w:val="24"/>
          <w:szCs w:val="24"/>
        </w:rPr>
        <w:t xml:space="preserve"> </w:t>
      </w:r>
      <w:r w:rsidR="00CA14C1">
        <w:rPr>
          <w:rFonts w:ascii="Arial" w:hAnsi="Arial" w:cs="Arial"/>
          <w:sz w:val="24"/>
          <w:szCs w:val="24"/>
        </w:rPr>
        <w:t>Ron Lehm</w:t>
      </w:r>
      <w:r w:rsidRPr="006B4094">
        <w:rPr>
          <w:rFonts w:ascii="Arial" w:hAnsi="Arial" w:cs="Arial"/>
          <w:sz w:val="24"/>
          <w:szCs w:val="24"/>
        </w:rPr>
        <w:t>, seconded by Council Member</w:t>
      </w:r>
      <w:r w:rsidR="00740B9A">
        <w:rPr>
          <w:rFonts w:ascii="Arial" w:hAnsi="Arial" w:cs="Arial"/>
          <w:sz w:val="24"/>
          <w:szCs w:val="24"/>
        </w:rPr>
        <w:t xml:space="preserve"> </w:t>
      </w:r>
      <w:r w:rsidR="00CA14C1">
        <w:rPr>
          <w:rFonts w:ascii="Arial" w:hAnsi="Arial" w:cs="Arial"/>
          <w:sz w:val="24"/>
          <w:szCs w:val="24"/>
        </w:rPr>
        <w:t>Delbert Staheli</w:t>
      </w:r>
      <w:r w:rsidRPr="006B4094">
        <w:rPr>
          <w:rFonts w:ascii="Arial" w:hAnsi="Arial" w:cs="Arial"/>
          <w:sz w:val="24"/>
          <w:szCs w:val="24"/>
        </w:rPr>
        <w:t xml:space="preserve"> and unanimously approved.</w:t>
      </w:r>
    </w:p>
    <w:p w14:paraId="51B0143A" w14:textId="77777777" w:rsidR="00740B9A" w:rsidRDefault="00D6311E" w:rsidP="00212CCE">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As there were no remarks made, the Council continued on to the next item on the agenda.</w:t>
      </w:r>
      <w:r w:rsidR="00740B9A">
        <w:rPr>
          <w:rFonts w:ascii="Arial" w:hAnsi="Arial" w:cs="Arial"/>
          <w:sz w:val="24"/>
          <w:szCs w:val="24"/>
        </w:rPr>
        <w:t xml:space="preserve">  </w:t>
      </w:r>
    </w:p>
    <w:p w14:paraId="5733F850" w14:textId="4DE458A5" w:rsidR="00D6311E" w:rsidRPr="006B4094" w:rsidRDefault="00740B9A" w:rsidP="00212CCE">
      <w:pPr>
        <w:tabs>
          <w:tab w:val="left" w:pos="2160"/>
        </w:tabs>
        <w:rPr>
          <w:rFonts w:ascii="Arial" w:hAnsi="Arial" w:cs="Arial"/>
          <w:sz w:val="24"/>
          <w:szCs w:val="24"/>
        </w:rPr>
      </w:pPr>
      <w:r>
        <w:rPr>
          <w:rFonts w:ascii="Arial" w:hAnsi="Arial" w:cs="Arial"/>
          <w:sz w:val="24"/>
          <w:szCs w:val="24"/>
        </w:rPr>
        <w:t xml:space="preserve">Yvonne Colby </w:t>
      </w:r>
      <w:r w:rsidR="00CA14C1">
        <w:rPr>
          <w:rFonts w:ascii="Arial" w:hAnsi="Arial" w:cs="Arial"/>
          <w:sz w:val="24"/>
          <w:szCs w:val="24"/>
        </w:rPr>
        <w:t xml:space="preserve">wanted to let people know that the </w:t>
      </w:r>
      <w:r>
        <w:rPr>
          <w:rFonts w:ascii="Arial" w:hAnsi="Arial" w:cs="Arial"/>
          <w:sz w:val="24"/>
          <w:szCs w:val="24"/>
        </w:rPr>
        <w:t xml:space="preserve">Washington County Commissioners </w:t>
      </w:r>
      <w:r w:rsidR="00CA14C1">
        <w:rPr>
          <w:rFonts w:ascii="Arial" w:hAnsi="Arial" w:cs="Arial"/>
          <w:sz w:val="24"/>
          <w:szCs w:val="24"/>
        </w:rPr>
        <w:t xml:space="preserve">were going to conduct a </w:t>
      </w:r>
      <w:r>
        <w:rPr>
          <w:rFonts w:ascii="Arial" w:hAnsi="Arial" w:cs="Arial"/>
          <w:sz w:val="24"/>
          <w:szCs w:val="24"/>
        </w:rPr>
        <w:t>town hall</w:t>
      </w:r>
      <w:r w:rsidR="00CA14C1">
        <w:rPr>
          <w:rFonts w:ascii="Arial" w:hAnsi="Arial" w:cs="Arial"/>
          <w:sz w:val="24"/>
          <w:szCs w:val="24"/>
        </w:rPr>
        <w:t xml:space="preserve"> meeting on August </w:t>
      </w:r>
      <w:r>
        <w:rPr>
          <w:rFonts w:ascii="Arial" w:hAnsi="Arial" w:cs="Arial"/>
          <w:sz w:val="24"/>
          <w:szCs w:val="24"/>
        </w:rPr>
        <w:t>28</w:t>
      </w:r>
      <w:r w:rsidR="00CA14C1">
        <w:rPr>
          <w:rFonts w:ascii="Arial" w:hAnsi="Arial" w:cs="Arial"/>
          <w:sz w:val="24"/>
          <w:szCs w:val="24"/>
        </w:rPr>
        <w:t>, 2024</w:t>
      </w:r>
      <w:r>
        <w:rPr>
          <w:rFonts w:ascii="Arial" w:hAnsi="Arial" w:cs="Arial"/>
          <w:sz w:val="24"/>
          <w:szCs w:val="24"/>
        </w:rPr>
        <w:t xml:space="preserve"> at 6 pm</w:t>
      </w:r>
      <w:r w:rsidR="00CA14C1">
        <w:rPr>
          <w:rFonts w:ascii="Arial" w:hAnsi="Arial" w:cs="Arial"/>
          <w:sz w:val="24"/>
          <w:szCs w:val="24"/>
        </w:rPr>
        <w:t xml:space="preserve"> at the Senior Center. Mark Stauffer asked about an access road that was being cut into SR 18.  It is and agricultural access road being cut in by Robert Holt.  As this point there is no plan to make that a city road, but it could be considered in the future.</w:t>
      </w:r>
      <w:r w:rsidR="002421FC">
        <w:rPr>
          <w:rFonts w:ascii="Arial" w:hAnsi="Arial" w:cs="Arial"/>
          <w:sz w:val="24"/>
          <w:szCs w:val="24"/>
        </w:rPr>
        <w:t xml:space="preserve"> </w:t>
      </w:r>
      <w:r>
        <w:rPr>
          <w:rFonts w:ascii="Arial" w:hAnsi="Arial" w:cs="Arial"/>
          <w:sz w:val="24"/>
          <w:szCs w:val="24"/>
        </w:rPr>
        <w:t xml:space="preserve"> </w:t>
      </w:r>
      <w:r w:rsidR="00D6311E" w:rsidRPr="006B4094">
        <w:rPr>
          <w:rFonts w:ascii="Arial" w:hAnsi="Arial" w:cs="Arial"/>
          <w:sz w:val="24"/>
          <w:szCs w:val="24"/>
        </w:rPr>
        <w:t xml:space="preserve"> </w:t>
      </w:r>
    </w:p>
    <w:p w14:paraId="7FCA09A6" w14:textId="2FB97506" w:rsidR="003E4EDB" w:rsidRDefault="00272422" w:rsidP="00212CCE">
      <w:pPr>
        <w:tabs>
          <w:tab w:val="left" w:pos="2160"/>
        </w:tabs>
        <w:rPr>
          <w:rFonts w:ascii="Arial" w:hAnsi="Arial" w:cs="Arial"/>
          <w:sz w:val="24"/>
          <w:szCs w:val="24"/>
        </w:rPr>
      </w:pPr>
      <w:r>
        <w:rPr>
          <w:rFonts w:ascii="Arial" w:hAnsi="Arial" w:cs="Arial"/>
          <w:b/>
          <w:sz w:val="24"/>
          <w:szCs w:val="24"/>
          <w:u w:val="single"/>
        </w:rPr>
        <w:lastRenderedPageBreak/>
        <w:t>PUBLIC HEARING</w:t>
      </w:r>
      <w:r w:rsidR="003E4EDB" w:rsidRPr="006B4094">
        <w:rPr>
          <w:rFonts w:ascii="Arial" w:hAnsi="Arial" w:cs="Arial"/>
          <w:b/>
          <w:sz w:val="24"/>
          <w:szCs w:val="24"/>
          <w:u w:val="single"/>
        </w:rPr>
        <w:t>:</w:t>
      </w:r>
      <w:r w:rsidR="003E4EDB" w:rsidRPr="006B4094">
        <w:rPr>
          <w:rFonts w:ascii="Arial" w:hAnsi="Arial" w:cs="Arial"/>
          <w:sz w:val="24"/>
          <w:szCs w:val="24"/>
        </w:rPr>
        <w:t xml:space="preserve">  Mayor </w:t>
      </w:r>
      <w:r w:rsidR="00392F70">
        <w:rPr>
          <w:rFonts w:ascii="Arial" w:hAnsi="Arial" w:cs="Arial"/>
          <w:sz w:val="24"/>
          <w:szCs w:val="24"/>
        </w:rPr>
        <w:t>Brandon Humphries</w:t>
      </w:r>
      <w:r>
        <w:rPr>
          <w:rFonts w:ascii="Arial" w:hAnsi="Arial" w:cs="Arial"/>
          <w:sz w:val="24"/>
          <w:szCs w:val="24"/>
        </w:rPr>
        <w:t xml:space="preserve"> opened the Public Hearing at </w:t>
      </w:r>
      <w:r w:rsidR="002421FC">
        <w:rPr>
          <w:rFonts w:ascii="Arial" w:hAnsi="Arial" w:cs="Arial"/>
          <w:sz w:val="24"/>
          <w:szCs w:val="24"/>
        </w:rPr>
        <w:t xml:space="preserve">7:08 </w:t>
      </w:r>
      <w:r>
        <w:rPr>
          <w:rFonts w:ascii="Arial" w:hAnsi="Arial" w:cs="Arial"/>
          <w:sz w:val="24"/>
          <w:szCs w:val="24"/>
        </w:rPr>
        <w:t>pm</w:t>
      </w:r>
      <w:r w:rsidR="002421FC">
        <w:rPr>
          <w:rFonts w:ascii="Arial" w:hAnsi="Arial" w:cs="Arial"/>
          <w:sz w:val="24"/>
          <w:szCs w:val="24"/>
        </w:rPr>
        <w:t xml:space="preserve"> </w:t>
      </w:r>
      <w:r>
        <w:rPr>
          <w:rFonts w:ascii="Arial" w:hAnsi="Arial" w:cs="Arial"/>
          <w:sz w:val="24"/>
          <w:szCs w:val="24"/>
        </w:rPr>
        <w:t xml:space="preserve">  This hearing is to hear public comment on the proposed Carter Addition Annexation. </w:t>
      </w:r>
      <w:r w:rsidR="003311BA">
        <w:rPr>
          <w:rFonts w:ascii="Arial" w:hAnsi="Arial" w:cs="Arial"/>
          <w:sz w:val="24"/>
          <w:szCs w:val="24"/>
        </w:rPr>
        <w:t>C</w:t>
      </w:r>
      <w:r w:rsidR="002421FC">
        <w:rPr>
          <w:rFonts w:ascii="Arial" w:hAnsi="Arial" w:cs="Arial"/>
          <w:sz w:val="24"/>
          <w:szCs w:val="24"/>
        </w:rPr>
        <w:t>ity owned property is the main portion of the annexation</w:t>
      </w:r>
      <w:r w:rsidR="00CA14C1">
        <w:rPr>
          <w:rFonts w:ascii="Arial" w:hAnsi="Arial" w:cs="Arial"/>
          <w:sz w:val="24"/>
          <w:szCs w:val="24"/>
        </w:rPr>
        <w:t xml:space="preserve">.  Calvin </w:t>
      </w:r>
      <w:proofErr w:type="spellStart"/>
      <w:r w:rsidR="00CA14C1">
        <w:rPr>
          <w:rFonts w:ascii="Arial" w:hAnsi="Arial" w:cs="Arial"/>
          <w:sz w:val="24"/>
          <w:szCs w:val="24"/>
        </w:rPr>
        <w:t>Barlocker’s</w:t>
      </w:r>
      <w:proofErr w:type="spellEnd"/>
      <w:r w:rsidR="00CA14C1">
        <w:rPr>
          <w:rFonts w:ascii="Arial" w:hAnsi="Arial" w:cs="Arial"/>
          <w:sz w:val="24"/>
          <w:szCs w:val="24"/>
        </w:rPr>
        <w:t xml:space="preserve"> land is what ties the Carter’s property to the existing city boundary.  There are also a couple of lots that the Wayne Bunker family owns that are also being annexed, but not the existing home.  </w:t>
      </w:r>
      <w:r w:rsidR="002421FC">
        <w:rPr>
          <w:rFonts w:ascii="Arial" w:hAnsi="Arial" w:cs="Arial"/>
          <w:sz w:val="24"/>
          <w:szCs w:val="24"/>
        </w:rPr>
        <w:t>The City is taking advantage of th</w:t>
      </w:r>
      <w:r w:rsidR="000C1C5C">
        <w:rPr>
          <w:rFonts w:ascii="Arial" w:hAnsi="Arial" w:cs="Arial"/>
          <w:sz w:val="24"/>
          <w:szCs w:val="24"/>
        </w:rPr>
        <w:t>e Carter Addition</w:t>
      </w:r>
      <w:r w:rsidR="002421FC">
        <w:rPr>
          <w:rFonts w:ascii="Arial" w:hAnsi="Arial" w:cs="Arial"/>
          <w:sz w:val="24"/>
          <w:szCs w:val="24"/>
        </w:rPr>
        <w:t xml:space="preserve"> annexation to</w:t>
      </w:r>
      <w:r w:rsidR="00CA14C1">
        <w:rPr>
          <w:rFonts w:ascii="Arial" w:hAnsi="Arial" w:cs="Arial"/>
          <w:sz w:val="24"/>
          <w:szCs w:val="24"/>
        </w:rPr>
        <w:t xml:space="preserve"> </w:t>
      </w:r>
      <w:r w:rsidR="000C1C5C">
        <w:rPr>
          <w:rFonts w:ascii="Arial" w:hAnsi="Arial" w:cs="Arial"/>
          <w:sz w:val="24"/>
          <w:szCs w:val="24"/>
        </w:rPr>
        <w:t>annex</w:t>
      </w:r>
      <w:r w:rsidR="002421FC">
        <w:rPr>
          <w:rFonts w:ascii="Arial" w:hAnsi="Arial" w:cs="Arial"/>
          <w:sz w:val="24"/>
          <w:szCs w:val="24"/>
        </w:rPr>
        <w:t xml:space="preserve"> </w:t>
      </w:r>
      <w:r w:rsidR="000C1C5C">
        <w:rPr>
          <w:rFonts w:ascii="Arial" w:hAnsi="Arial" w:cs="Arial"/>
          <w:sz w:val="24"/>
          <w:szCs w:val="24"/>
        </w:rPr>
        <w:t>the</w:t>
      </w:r>
      <w:r w:rsidR="002421FC">
        <w:rPr>
          <w:rFonts w:ascii="Arial" w:hAnsi="Arial" w:cs="Arial"/>
          <w:sz w:val="24"/>
          <w:szCs w:val="24"/>
        </w:rPr>
        <w:t xml:space="preserve"> sewer lagoons </w:t>
      </w:r>
      <w:r w:rsidR="000C1C5C">
        <w:rPr>
          <w:rFonts w:ascii="Arial" w:hAnsi="Arial" w:cs="Arial"/>
          <w:sz w:val="24"/>
          <w:szCs w:val="24"/>
        </w:rPr>
        <w:t>and other land o</w:t>
      </w:r>
      <w:r w:rsidR="002421FC">
        <w:rPr>
          <w:rFonts w:ascii="Arial" w:hAnsi="Arial" w:cs="Arial"/>
          <w:sz w:val="24"/>
          <w:szCs w:val="24"/>
        </w:rPr>
        <w:t>wn</w:t>
      </w:r>
      <w:r w:rsidR="00CA14C1">
        <w:rPr>
          <w:rFonts w:ascii="Arial" w:hAnsi="Arial" w:cs="Arial"/>
          <w:sz w:val="24"/>
          <w:szCs w:val="24"/>
        </w:rPr>
        <w:t>ed by the City</w:t>
      </w:r>
      <w:r w:rsidR="000C1C5C">
        <w:rPr>
          <w:rFonts w:ascii="Arial" w:hAnsi="Arial" w:cs="Arial"/>
          <w:sz w:val="24"/>
          <w:szCs w:val="24"/>
        </w:rPr>
        <w:t>,</w:t>
      </w:r>
      <w:r w:rsidR="00CA14C1">
        <w:rPr>
          <w:rFonts w:ascii="Arial" w:hAnsi="Arial" w:cs="Arial"/>
          <w:sz w:val="24"/>
          <w:szCs w:val="24"/>
        </w:rPr>
        <w:t xml:space="preserve"> </w:t>
      </w:r>
      <w:r w:rsidR="002421FC">
        <w:rPr>
          <w:rFonts w:ascii="Arial" w:hAnsi="Arial" w:cs="Arial"/>
          <w:sz w:val="24"/>
          <w:szCs w:val="24"/>
        </w:rPr>
        <w:t>into the city limits. Water rights</w:t>
      </w:r>
      <w:r w:rsidR="000C1C5C">
        <w:rPr>
          <w:rFonts w:ascii="Arial" w:hAnsi="Arial" w:cs="Arial"/>
          <w:sz w:val="24"/>
          <w:szCs w:val="24"/>
        </w:rPr>
        <w:t xml:space="preserve"> and</w:t>
      </w:r>
      <w:r w:rsidR="002421FC">
        <w:rPr>
          <w:rFonts w:ascii="Arial" w:hAnsi="Arial" w:cs="Arial"/>
          <w:sz w:val="24"/>
          <w:szCs w:val="24"/>
        </w:rPr>
        <w:t xml:space="preserve"> the </w:t>
      </w:r>
      <w:r w:rsidR="000C1C5C">
        <w:rPr>
          <w:rFonts w:ascii="Arial" w:hAnsi="Arial" w:cs="Arial"/>
          <w:sz w:val="24"/>
          <w:szCs w:val="24"/>
        </w:rPr>
        <w:t xml:space="preserve">costs to </w:t>
      </w:r>
      <w:r w:rsidR="002421FC">
        <w:rPr>
          <w:rFonts w:ascii="Arial" w:hAnsi="Arial" w:cs="Arial"/>
          <w:sz w:val="24"/>
          <w:szCs w:val="24"/>
        </w:rPr>
        <w:t>exte</w:t>
      </w:r>
      <w:r w:rsidR="000C1C5C">
        <w:rPr>
          <w:rFonts w:ascii="Arial" w:hAnsi="Arial" w:cs="Arial"/>
          <w:sz w:val="24"/>
          <w:szCs w:val="24"/>
        </w:rPr>
        <w:t>nd</w:t>
      </w:r>
      <w:r w:rsidR="002421FC">
        <w:rPr>
          <w:rFonts w:ascii="Arial" w:hAnsi="Arial" w:cs="Arial"/>
          <w:sz w:val="24"/>
          <w:szCs w:val="24"/>
        </w:rPr>
        <w:t xml:space="preserve"> power</w:t>
      </w:r>
      <w:r w:rsidR="000C1C5C">
        <w:rPr>
          <w:rFonts w:ascii="Arial" w:hAnsi="Arial" w:cs="Arial"/>
          <w:sz w:val="24"/>
          <w:szCs w:val="24"/>
        </w:rPr>
        <w:t>, water</w:t>
      </w:r>
      <w:r w:rsidR="002421FC">
        <w:rPr>
          <w:rFonts w:ascii="Arial" w:hAnsi="Arial" w:cs="Arial"/>
          <w:sz w:val="24"/>
          <w:szCs w:val="24"/>
        </w:rPr>
        <w:t xml:space="preserve"> and sewer lines will be required by anyone who wants to develop</w:t>
      </w:r>
      <w:r w:rsidR="000C1C5C">
        <w:rPr>
          <w:rFonts w:ascii="Arial" w:hAnsi="Arial" w:cs="Arial"/>
          <w:sz w:val="24"/>
          <w:szCs w:val="24"/>
        </w:rPr>
        <w:t xml:space="preserve"> the </w:t>
      </w:r>
      <w:r w:rsidR="002421FC">
        <w:rPr>
          <w:rFonts w:ascii="Arial" w:hAnsi="Arial" w:cs="Arial"/>
          <w:sz w:val="24"/>
          <w:szCs w:val="24"/>
        </w:rPr>
        <w:t>land</w:t>
      </w:r>
      <w:r w:rsidR="000C1C5C">
        <w:rPr>
          <w:rFonts w:ascii="Arial" w:hAnsi="Arial" w:cs="Arial"/>
          <w:sz w:val="24"/>
          <w:szCs w:val="24"/>
        </w:rPr>
        <w:t xml:space="preserve"> included in this annexation</w:t>
      </w:r>
      <w:r w:rsidR="002421FC">
        <w:rPr>
          <w:rFonts w:ascii="Arial" w:hAnsi="Arial" w:cs="Arial"/>
          <w:sz w:val="24"/>
          <w:szCs w:val="24"/>
        </w:rPr>
        <w:t xml:space="preserve">. </w:t>
      </w:r>
      <w:r w:rsidR="000C1C5C">
        <w:rPr>
          <w:rFonts w:ascii="Arial" w:hAnsi="Arial" w:cs="Arial"/>
          <w:sz w:val="24"/>
          <w:szCs w:val="24"/>
        </w:rPr>
        <w:t>As there were no additional comments t</w:t>
      </w:r>
      <w:r>
        <w:rPr>
          <w:rFonts w:ascii="Arial" w:hAnsi="Arial" w:cs="Arial"/>
          <w:sz w:val="24"/>
          <w:szCs w:val="24"/>
        </w:rPr>
        <w:t xml:space="preserve">he </w:t>
      </w:r>
      <w:r w:rsidR="000C1C5C">
        <w:rPr>
          <w:rFonts w:ascii="Arial" w:hAnsi="Arial" w:cs="Arial"/>
          <w:sz w:val="24"/>
          <w:szCs w:val="24"/>
        </w:rPr>
        <w:t xml:space="preserve">Mayor closed the </w:t>
      </w:r>
      <w:r>
        <w:rPr>
          <w:rFonts w:ascii="Arial" w:hAnsi="Arial" w:cs="Arial"/>
          <w:sz w:val="24"/>
          <w:szCs w:val="24"/>
        </w:rPr>
        <w:t xml:space="preserve">Public Hearing at </w:t>
      </w:r>
      <w:r w:rsidR="002421FC">
        <w:rPr>
          <w:rFonts w:ascii="Arial" w:hAnsi="Arial" w:cs="Arial"/>
          <w:sz w:val="24"/>
          <w:szCs w:val="24"/>
        </w:rPr>
        <w:t xml:space="preserve">7:17 </w:t>
      </w:r>
      <w:r>
        <w:rPr>
          <w:rFonts w:ascii="Arial" w:hAnsi="Arial" w:cs="Arial"/>
          <w:sz w:val="24"/>
          <w:szCs w:val="24"/>
        </w:rPr>
        <w:t>pm.</w:t>
      </w:r>
    </w:p>
    <w:p w14:paraId="7C42E1B2"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Sewer/Sanitation</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392F70">
        <w:rPr>
          <w:rFonts w:ascii="Arial" w:hAnsi="Arial" w:cs="Arial"/>
          <w:sz w:val="24"/>
          <w:szCs w:val="24"/>
        </w:rPr>
        <w:t>Ronald Lehm</w:t>
      </w:r>
      <w:r w:rsidRPr="00A04C83">
        <w:rPr>
          <w:rFonts w:ascii="Arial" w:hAnsi="Arial" w:cs="Arial"/>
          <w:sz w:val="24"/>
          <w:szCs w:val="24"/>
        </w:rPr>
        <w:t xml:space="preserve"> </w:t>
      </w:r>
    </w:p>
    <w:p w14:paraId="214E1C14" w14:textId="4E853906" w:rsidR="00BE2BFC" w:rsidRDefault="00272422" w:rsidP="00272422">
      <w:pPr>
        <w:tabs>
          <w:tab w:val="left" w:pos="0"/>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Report on the Washington County Solid Waste District Meeting and on the terms of the new contract with Enterprise. </w:t>
      </w:r>
      <w:r w:rsidR="00ED2DD2">
        <w:rPr>
          <w:rFonts w:ascii="Arial" w:hAnsi="Arial" w:cs="Arial"/>
          <w:sz w:val="24"/>
          <w:szCs w:val="24"/>
        </w:rPr>
        <w:t xml:space="preserve">The District Meeting was held this past week.  At the meeting </w:t>
      </w:r>
      <w:r w:rsidR="00C24BEC">
        <w:rPr>
          <w:rFonts w:ascii="Arial" w:hAnsi="Arial" w:cs="Arial"/>
          <w:sz w:val="24"/>
          <w:szCs w:val="24"/>
        </w:rPr>
        <w:t>the</w:t>
      </w:r>
      <w:r w:rsidR="002421FC">
        <w:rPr>
          <w:rFonts w:ascii="Arial" w:hAnsi="Arial" w:cs="Arial"/>
          <w:sz w:val="24"/>
          <w:szCs w:val="24"/>
        </w:rPr>
        <w:t xml:space="preserve"> renew</w:t>
      </w:r>
      <w:r w:rsidR="00C24BEC">
        <w:rPr>
          <w:rFonts w:ascii="Arial" w:hAnsi="Arial" w:cs="Arial"/>
          <w:sz w:val="24"/>
          <w:szCs w:val="24"/>
        </w:rPr>
        <w:t>al of</w:t>
      </w:r>
      <w:r w:rsidR="002421FC">
        <w:rPr>
          <w:rFonts w:ascii="Arial" w:hAnsi="Arial" w:cs="Arial"/>
          <w:sz w:val="24"/>
          <w:szCs w:val="24"/>
        </w:rPr>
        <w:t xml:space="preserve"> our lease agreement</w:t>
      </w:r>
      <w:r w:rsidR="00C24BEC">
        <w:rPr>
          <w:rFonts w:ascii="Arial" w:hAnsi="Arial" w:cs="Arial"/>
          <w:sz w:val="24"/>
          <w:szCs w:val="24"/>
        </w:rPr>
        <w:t xml:space="preserve"> and contract which included some funding</w:t>
      </w:r>
      <w:r w:rsidR="00BE2BFC">
        <w:rPr>
          <w:rFonts w:ascii="Arial" w:hAnsi="Arial" w:cs="Arial"/>
          <w:sz w:val="24"/>
          <w:szCs w:val="24"/>
        </w:rPr>
        <w:t xml:space="preserve"> to handle the waste that comes into the dump station</w:t>
      </w:r>
      <w:r w:rsidR="003311BA">
        <w:rPr>
          <w:rFonts w:ascii="Arial" w:hAnsi="Arial" w:cs="Arial"/>
          <w:sz w:val="24"/>
          <w:szCs w:val="24"/>
        </w:rPr>
        <w:t xml:space="preserve"> was considered</w:t>
      </w:r>
      <w:r w:rsidR="00BE2BFC">
        <w:rPr>
          <w:rFonts w:ascii="Arial" w:hAnsi="Arial" w:cs="Arial"/>
          <w:sz w:val="24"/>
          <w:szCs w:val="24"/>
        </w:rPr>
        <w:t xml:space="preserve">.  </w:t>
      </w:r>
      <w:r w:rsidR="00C24BEC">
        <w:rPr>
          <w:rFonts w:ascii="Arial" w:hAnsi="Arial" w:cs="Arial"/>
          <w:sz w:val="24"/>
          <w:szCs w:val="24"/>
        </w:rPr>
        <w:t xml:space="preserve">The board voted 7-11 not to renew the new contract </w:t>
      </w:r>
      <w:r w:rsidR="00BE2BFC">
        <w:rPr>
          <w:rFonts w:ascii="Arial" w:hAnsi="Arial" w:cs="Arial"/>
          <w:sz w:val="24"/>
          <w:szCs w:val="24"/>
        </w:rPr>
        <w:t xml:space="preserve">or provide any funding so that we can maintain the </w:t>
      </w:r>
      <w:r w:rsidR="00C24BEC">
        <w:rPr>
          <w:rFonts w:ascii="Arial" w:hAnsi="Arial" w:cs="Arial"/>
          <w:sz w:val="24"/>
          <w:szCs w:val="24"/>
        </w:rPr>
        <w:t xml:space="preserve">level of </w:t>
      </w:r>
      <w:r w:rsidR="00BE2BFC">
        <w:rPr>
          <w:rFonts w:ascii="Arial" w:hAnsi="Arial" w:cs="Arial"/>
          <w:sz w:val="24"/>
          <w:szCs w:val="24"/>
        </w:rPr>
        <w:t xml:space="preserve">service we have </w:t>
      </w:r>
      <w:r w:rsidR="00C24BEC">
        <w:rPr>
          <w:rFonts w:ascii="Arial" w:hAnsi="Arial" w:cs="Arial"/>
          <w:sz w:val="24"/>
          <w:szCs w:val="24"/>
        </w:rPr>
        <w:t xml:space="preserve">been </w:t>
      </w:r>
      <w:r w:rsidR="00BE2BFC">
        <w:rPr>
          <w:rFonts w:ascii="Arial" w:hAnsi="Arial" w:cs="Arial"/>
          <w:sz w:val="24"/>
          <w:szCs w:val="24"/>
        </w:rPr>
        <w:t>provid</w:t>
      </w:r>
      <w:r w:rsidR="00C24BEC">
        <w:rPr>
          <w:rFonts w:ascii="Arial" w:hAnsi="Arial" w:cs="Arial"/>
          <w:sz w:val="24"/>
          <w:szCs w:val="24"/>
        </w:rPr>
        <w:t xml:space="preserve">ing for our </w:t>
      </w:r>
      <w:r w:rsidR="00BE2BFC">
        <w:rPr>
          <w:rFonts w:ascii="Arial" w:hAnsi="Arial" w:cs="Arial"/>
          <w:sz w:val="24"/>
          <w:szCs w:val="24"/>
        </w:rPr>
        <w:t xml:space="preserve">residents.  We can do some things differently, but we need to do some research on </w:t>
      </w:r>
      <w:r w:rsidR="00C24BEC">
        <w:rPr>
          <w:rFonts w:ascii="Arial" w:hAnsi="Arial" w:cs="Arial"/>
          <w:sz w:val="24"/>
          <w:szCs w:val="24"/>
        </w:rPr>
        <w:t>our options.  We would need to then take our plan back to the District for approval.  City leaders are working on some alternative solutions</w:t>
      </w:r>
      <w:r w:rsidR="00BE2BFC">
        <w:rPr>
          <w:rFonts w:ascii="Arial" w:hAnsi="Arial" w:cs="Arial"/>
          <w:sz w:val="24"/>
          <w:szCs w:val="24"/>
        </w:rPr>
        <w:t xml:space="preserve">.  </w:t>
      </w:r>
      <w:r w:rsidR="00C24BEC">
        <w:rPr>
          <w:rFonts w:ascii="Arial" w:hAnsi="Arial" w:cs="Arial"/>
          <w:sz w:val="24"/>
          <w:szCs w:val="24"/>
        </w:rPr>
        <w:t>C</w:t>
      </w:r>
      <w:r w:rsidR="00297953">
        <w:rPr>
          <w:rFonts w:ascii="Arial" w:hAnsi="Arial" w:cs="Arial"/>
          <w:sz w:val="24"/>
          <w:szCs w:val="24"/>
        </w:rPr>
        <w:t xml:space="preserve">ity </w:t>
      </w:r>
      <w:r w:rsidR="00C24BEC">
        <w:rPr>
          <w:rFonts w:ascii="Arial" w:hAnsi="Arial" w:cs="Arial"/>
          <w:sz w:val="24"/>
          <w:szCs w:val="24"/>
        </w:rPr>
        <w:t>staff and</w:t>
      </w:r>
      <w:r w:rsidR="00297953">
        <w:rPr>
          <w:rFonts w:ascii="Arial" w:hAnsi="Arial" w:cs="Arial"/>
          <w:sz w:val="24"/>
          <w:szCs w:val="24"/>
        </w:rPr>
        <w:t xml:space="preserve"> the Lehm</w:t>
      </w:r>
      <w:r w:rsidR="00C24BEC">
        <w:rPr>
          <w:rFonts w:ascii="Arial" w:hAnsi="Arial" w:cs="Arial"/>
          <w:sz w:val="24"/>
          <w:szCs w:val="24"/>
        </w:rPr>
        <w:t xml:space="preserve"> family</w:t>
      </w:r>
      <w:r w:rsidR="00297953">
        <w:rPr>
          <w:rFonts w:ascii="Arial" w:hAnsi="Arial" w:cs="Arial"/>
          <w:sz w:val="24"/>
          <w:szCs w:val="24"/>
        </w:rPr>
        <w:t xml:space="preserve"> have done everything </w:t>
      </w:r>
      <w:r w:rsidR="00C24BEC">
        <w:rPr>
          <w:rFonts w:ascii="Arial" w:hAnsi="Arial" w:cs="Arial"/>
          <w:sz w:val="24"/>
          <w:szCs w:val="24"/>
        </w:rPr>
        <w:t xml:space="preserve">possible to </w:t>
      </w:r>
      <w:r w:rsidR="00297953">
        <w:rPr>
          <w:rFonts w:ascii="Arial" w:hAnsi="Arial" w:cs="Arial"/>
          <w:sz w:val="24"/>
          <w:szCs w:val="24"/>
        </w:rPr>
        <w:t>control the dump station, but we are at the limit of what we can do</w:t>
      </w:r>
      <w:r w:rsidR="00C24BEC">
        <w:rPr>
          <w:rFonts w:ascii="Arial" w:hAnsi="Arial" w:cs="Arial"/>
          <w:sz w:val="24"/>
          <w:szCs w:val="24"/>
        </w:rPr>
        <w:t xml:space="preserve"> without funding</w:t>
      </w:r>
      <w:r w:rsidR="00297953">
        <w:rPr>
          <w:rFonts w:ascii="Arial" w:hAnsi="Arial" w:cs="Arial"/>
          <w:sz w:val="24"/>
          <w:szCs w:val="24"/>
        </w:rPr>
        <w:t xml:space="preserve">.  </w:t>
      </w:r>
      <w:r w:rsidR="00BE2BFC">
        <w:rPr>
          <w:rFonts w:ascii="Arial" w:hAnsi="Arial" w:cs="Arial"/>
          <w:sz w:val="24"/>
          <w:szCs w:val="24"/>
        </w:rPr>
        <w:t xml:space="preserve"> </w:t>
      </w:r>
    </w:p>
    <w:p w14:paraId="2CD971E3" w14:textId="1E0B8A9C" w:rsidR="003E4EDB" w:rsidRPr="00A04C83" w:rsidRDefault="00BE2BFC" w:rsidP="00272422">
      <w:pPr>
        <w:tabs>
          <w:tab w:val="left" w:pos="0"/>
          <w:tab w:val="left" w:pos="63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Council Member </w:t>
      </w:r>
      <w:r w:rsidR="00C24BEC">
        <w:rPr>
          <w:rFonts w:ascii="Arial" w:hAnsi="Arial" w:cs="Arial"/>
          <w:sz w:val="24"/>
          <w:szCs w:val="24"/>
        </w:rPr>
        <w:t xml:space="preserve">Jared Moody </w:t>
      </w:r>
      <w:r>
        <w:rPr>
          <w:rFonts w:ascii="Arial" w:hAnsi="Arial" w:cs="Arial"/>
          <w:sz w:val="24"/>
          <w:szCs w:val="24"/>
        </w:rPr>
        <w:t xml:space="preserve">arrived at the meeting at 7:28.   </w:t>
      </w:r>
    </w:p>
    <w:p w14:paraId="788E1669"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Water</w:t>
      </w:r>
      <w:r w:rsidRPr="00A04C83">
        <w:rPr>
          <w:rFonts w:ascii="Arial" w:hAnsi="Arial" w:cs="Arial"/>
          <w:sz w:val="24"/>
          <w:szCs w:val="24"/>
        </w:rPr>
        <w:t xml:space="preserve"> – </w:t>
      </w:r>
      <w:r w:rsidR="00392F70" w:rsidRPr="006B4094">
        <w:rPr>
          <w:rFonts w:ascii="Arial" w:hAnsi="Arial" w:cs="Arial"/>
          <w:sz w:val="24"/>
          <w:szCs w:val="24"/>
        </w:rPr>
        <w:t xml:space="preserve">Mayor </w:t>
      </w:r>
      <w:r w:rsidR="00392F70">
        <w:rPr>
          <w:rFonts w:ascii="Arial" w:hAnsi="Arial" w:cs="Arial"/>
          <w:sz w:val="24"/>
          <w:szCs w:val="24"/>
        </w:rPr>
        <w:t>Brandon Humphries</w:t>
      </w:r>
    </w:p>
    <w:p w14:paraId="7DFEB3E6" w14:textId="12CF8608" w:rsidR="003E4EDB" w:rsidRPr="00A04C83" w:rsidRDefault="00272422" w:rsidP="00ED2D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Purchasing a New Chlorinator for the Spring Creek Well.</w:t>
      </w:r>
      <w:r w:rsidR="0040589B">
        <w:rPr>
          <w:rFonts w:ascii="Arial" w:hAnsi="Arial" w:cs="Arial"/>
          <w:sz w:val="24"/>
          <w:szCs w:val="24"/>
        </w:rPr>
        <w:t xml:space="preserve"> </w:t>
      </w:r>
      <w:bookmarkStart w:id="0" w:name="_Hlk174535817"/>
      <w:r w:rsidR="0040589B">
        <w:rPr>
          <w:rFonts w:ascii="Arial" w:hAnsi="Arial" w:cs="Arial"/>
          <w:sz w:val="24"/>
          <w:szCs w:val="24"/>
        </w:rPr>
        <w:t>The chlorinator at the Spring Creek Well failed</w:t>
      </w:r>
      <w:r w:rsidR="00297953">
        <w:rPr>
          <w:rFonts w:ascii="Arial" w:hAnsi="Arial" w:cs="Arial"/>
          <w:sz w:val="24"/>
          <w:szCs w:val="24"/>
        </w:rPr>
        <w:t xml:space="preserve"> 2 weeks ago after</w:t>
      </w:r>
      <w:r w:rsidR="00C24BEC">
        <w:rPr>
          <w:rFonts w:ascii="Arial" w:hAnsi="Arial" w:cs="Arial"/>
          <w:sz w:val="24"/>
          <w:szCs w:val="24"/>
        </w:rPr>
        <w:t xml:space="preserve"> more than </w:t>
      </w:r>
      <w:r w:rsidR="00297953">
        <w:rPr>
          <w:rFonts w:ascii="Arial" w:hAnsi="Arial" w:cs="Arial"/>
          <w:sz w:val="24"/>
          <w:szCs w:val="24"/>
        </w:rPr>
        <w:t xml:space="preserve">25 years of service. </w:t>
      </w:r>
      <w:r w:rsidR="0040589B">
        <w:rPr>
          <w:rFonts w:ascii="Arial" w:hAnsi="Arial" w:cs="Arial"/>
          <w:sz w:val="24"/>
          <w:szCs w:val="24"/>
        </w:rPr>
        <w:t xml:space="preserve"> The chlorinator from the sewer lagoons was moved to the well as a temporary solution.  After </w:t>
      </w:r>
      <w:r w:rsidR="00C24BEC">
        <w:rPr>
          <w:rFonts w:ascii="Arial" w:hAnsi="Arial" w:cs="Arial"/>
          <w:sz w:val="24"/>
          <w:szCs w:val="24"/>
        </w:rPr>
        <w:t xml:space="preserve">some additional </w:t>
      </w:r>
      <w:r w:rsidR="0040589B">
        <w:rPr>
          <w:rFonts w:ascii="Arial" w:hAnsi="Arial" w:cs="Arial"/>
          <w:sz w:val="24"/>
          <w:szCs w:val="24"/>
        </w:rPr>
        <w:t xml:space="preserve">discussion, Council Member </w:t>
      </w:r>
      <w:r w:rsidR="00C24BEC">
        <w:rPr>
          <w:rFonts w:ascii="Arial" w:hAnsi="Arial" w:cs="Arial"/>
          <w:sz w:val="24"/>
          <w:szCs w:val="24"/>
        </w:rPr>
        <w:t>Ron Lehm</w:t>
      </w:r>
      <w:r w:rsidR="00297953">
        <w:rPr>
          <w:rFonts w:ascii="Arial" w:hAnsi="Arial" w:cs="Arial"/>
          <w:sz w:val="24"/>
          <w:szCs w:val="24"/>
        </w:rPr>
        <w:t xml:space="preserve"> </w:t>
      </w:r>
      <w:r w:rsidR="0040589B">
        <w:rPr>
          <w:rFonts w:ascii="Arial" w:hAnsi="Arial" w:cs="Arial"/>
          <w:sz w:val="24"/>
          <w:szCs w:val="24"/>
        </w:rPr>
        <w:t>made a motion to purchase a new chlorinator</w:t>
      </w:r>
      <w:r w:rsidR="00C24BEC">
        <w:rPr>
          <w:rFonts w:ascii="Arial" w:hAnsi="Arial" w:cs="Arial"/>
          <w:sz w:val="24"/>
          <w:szCs w:val="24"/>
        </w:rPr>
        <w:t xml:space="preserve"> for the Spring Creek Well.</w:t>
      </w:r>
      <w:r w:rsidR="0040589B">
        <w:rPr>
          <w:rFonts w:ascii="Arial" w:hAnsi="Arial" w:cs="Arial"/>
          <w:sz w:val="24"/>
          <w:szCs w:val="24"/>
        </w:rPr>
        <w:t xml:space="preserve">  The motion was seconded by Council Member </w:t>
      </w:r>
      <w:r w:rsidR="00C24BEC">
        <w:rPr>
          <w:rFonts w:ascii="Arial" w:hAnsi="Arial" w:cs="Arial"/>
          <w:sz w:val="24"/>
          <w:szCs w:val="24"/>
        </w:rPr>
        <w:t>Bill Fowler</w:t>
      </w:r>
      <w:r w:rsidR="0040589B">
        <w:rPr>
          <w:rFonts w:ascii="Arial" w:hAnsi="Arial" w:cs="Arial"/>
          <w:sz w:val="24"/>
          <w:szCs w:val="24"/>
        </w:rPr>
        <w:t xml:space="preserve">, the motion passed with </w:t>
      </w:r>
      <w:r w:rsidR="00297953">
        <w:rPr>
          <w:rFonts w:ascii="Arial" w:hAnsi="Arial" w:cs="Arial"/>
          <w:sz w:val="24"/>
          <w:szCs w:val="24"/>
        </w:rPr>
        <w:t xml:space="preserve">all in </w:t>
      </w:r>
      <w:r w:rsidR="0040589B">
        <w:rPr>
          <w:rFonts w:ascii="Arial" w:hAnsi="Arial" w:cs="Arial"/>
          <w:sz w:val="24"/>
          <w:szCs w:val="24"/>
        </w:rPr>
        <w:t xml:space="preserve">favor. </w:t>
      </w:r>
    </w:p>
    <w:bookmarkEnd w:id="0"/>
    <w:p w14:paraId="2F488534"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FD6944">
        <w:rPr>
          <w:rFonts w:ascii="Arial" w:hAnsi="Arial" w:cs="Arial"/>
          <w:b/>
          <w:sz w:val="24"/>
          <w:szCs w:val="24"/>
          <w:u w:val="single"/>
        </w:rPr>
        <w:t>Parks</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embers </w:t>
      </w:r>
      <w:r w:rsidR="00330700">
        <w:rPr>
          <w:rFonts w:ascii="Arial" w:hAnsi="Arial" w:cs="Arial"/>
          <w:sz w:val="24"/>
          <w:szCs w:val="24"/>
        </w:rPr>
        <w:t>Roy Adams</w:t>
      </w:r>
      <w:r w:rsidRPr="00A04C83">
        <w:rPr>
          <w:rFonts w:ascii="Arial" w:hAnsi="Arial" w:cs="Arial"/>
          <w:sz w:val="24"/>
          <w:szCs w:val="24"/>
        </w:rPr>
        <w:t xml:space="preserve"> </w:t>
      </w:r>
    </w:p>
    <w:p w14:paraId="558C95C9" w14:textId="55981D37" w:rsidR="002044AB" w:rsidRPr="002044AB" w:rsidRDefault="003E4EDB" w:rsidP="00BF6ABD">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 xml:space="preserve">Update </w:t>
      </w:r>
      <w:r w:rsidR="00272422">
        <w:rPr>
          <w:rFonts w:ascii="Arial" w:hAnsi="Arial" w:cs="Arial"/>
          <w:sz w:val="24"/>
          <w:szCs w:val="24"/>
        </w:rPr>
        <w:t>on the Outdoor Courts</w:t>
      </w:r>
      <w:r w:rsidR="00ED2DD2">
        <w:rPr>
          <w:rFonts w:ascii="Arial" w:hAnsi="Arial" w:cs="Arial"/>
          <w:sz w:val="24"/>
          <w:szCs w:val="24"/>
        </w:rPr>
        <w:t xml:space="preserve"> – The outdoor courts are being used.</w:t>
      </w:r>
      <w:r w:rsidR="00297953">
        <w:rPr>
          <w:rFonts w:ascii="Arial" w:hAnsi="Arial" w:cs="Arial"/>
          <w:sz w:val="24"/>
          <w:szCs w:val="24"/>
        </w:rPr>
        <w:t xml:space="preserve"> Two temporary nets, </w:t>
      </w:r>
      <w:r w:rsidR="004E3F76">
        <w:rPr>
          <w:rFonts w:ascii="Arial" w:hAnsi="Arial" w:cs="Arial"/>
          <w:sz w:val="24"/>
          <w:szCs w:val="24"/>
        </w:rPr>
        <w:t xml:space="preserve">are in use with plans to buy </w:t>
      </w:r>
      <w:r w:rsidR="00C24BEC">
        <w:rPr>
          <w:rFonts w:ascii="Arial" w:hAnsi="Arial" w:cs="Arial"/>
          <w:sz w:val="24"/>
          <w:szCs w:val="24"/>
        </w:rPr>
        <w:t>upgraded nets</w:t>
      </w:r>
      <w:r w:rsidR="004E3F76">
        <w:rPr>
          <w:rFonts w:ascii="Arial" w:hAnsi="Arial" w:cs="Arial"/>
          <w:sz w:val="24"/>
          <w:szCs w:val="24"/>
        </w:rPr>
        <w:t>.</w:t>
      </w:r>
      <w:r w:rsidR="00ED2DD2">
        <w:rPr>
          <w:rFonts w:ascii="Arial" w:hAnsi="Arial" w:cs="Arial"/>
          <w:sz w:val="24"/>
          <w:szCs w:val="24"/>
        </w:rPr>
        <w:t xml:space="preserve"> There are keys going out through the community that will allow access to the courts, and at least a little oversight on how they are being used.  The Washington County Commissioners will review our request for help with the </w:t>
      </w:r>
      <w:r w:rsidR="00FF5EAA">
        <w:rPr>
          <w:rFonts w:ascii="Arial" w:hAnsi="Arial" w:cs="Arial"/>
          <w:sz w:val="24"/>
          <w:szCs w:val="24"/>
        </w:rPr>
        <w:t xml:space="preserve">funding for this project on August 20, 2024.  They </w:t>
      </w:r>
      <w:r w:rsidR="00BF6ABD">
        <w:rPr>
          <w:rFonts w:ascii="Arial" w:hAnsi="Arial" w:cs="Arial"/>
          <w:sz w:val="24"/>
          <w:szCs w:val="24"/>
        </w:rPr>
        <w:t>will be considering a</w:t>
      </w:r>
      <w:r w:rsidR="00FF5EAA">
        <w:rPr>
          <w:rFonts w:ascii="Arial" w:hAnsi="Arial" w:cs="Arial"/>
          <w:sz w:val="24"/>
          <w:szCs w:val="24"/>
        </w:rPr>
        <w:t xml:space="preserve"> contribution of $</w:t>
      </w:r>
      <w:r w:rsidR="00BF6ABD">
        <w:rPr>
          <w:rFonts w:ascii="Arial" w:hAnsi="Arial" w:cs="Arial"/>
          <w:sz w:val="24"/>
          <w:szCs w:val="24"/>
        </w:rPr>
        <w:t xml:space="preserve">35,000.00 </w:t>
      </w:r>
      <w:r w:rsidR="00DA7E38">
        <w:rPr>
          <w:rFonts w:ascii="Arial" w:hAnsi="Arial" w:cs="Arial"/>
          <w:sz w:val="24"/>
          <w:szCs w:val="24"/>
        </w:rPr>
        <w:t>from the county’s RAP Tax Revenue.</w:t>
      </w:r>
      <w:r w:rsidR="004E3F76">
        <w:rPr>
          <w:rFonts w:ascii="Arial" w:hAnsi="Arial" w:cs="Arial"/>
          <w:sz w:val="24"/>
          <w:szCs w:val="24"/>
        </w:rPr>
        <w:t xml:space="preserve"> With the $10,000.00 donation from a resident, t</w:t>
      </w:r>
      <w:r w:rsidR="00C24BEC">
        <w:rPr>
          <w:rFonts w:ascii="Arial" w:hAnsi="Arial" w:cs="Arial"/>
          <w:sz w:val="24"/>
          <w:szCs w:val="24"/>
        </w:rPr>
        <w:t>his money will really help towards this park improvement</w:t>
      </w:r>
      <w:r w:rsidR="004E3F76">
        <w:rPr>
          <w:rFonts w:ascii="Arial" w:hAnsi="Arial" w:cs="Arial"/>
          <w:sz w:val="24"/>
          <w:szCs w:val="24"/>
        </w:rPr>
        <w:t xml:space="preserve"> </w:t>
      </w:r>
      <w:r w:rsidR="00DA7E38">
        <w:rPr>
          <w:rFonts w:ascii="Arial" w:hAnsi="Arial" w:cs="Arial"/>
          <w:sz w:val="24"/>
          <w:szCs w:val="24"/>
        </w:rPr>
        <w:t xml:space="preserve"> </w:t>
      </w:r>
    </w:p>
    <w:p w14:paraId="0C188305"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Planning &amp; Zoning</w:t>
      </w:r>
      <w:r w:rsidRPr="00A04C83">
        <w:rPr>
          <w:rFonts w:ascii="Arial" w:hAnsi="Arial" w:cs="Arial"/>
          <w:b/>
          <w:sz w:val="24"/>
          <w:szCs w:val="24"/>
        </w:rPr>
        <w:t xml:space="preserve"> </w:t>
      </w:r>
      <w:r w:rsidRPr="00A04C83">
        <w:rPr>
          <w:rFonts w:ascii="Arial" w:hAnsi="Arial" w:cs="Arial"/>
          <w:sz w:val="24"/>
          <w:szCs w:val="24"/>
        </w:rPr>
        <w:t>– Council</w:t>
      </w:r>
      <w:r>
        <w:rPr>
          <w:rFonts w:ascii="Arial" w:hAnsi="Arial" w:cs="Arial"/>
          <w:sz w:val="24"/>
          <w:szCs w:val="24"/>
        </w:rPr>
        <w:t xml:space="preserve"> M</w:t>
      </w:r>
      <w:r w:rsidRPr="00A04C83">
        <w:rPr>
          <w:rFonts w:ascii="Arial" w:hAnsi="Arial" w:cs="Arial"/>
          <w:sz w:val="24"/>
          <w:szCs w:val="24"/>
        </w:rPr>
        <w:t xml:space="preserve">ember Jared </w:t>
      </w:r>
      <w:r w:rsidR="00392F70">
        <w:rPr>
          <w:rFonts w:ascii="Arial" w:hAnsi="Arial" w:cs="Arial"/>
          <w:sz w:val="24"/>
          <w:szCs w:val="24"/>
        </w:rPr>
        <w:t>Moody</w:t>
      </w:r>
    </w:p>
    <w:p w14:paraId="236717EF" w14:textId="443FD830" w:rsidR="003E4EDB" w:rsidRDefault="007E36E2"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lastRenderedPageBreak/>
        <w:t>Report on the August 13, 2024 Planning Commission Meeting – Adam Bowler</w:t>
      </w:r>
    </w:p>
    <w:p w14:paraId="2CBF3682" w14:textId="79DE05BF" w:rsidR="004E3F76" w:rsidRDefault="00C24BEC" w:rsidP="002C6DDA">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There was one </w:t>
      </w:r>
      <w:r w:rsidR="002C6DDA">
        <w:rPr>
          <w:rFonts w:ascii="Arial" w:hAnsi="Arial" w:cs="Arial"/>
          <w:sz w:val="24"/>
          <w:szCs w:val="24"/>
        </w:rPr>
        <w:t xml:space="preserve">conditional use permit for a </w:t>
      </w:r>
      <w:r w:rsidR="004E3F76">
        <w:rPr>
          <w:rFonts w:ascii="Arial" w:hAnsi="Arial" w:cs="Arial"/>
          <w:sz w:val="24"/>
          <w:szCs w:val="24"/>
        </w:rPr>
        <w:t>home business</w:t>
      </w:r>
      <w:r w:rsidR="002C6DDA">
        <w:rPr>
          <w:rFonts w:ascii="Arial" w:hAnsi="Arial" w:cs="Arial"/>
          <w:sz w:val="24"/>
          <w:szCs w:val="24"/>
        </w:rPr>
        <w:t xml:space="preserve"> considered and approved and a conditional use permit to allow a second </w:t>
      </w:r>
      <w:r w:rsidR="004E3F76">
        <w:rPr>
          <w:rFonts w:ascii="Arial" w:hAnsi="Arial" w:cs="Arial"/>
          <w:sz w:val="24"/>
          <w:szCs w:val="24"/>
        </w:rPr>
        <w:t xml:space="preserve">home </w:t>
      </w:r>
      <w:r w:rsidR="002C6DDA">
        <w:rPr>
          <w:rFonts w:ascii="Arial" w:hAnsi="Arial" w:cs="Arial"/>
          <w:sz w:val="24"/>
          <w:szCs w:val="24"/>
        </w:rPr>
        <w:t xml:space="preserve">to be placed </w:t>
      </w:r>
      <w:r w:rsidR="004E3F76">
        <w:rPr>
          <w:rFonts w:ascii="Arial" w:hAnsi="Arial" w:cs="Arial"/>
          <w:sz w:val="24"/>
          <w:szCs w:val="24"/>
        </w:rPr>
        <w:t>on the Larry Clegg’s property</w:t>
      </w:r>
      <w:r w:rsidR="002C6DDA">
        <w:rPr>
          <w:rFonts w:ascii="Arial" w:hAnsi="Arial" w:cs="Arial"/>
          <w:sz w:val="24"/>
          <w:szCs w:val="24"/>
        </w:rPr>
        <w:t xml:space="preserve"> on 100 E that was also considered and approved.  </w:t>
      </w:r>
      <w:r w:rsidR="004E3F76">
        <w:rPr>
          <w:rFonts w:ascii="Arial" w:hAnsi="Arial" w:cs="Arial"/>
          <w:sz w:val="24"/>
          <w:szCs w:val="24"/>
        </w:rPr>
        <w:t xml:space="preserve">  </w:t>
      </w:r>
    </w:p>
    <w:p w14:paraId="21171B9D" w14:textId="79D8461E" w:rsidR="00233413" w:rsidRDefault="007E36E2" w:rsidP="00ED2DD2">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the Master Agreement for Consulting Services with Sunrise Engineering, LLC.</w:t>
      </w:r>
      <w:r w:rsidR="0040589B" w:rsidRPr="0040589B">
        <w:rPr>
          <w:rFonts w:ascii="Arial" w:hAnsi="Arial" w:cs="Arial"/>
          <w:sz w:val="24"/>
          <w:szCs w:val="24"/>
        </w:rPr>
        <w:t xml:space="preserve"> </w:t>
      </w:r>
      <w:r w:rsidR="004E3F76">
        <w:rPr>
          <w:rFonts w:ascii="Arial" w:hAnsi="Arial" w:cs="Arial"/>
          <w:sz w:val="24"/>
          <w:szCs w:val="24"/>
        </w:rPr>
        <w:t>We are already in an agreement with Sunrise, this is an update to that</w:t>
      </w:r>
      <w:r w:rsidR="002C6DDA">
        <w:rPr>
          <w:rFonts w:ascii="Arial" w:hAnsi="Arial" w:cs="Arial"/>
          <w:sz w:val="24"/>
          <w:szCs w:val="24"/>
        </w:rPr>
        <w:t xml:space="preserve"> agreement with the addition of a</w:t>
      </w:r>
      <w:r w:rsidR="004E3F76">
        <w:rPr>
          <w:rFonts w:ascii="Arial" w:hAnsi="Arial" w:cs="Arial"/>
          <w:sz w:val="24"/>
          <w:szCs w:val="24"/>
        </w:rPr>
        <w:t xml:space="preserve"> work release</w:t>
      </w:r>
      <w:r w:rsidR="002C6DDA">
        <w:rPr>
          <w:rFonts w:ascii="Arial" w:hAnsi="Arial" w:cs="Arial"/>
          <w:sz w:val="24"/>
          <w:szCs w:val="24"/>
        </w:rPr>
        <w:t>.  The work release</w:t>
      </w:r>
      <w:r w:rsidR="004E3F76">
        <w:rPr>
          <w:rFonts w:ascii="Arial" w:hAnsi="Arial" w:cs="Arial"/>
          <w:sz w:val="24"/>
          <w:szCs w:val="24"/>
        </w:rPr>
        <w:t xml:space="preserve"> is what we are </w:t>
      </w:r>
      <w:r w:rsidR="002C6DDA">
        <w:rPr>
          <w:rFonts w:ascii="Arial" w:hAnsi="Arial" w:cs="Arial"/>
          <w:sz w:val="24"/>
          <w:szCs w:val="24"/>
        </w:rPr>
        <w:t>going to be considering</w:t>
      </w:r>
      <w:r w:rsidR="004E3F76">
        <w:rPr>
          <w:rFonts w:ascii="Arial" w:hAnsi="Arial" w:cs="Arial"/>
          <w:sz w:val="24"/>
          <w:szCs w:val="24"/>
        </w:rPr>
        <w:t>. The</w:t>
      </w:r>
      <w:r w:rsidR="002044AB">
        <w:rPr>
          <w:rFonts w:ascii="Arial" w:hAnsi="Arial" w:cs="Arial"/>
          <w:sz w:val="24"/>
          <w:szCs w:val="24"/>
        </w:rPr>
        <w:t xml:space="preserve"> </w:t>
      </w:r>
      <w:r w:rsidR="002C6DDA">
        <w:rPr>
          <w:rFonts w:ascii="Arial" w:hAnsi="Arial" w:cs="Arial"/>
          <w:sz w:val="24"/>
          <w:szCs w:val="24"/>
        </w:rPr>
        <w:t xml:space="preserve">Utah legislature has made substantial changes to their </w:t>
      </w:r>
      <w:r w:rsidR="004E3F76">
        <w:rPr>
          <w:rFonts w:ascii="Arial" w:hAnsi="Arial" w:cs="Arial"/>
          <w:sz w:val="24"/>
          <w:szCs w:val="24"/>
        </w:rPr>
        <w:t>subdivision</w:t>
      </w:r>
      <w:r w:rsidR="002C6DDA">
        <w:rPr>
          <w:rFonts w:ascii="Arial" w:hAnsi="Arial" w:cs="Arial"/>
          <w:sz w:val="24"/>
          <w:szCs w:val="24"/>
        </w:rPr>
        <w:t xml:space="preserve"> laws.  Sunrise Engineering is going to help the Planning Commission go through our city </w:t>
      </w:r>
      <w:r w:rsidR="004E3F76">
        <w:rPr>
          <w:rFonts w:ascii="Arial" w:hAnsi="Arial" w:cs="Arial"/>
          <w:sz w:val="24"/>
          <w:szCs w:val="24"/>
        </w:rPr>
        <w:t>ordinances</w:t>
      </w:r>
      <w:r w:rsidR="002C6DDA">
        <w:rPr>
          <w:rFonts w:ascii="Arial" w:hAnsi="Arial" w:cs="Arial"/>
          <w:sz w:val="24"/>
          <w:szCs w:val="24"/>
        </w:rPr>
        <w:t xml:space="preserve"> concerning subdivisions and bring them into compliance with state law.  There was some discussion about the state controlling growth</w:t>
      </w:r>
      <w:r w:rsidR="00615AB8">
        <w:rPr>
          <w:rFonts w:ascii="Arial" w:hAnsi="Arial" w:cs="Arial"/>
          <w:sz w:val="24"/>
          <w:szCs w:val="24"/>
        </w:rPr>
        <w:t>.</w:t>
      </w:r>
      <w:r w:rsidR="002C6DDA">
        <w:rPr>
          <w:rFonts w:ascii="Arial" w:hAnsi="Arial" w:cs="Arial"/>
          <w:sz w:val="24"/>
          <w:szCs w:val="24"/>
        </w:rPr>
        <w:t xml:space="preserve"> City Administrator, Adam Bowler stated that our z</w:t>
      </w:r>
      <w:r w:rsidR="00B81C92">
        <w:rPr>
          <w:rFonts w:ascii="Arial" w:hAnsi="Arial" w:cs="Arial"/>
          <w:sz w:val="24"/>
          <w:szCs w:val="24"/>
        </w:rPr>
        <w:t>oning</w:t>
      </w:r>
      <w:r w:rsidR="002C6DDA">
        <w:rPr>
          <w:rFonts w:ascii="Arial" w:hAnsi="Arial" w:cs="Arial"/>
          <w:sz w:val="24"/>
          <w:szCs w:val="24"/>
        </w:rPr>
        <w:t xml:space="preserve"> ordinances are</w:t>
      </w:r>
      <w:r w:rsidR="00B81C92">
        <w:rPr>
          <w:rFonts w:ascii="Arial" w:hAnsi="Arial" w:cs="Arial"/>
          <w:sz w:val="24"/>
          <w:szCs w:val="24"/>
        </w:rPr>
        <w:t xml:space="preserve"> one place where we can make some safeguard</w:t>
      </w:r>
      <w:r w:rsidR="002044AB">
        <w:rPr>
          <w:rFonts w:ascii="Arial" w:hAnsi="Arial" w:cs="Arial"/>
          <w:sz w:val="24"/>
          <w:szCs w:val="24"/>
        </w:rPr>
        <w:t>s</w:t>
      </w:r>
      <w:r w:rsidR="00B81C92">
        <w:rPr>
          <w:rFonts w:ascii="Arial" w:hAnsi="Arial" w:cs="Arial"/>
          <w:sz w:val="24"/>
          <w:szCs w:val="24"/>
        </w:rPr>
        <w:t xml:space="preserve"> </w:t>
      </w:r>
      <w:r w:rsidR="00233413">
        <w:rPr>
          <w:rFonts w:ascii="Arial" w:hAnsi="Arial" w:cs="Arial"/>
          <w:sz w:val="24"/>
          <w:szCs w:val="24"/>
        </w:rPr>
        <w:t xml:space="preserve">for </w:t>
      </w:r>
      <w:r w:rsidR="00B81C92">
        <w:rPr>
          <w:rFonts w:ascii="Arial" w:hAnsi="Arial" w:cs="Arial"/>
          <w:sz w:val="24"/>
          <w:szCs w:val="24"/>
        </w:rPr>
        <w:t>the city</w:t>
      </w:r>
      <w:r w:rsidR="00615AB8">
        <w:rPr>
          <w:rFonts w:ascii="Arial" w:hAnsi="Arial" w:cs="Arial"/>
          <w:sz w:val="24"/>
          <w:szCs w:val="24"/>
        </w:rPr>
        <w:t xml:space="preserve"> at the local level</w:t>
      </w:r>
      <w:r w:rsidR="00B81C92">
        <w:rPr>
          <w:rFonts w:ascii="Arial" w:hAnsi="Arial" w:cs="Arial"/>
          <w:sz w:val="24"/>
          <w:szCs w:val="24"/>
        </w:rPr>
        <w:t xml:space="preserve">.  </w:t>
      </w:r>
      <w:r w:rsidR="004E3F76">
        <w:rPr>
          <w:rFonts w:ascii="Arial" w:hAnsi="Arial" w:cs="Arial"/>
          <w:sz w:val="24"/>
          <w:szCs w:val="24"/>
        </w:rPr>
        <w:t xml:space="preserve">After </w:t>
      </w:r>
      <w:r w:rsidR="00233413">
        <w:rPr>
          <w:rFonts w:ascii="Arial" w:hAnsi="Arial" w:cs="Arial"/>
          <w:sz w:val="24"/>
          <w:szCs w:val="24"/>
        </w:rPr>
        <w:t xml:space="preserve">some </w:t>
      </w:r>
      <w:r w:rsidR="004E3F76">
        <w:rPr>
          <w:rFonts w:ascii="Arial" w:hAnsi="Arial" w:cs="Arial"/>
          <w:sz w:val="24"/>
          <w:szCs w:val="24"/>
        </w:rPr>
        <w:t xml:space="preserve">discussion, Council Member </w:t>
      </w:r>
      <w:r w:rsidR="00233413">
        <w:rPr>
          <w:rFonts w:ascii="Arial" w:hAnsi="Arial" w:cs="Arial"/>
          <w:sz w:val="24"/>
          <w:szCs w:val="24"/>
        </w:rPr>
        <w:t>Bill Fowler</w:t>
      </w:r>
      <w:r w:rsidR="00B81C92">
        <w:rPr>
          <w:rFonts w:ascii="Arial" w:hAnsi="Arial" w:cs="Arial"/>
          <w:sz w:val="24"/>
          <w:szCs w:val="24"/>
        </w:rPr>
        <w:t xml:space="preserve"> </w:t>
      </w:r>
      <w:r w:rsidR="004E3F76">
        <w:rPr>
          <w:rFonts w:ascii="Arial" w:hAnsi="Arial" w:cs="Arial"/>
          <w:sz w:val="24"/>
          <w:szCs w:val="24"/>
        </w:rPr>
        <w:t xml:space="preserve">made a motion to </w:t>
      </w:r>
      <w:r w:rsidR="00233413">
        <w:rPr>
          <w:rFonts w:ascii="Arial" w:hAnsi="Arial" w:cs="Arial"/>
          <w:sz w:val="24"/>
          <w:szCs w:val="24"/>
        </w:rPr>
        <w:t xml:space="preserve">approve the Master Agreement for Consulting Services with </w:t>
      </w:r>
      <w:r w:rsidR="004E3F76">
        <w:rPr>
          <w:rFonts w:ascii="Arial" w:hAnsi="Arial" w:cs="Arial"/>
          <w:sz w:val="24"/>
          <w:szCs w:val="24"/>
        </w:rPr>
        <w:t>Sunrise Engineering, LLC</w:t>
      </w:r>
      <w:r w:rsidR="00233413">
        <w:rPr>
          <w:rFonts w:ascii="Arial" w:hAnsi="Arial" w:cs="Arial"/>
          <w:sz w:val="24"/>
          <w:szCs w:val="24"/>
        </w:rPr>
        <w:t>, which includes consulting with our Planning Commission to help make</w:t>
      </w:r>
      <w:r w:rsidR="004E3F76">
        <w:rPr>
          <w:rFonts w:ascii="Arial" w:hAnsi="Arial" w:cs="Arial"/>
          <w:sz w:val="24"/>
          <w:szCs w:val="24"/>
        </w:rPr>
        <w:t xml:space="preserve"> changes </w:t>
      </w:r>
      <w:r w:rsidR="00233413">
        <w:rPr>
          <w:rFonts w:ascii="Arial" w:hAnsi="Arial" w:cs="Arial"/>
          <w:sz w:val="24"/>
          <w:szCs w:val="24"/>
        </w:rPr>
        <w:t>to our city</w:t>
      </w:r>
      <w:r w:rsidR="004E3F76">
        <w:rPr>
          <w:rFonts w:ascii="Arial" w:hAnsi="Arial" w:cs="Arial"/>
          <w:sz w:val="24"/>
          <w:szCs w:val="24"/>
        </w:rPr>
        <w:t xml:space="preserve"> ordinances </w:t>
      </w:r>
      <w:r w:rsidR="00B81C92">
        <w:rPr>
          <w:rFonts w:ascii="Arial" w:hAnsi="Arial" w:cs="Arial"/>
          <w:sz w:val="24"/>
          <w:szCs w:val="24"/>
        </w:rPr>
        <w:t xml:space="preserve">in </w:t>
      </w:r>
      <w:r w:rsidR="004E3F76">
        <w:rPr>
          <w:rFonts w:ascii="Arial" w:hAnsi="Arial" w:cs="Arial"/>
          <w:sz w:val="24"/>
          <w:szCs w:val="24"/>
        </w:rPr>
        <w:t>regard to subdivisions.</w:t>
      </w:r>
      <w:r w:rsidR="0040589B">
        <w:rPr>
          <w:rFonts w:ascii="Arial" w:hAnsi="Arial" w:cs="Arial"/>
          <w:sz w:val="24"/>
          <w:szCs w:val="24"/>
        </w:rPr>
        <w:t xml:space="preserve">  </w:t>
      </w:r>
      <w:r w:rsidR="004E3F76">
        <w:rPr>
          <w:rFonts w:ascii="Arial" w:hAnsi="Arial" w:cs="Arial"/>
          <w:sz w:val="24"/>
          <w:szCs w:val="24"/>
        </w:rPr>
        <w:t>T</w:t>
      </w:r>
      <w:r w:rsidR="0040589B">
        <w:rPr>
          <w:rFonts w:ascii="Arial" w:hAnsi="Arial" w:cs="Arial"/>
          <w:sz w:val="24"/>
          <w:szCs w:val="24"/>
        </w:rPr>
        <w:t>he motion was seconded by Council Member</w:t>
      </w:r>
      <w:r w:rsidR="00233413">
        <w:rPr>
          <w:rFonts w:ascii="Arial" w:hAnsi="Arial" w:cs="Arial"/>
          <w:sz w:val="24"/>
          <w:szCs w:val="24"/>
        </w:rPr>
        <w:t xml:space="preserve"> Jared Moody and unanimously approved. </w:t>
      </w:r>
    </w:p>
    <w:p w14:paraId="6398BB88" w14:textId="45266ED3"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Power</w:t>
      </w:r>
      <w:r w:rsidRPr="00A04C83">
        <w:rPr>
          <w:rFonts w:ascii="Arial" w:hAnsi="Arial" w:cs="Arial"/>
          <w:sz w:val="24"/>
          <w:szCs w:val="24"/>
        </w:rPr>
        <w:t xml:space="preserve"> – </w:t>
      </w:r>
      <w:r w:rsidR="00330700">
        <w:rPr>
          <w:rFonts w:ascii="Arial" w:hAnsi="Arial" w:cs="Arial"/>
          <w:sz w:val="24"/>
          <w:szCs w:val="24"/>
        </w:rPr>
        <w:t xml:space="preserve">Council Member </w:t>
      </w:r>
      <w:r w:rsidR="005F743B">
        <w:rPr>
          <w:rFonts w:ascii="Arial" w:hAnsi="Arial" w:cs="Arial"/>
          <w:sz w:val="24"/>
          <w:szCs w:val="24"/>
        </w:rPr>
        <w:t>Bill Fowler</w:t>
      </w:r>
    </w:p>
    <w:p w14:paraId="755F2C7D" w14:textId="3DB96EFC" w:rsidR="003E4EDB" w:rsidRDefault="007E36E2" w:rsidP="00DA7E3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Consideration of Adjustment to Power Services at 595 S 1200 E.</w:t>
      </w:r>
      <w:r w:rsidR="0040589B" w:rsidRPr="0040589B">
        <w:rPr>
          <w:rFonts w:ascii="Arial" w:hAnsi="Arial" w:cs="Arial"/>
          <w:sz w:val="24"/>
          <w:szCs w:val="24"/>
        </w:rPr>
        <w:t xml:space="preserve"> </w:t>
      </w:r>
      <w:r w:rsidR="0040589B">
        <w:rPr>
          <w:rFonts w:ascii="Arial" w:hAnsi="Arial" w:cs="Arial"/>
          <w:sz w:val="24"/>
          <w:szCs w:val="24"/>
        </w:rPr>
        <w:t xml:space="preserve">Bradley Gardner currently owns the home at this address.  Rocky Mountain Power provides the power to the home, but the City of Enterprise bills him for the usage, and then pays Rocky Mountain Power for that electricity.  </w:t>
      </w:r>
      <w:r w:rsidR="005F292A">
        <w:rPr>
          <w:rFonts w:ascii="Arial" w:hAnsi="Arial" w:cs="Arial"/>
          <w:sz w:val="24"/>
          <w:szCs w:val="24"/>
        </w:rPr>
        <w:t>It has been this way since the house was built</w:t>
      </w:r>
      <w:r w:rsidR="00016DAE">
        <w:rPr>
          <w:rFonts w:ascii="Arial" w:hAnsi="Arial" w:cs="Arial"/>
          <w:sz w:val="24"/>
          <w:szCs w:val="24"/>
        </w:rPr>
        <w:t>.  It was most likely done this way since</w:t>
      </w:r>
      <w:r w:rsidR="005F292A">
        <w:rPr>
          <w:rFonts w:ascii="Arial" w:hAnsi="Arial" w:cs="Arial"/>
          <w:sz w:val="24"/>
          <w:szCs w:val="24"/>
        </w:rPr>
        <w:t xml:space="preserve"> it was </w:t>
      </w:r>
      <w:r w:rsidR="00016DAE">
        <w:rPr>
          <w:rFonts w:ascii="Arial" w:hAnsi="Arial" w:cs="Arial"/>
          <w:sz w:val="24"/>
          <w:szCs w:val="24"/>
        </w:rPr>
        <w:t xml:space="preserve">the </w:t>
      </w:r>
      <w:r w:rsidR="005F292A">
        <w:rPr>
          <w:rFonts w:ascii="Arial" w:hAnsi="Arial" w:cs="Arial"/>
          <w:sz w:val="24"/>
          <w:szCs w:val="24"/>
        </w:rPr>
        <w:t>cheape</w:t>
      </w:r>
      <w:r w:rsidR="00016DAE">
        <w:rPr>
          <w:rFonts w:ascii="Arial" w:hAnsi="Arial" w:cs="Arial"/>
          <w:sz w:val="24"/>
          <w:szCs w:val="24"/>
        </w:rPr>
        <w:t xml:space="preserve">st way </w:t>
      </w:r>
      <w:r w:rsidR="005F292A">
        <w:rPr>
          <w:rFonts w:ascii="Arial" w:hAnsi="Arial" w:cs="Arial"/>
          <w:sz w:val="24"/>
          <w:szCs w:val="24"/>
        </w:rPr>
        <w:t>to connect to power</w:t>
      </w:r>
      <w:r w:rsidR="00016DAE">
        <w:rPr>
          <w:rFonts w:ascii="Arial" w:hAnsi="Arial" w:cs="Arial"/>
          <w:sz w:val="24"/>
          <w:szCs w:val="24"/>
        </w:rPr>
        <w:t xml:space="preserve">.  </w:t>
      </w:r>
      <w:r w:rsidR="0040589B">
        <w:rPr>
          <w:rFonts w:ascii="Arial" w:hAnsi="Arial" w:cs="Arial"/>
          <w:sz w:val="24"/>
          <w:szCs w:val="24"/>
        </w:rPr>
        <w:t xml:space="preserve">Mr. Gardner </w:t>
      </w:r>
      <w:r w:rsidR="00016DAE">
        <w:rPr>
          <w:rFonts w:ascii="Arial" w:hAnsi="Arial" w:cs="Arial"/>
          <w:sz w:val="24"/>
          <w:szCs w:val="24"/>
        </w:rPr>
        <w:t>would like to change this arrangement.</w:t>
      </w:r>
      <w:r w:rsidR="005F292A">
        <w:rPr>
          <w:rFonts w:ascii="Arial" w:hAnsi="Arial" w:cs="Arial"/>
          <w:sz w:val="24"/>
          <w:szCs w:val="24"/>
        </w:rPr>
        <w:t xml:space="preserve"> The Council can exempt him from</w:t>
      </w:r>
      <w:r w:rsidR="00016DAE">
        <w:rPr>
          <w:rFonts w:ascii="Arial" w:hAnsi="Arial" w:cs="Arial"/>
          <w:sz w:val="24"/>
          <w:szCs w:val="24"/>
        </w:rPr>
        <w:t xml:space="preserve"> being required to </w:t>
      </w:r>
      <w:r w:rsidR="005F292A">
        <w:rPr>
          <w:rFonts w:ascii="Arial" w:hAnsi="Arial" w:cs="Arial"/>
          <w:sz w:val="24"/>
          <w:szCs w:val="24"/>
        </w:rPr>
        <w:t xml:space="preserve">buy power from the City.  The customer would still need to go to </w:t>
      </w:r>
      <w:r w:rsidR="00016DAE">
        <w:rPr>
          <w:rFonts w:ascii="Arial" w:hAnsi="Arial" w:cs="Arial"/>
          <w:sz w:val="24"/>
          <w:szCs w:val="24"/>
        </w:rPr>
        <w:t xml:space="preserve">Rocky Mountain Power, then </w:t>
      </w:r>
      <w:r w:rsidR="005F292A">
        <w:rPr>
          <w:rFonts w:ascii="Arial" w:hAnsi="Arial" w:cs="Arial"/>
          <w:sz w:val="24"/>
          <w:szCs w:val="24"/>
        </w:rPr>
        <w:t xml:space="preserve">the public service commission to get that </w:t>
      </w:r>
      <w:r w:rsidR="00016DAE">
        <w:rPr>
          <w:rFonts w:ascii="Arial" w:hAnsi="Arial" w:cs="Arial"/>
          <w:sz w:val="24"/>
          <w:szCs w:val="24"/>
        </w:rPr>
        <w:t xml:space="preserve">change </w:t>
      </w:r>
      <w:r w:rsidR="005F292A">
        <w:rPr>
          <w:rFonts w:ascii="Arial" w:hAnsi="Arial" w:cs="Arial"/>
          <w:sz w:val="24"/>
          <w:szCs w:val="24"/>
        </w:rPr>
        <w:t xml:space="preserve">approved. The customer would </w:t>
      </w:r>
      <w:r w:rsidR="00016DAE">
        <w:rPr>
          <w:rFonts w:ascii="Arial" w:hAnsi="Arial" w:cs="Arial"/>
          <w:sz w:val="24"/>
          <w:szCs w:val="24"/>
        </w:rPr>
        <w:t xml:space="preserve">also be required </w:t>
      </w:r>
      <w:r w:rsidR="005F292A">
        <w:rPr>
          <w:rFonts w:ascii="Arial" w:hAnsi="Arial" w:cs="Arial"/>
          <w:sz w:val="24"/>
          <w:szCs w:val="24"/>
        </w:rPr>
        <w:t xml:space="preserve">to bare any cost </w:t>
      </w:r>
      <w:r w:rsidR="00016DAE">
        <w:rPr>
          <w:rFonts w:ascii="Arial" w:hAnsi="Arial" w:cs="Arial"/>
          <w:sz w:val="24"/>
          <w:szCs w:val="24"/>
        </w:rPr>
        <w:t>associated with</w:t>
      </w:r>
      <w:r w:rsidR="005F292A">
        <w:rPr>
          <w:rFonts w:ascii="Arial" w:hAnsi="Arial" w:cs="Arial"/>
          <w:sz w:val="24"/>
          <w:szCs w:val="24"/>
        </w:rPr>
        <w:t xml:space="preserve"> making th</w:t>
      </w:r>
      <w:r w:rsidR="00016DAE">
        <w:rPr>
          <w:rFonts w:ascii="Arial" w:hAnsi="Arial" w:cs="Arial"/>
          <w:sz w:val="24"/>
          <w:szCs w:val="24"/>
        </w:rPr>
        <w:t>e</w:t>
      </w:r>
      <w:r w:rsidR="005F292A">
        <w:rPr>
          <w:rFonts w:ascii="Arial" w:hAnsi="Arial" w:cs="Arial"/>
          <w:sz w:val="24"/>
          <w:szCs w:val="24"/>
        </w:rPr>
        <w:t xml:space="preserve"> change.</w:t>
      </w:r>
      <w:r w:rsidR="0040589B">
        <w:rPr>
          <w:rFonts w:ascii="Arial" w:hAnsi="Arial" w:cs="Arial"/>
          <w:sz w:val="24"/>
          <w:szCs w:val="24"/>
        </w:rPr>
        <w:t xml:space="preserve">  After</w:t>
      </w:r>
      <w:r w:rsidR="005F292A">
        <w:rPr>
          <w:rFonts w:ascii="Arial" w:hAnsi="Arial" w:cs="Arial"/>
          <w:sz w:val="24"/>
          <w:szCs w:val="24"/>
        </w:rPr>
        <w:t xml:space="preserve"> the</w:t>
      </w:r>
      <w:r w:rsidR="0040589B">
        <w:rPr>
          <w:rFonts w:ascii="Arial" w:hAnsi="Arial" w:cs="Arial"/>
          <w:sz w:val="24"/>
          <w:szCs w:val="24"/>
        </w:rPr>
        <w:t xml:space="preserve"> discussion, Council Member</w:t>
      </w:r>
      <w:r w:rsidR="005F292A">
        <w:rPr>
          <w:rFonts w:ascii="Arial" w:hAnsi="Arial" w:cs="Arial"/>
          <w:sz w:val="24"/>
          <w:szCs w:val="24"/>
        </w:rPr>
        <w:t xml:space="preserve"> J</w:t>
      </w:r>
      <w:r w:rsidR="00615AB8">
        <w:rPr>
          <w:rFonts w:ascii="Arial" w:hAnsi="Arial" w:cs="Arial"/>
          <w:sz w:val="24"/>
          <w:szCs w:val="24"/>
        </w:rPr>
        <w:t>ared Moody</w:t>
      </w:r>
      <w:r w:rsidR="0040589B">
        <w:rPr>
          <w:rFonts w:ascii="Arial" w:hAnsi="Arial" w:cs="Arial"/>
          <w:sz w:val="24"/>
          <w:szCs w:val="24"/>
        </w:rPr>
        <w:t xml:space="preserve"> made a motion to</w:t>
      </w:r>
      <w:r w:rsidR="00DA7E38">
        <w:rPr>
          <w:rFonts w:ascii="Arial" w:hAnsi="Arial" w:cs="Arial"/>
          <w:sz w:val="24"/>
          <w:szCs w:val="24"/>
        </w:rPr>
        <w:t xml:space="preserve"> enter into a new agreement with Rocky Mountain Power </w:t>
      </w:r>
      <w:r w:rsidR="00615AB8">
        <w:rPr>
          <w:rFonts w:ascii="Arial" w:hAnsi="Arial" w:cs="Arial"/>
          <w:sz w:val="24"/>
          <w:szCs w:val="24"/>
        </w:rPr>
        <w:t xml:space="preserve">concerning providing and billing for the service at 595 S 1200 E, </w:t>
      </w:r>
      <w:r w:rsidR="00DA7E38">
        <w:rPr>
          <w:rFonts w:ascii="Arial" w:hAnsi="Arial" w:cs="Arial"/>
          <w:sz w:val="24"/>
          <w:szCs w:val="24"/>
        </w:rPr>
        <w:t>if they are</w:t>
      </w:r>
      <w:r w:rsidR="00615AB8">
        <w:rPr>
          <w:rFonts w:ascii="Arial" w:hAnsi="Arial" w:cs="Arial"/>
          <w:sz w:val="24"/>
          <w:szCs w:val="24"/>
        </w:rPr>
        <w:t xml:space="preserve"> </w:t>
      </w:r>
      <w:r w:rsidR="00DA7E38">
        <w:rPr>
          <w:rFonts w:ascii="Arial" w:hAnsi="Arial" w:cs="Arial"/>
          <w:sz w:val="24"/>
          <w:szCs w:val="24"/>
        </w:rPr>
        <w:t xml:space="preserve">willing. </w:t>
      </w:r>
      <w:r w:rsidR="0040589B">
        <w:rPr>
          <w:rFonts w:ascii="Arial" w:hAnsi="Arial" w:cs="Arial"/>
          <w:sz w:val="24"/>
          <w:szCs w:val="24"/>
        </w:rPr>
        <w:t>The motion was seconded by Council Member</w:t>
      </w:r>
      <w:r w:rsidR="005F292A">
        <w:rPr>
          <w:rFonts w:ascii="Arial" w:hAnsi="Arial" w:cs="Arial"/>
          <w:sz w:val="24"/>
          <w:szCs w:val="24"/>
        </w:rPr>
        <w:t xml:space="preserve"> B</w:t>
      </w:r>
      <w:r w:rsidR="00615AB8">
        <w:rPr>
          <w:rFonts w:ascii="Arial" w:hAnsi="Arial" w:cs="Arial"/>
          <w:sz w:val="24"/>
          <w:szCs w:val="24"/>
        </w:rPr>
        <w:t>ill Fowler and unanimously approved.</w:t>
      </w:r>
      <w:r w:rsidR="005F292A">
        <w:rPr>
          <w:rFonts w:ascii="Arial" w:hAnsi="Arial" w:cs="Arial"/>
          <w:sz w:val="24"/>
          <w:szCs w:val="24"/>
        </w:rPr>
        <w:t xml:space="preserve">  </w:t>
      </w:r>
      <w:r w:rsidR="0040589B">
        <w:rPr>
          <w:rFonts w:ascii="Arial" w:hAnsi="Arial" w:cs="Arial"/>
          <w:sz w:val="24"/>
          <w:szCs w:val="24"/>
        </w:rPr>
        <w:t xml:space="preserve"> </w:t>
      </w:r>
    </w:p>
    <w:p w14:paraId="381DE4F0" w14:textId="47976F4C" w:rsidR="00615AB8" w:rsidRDefault="005F292A" w:rsidP="00DA7E3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Enterprise System Study by Dixie Power – Delbert Staheli – </w:t>
      </w:r>
      <w:r w:rsidR="00615AB8">
        <w:rPr>
          <w:rFonts w:ascii="Arial" w:hAnsi="Arial" w:cs="Arial"/>
          <w:sz w:val="24"/>
          <w:szCs w:val="24"/>
        </w:rPr>
        <w:t xml:space="preserve">The attached </w:t>
      </w:r>
      <w:r>
        <w:rPr>
          <w:rFonts w:ascii="Arial" w:hAnsi="Arial" w:cs="Arial"/>
          <w:sz w:val="24"/>
          <w:szCs w:val="24"/>
        </w:rPr>
        <w:t>handout shows the areas that</w:t>
      </w:r>
      <w:r w:rsidR="00615AB8">
        <w:rPr>
          <w:rFonts w:ascii="Arial" w:hAnsi="Arial" w:cs="Arial"/>
          <w:sz w:val="24"/>
          <w:szCs w:val="24"/>
        </w:rPr>
        <w:t xml:space="preserve"> Dixie Power has determined to be </w:t>
      </w:r>
      <w:r w:rsidR="00606228">
        <w:rPr>
          <w:rFonts w:ascii="Arial" w:hAnsi="Arial" w:cs="Arial"/>
          <w:sz w:val="24"/>
          <w:szCs w:val="24"/>
        </w:rPr>
        <w:t>prioritie</w:t>
      </w:r>
      <w:r w:rsidR="00615AB8">
        <w:rPr>
          <w:rFonts w:ascii="Arial" w:hAnsi="Arial" w:cs="Arial"/>
          <w:sz w:val="24"/>
          <w:szCs w:val="24"/>
        </w:rPr>
        <w:t>s</w:t>
      </w:r>
      <w:r>
        <w:rPr>
          <w:rFonts w:ascii="Arial" w:hAnsi="Arial" w:cs="Arial"/>
          <w:sz w:val="24"/>
          <w:szCs w:val="24"/>
        </w:rPr>
        <w:t xml:space="preserve"> for</w:t>
      </w:r>
      <w:r w:rsidR="00615AB8">
        <w:rPr>
          <w:rFonts w:ascii="Arial" w:hAnsi="Arial" w:cs="Arial"/>
          <w:sz w:val="24"/>
          <w:szCs w:val="24"/>
        </w:rPr>
        <w:t xml:space="preserve"> maintain</w:t>
      </w:r>
      <w:r w:rsidR="00C250CC">
        <w:rPr>
          <w:rFonts w:ascii="Arial" w:hAnsi="Arial" w:cs="Arial"/>
          <w:sz w:val="24"/>
          <w:szCs w:val="24"/>
        </w:rPr>
        <w:t>ing</w:t>
      </w:r>
      <w:r w:rsidR="00615AB8">
        <w:rPr>
          <w:rFonts w:ascii="Arial" w:hAnsi="Arial" w:cs="Arial"/>
          <w:sz w:val="24"/>
          <w:szCs w:val="24"/>
        </w:rPr>
        <w:t xml:space="preserve"> and </w:t>
      </w:r>
      <w:r>
        <w:rPr>
          <w:rFonts w:ascii="Arial" w:hAnsi="Arial" w:cs="Arial"/>
          <w:sz w:val="24"/>
          <w:szCs w:val="24"/>
        </w:rPr>
        <w:t>updating our</w:t>
      </w:r>
      <w:r w:rsidR="00615AB8">
        <w:rPr>
          <w:rFonts w:ascii="Arial" w:hAnsi="Arial" w:cs="Arial"/>
          <w:sz w:val="24"/>
          <w:szCs w:val="24"/>
        </w:rPr>
        <w:t xml:space="preserve"> power</w:t>
      </w:r>
      <w:r>
        <w:rPr>
          <w:rFonts w:ascii="Arial" w:hAnsi="Arial" w:cs="Arial"/>
          <w:sz w:val="24"/>
          <w:szCs w:val="24"/>
        </w:rPr>
        <w:t xml:space="preserve"> system.</w:t>
      </w:r>
      <w:r w:rsidR="00606228">
        <w:rPr>
          <w:rFonts w:ascii="Arial" w:hAnsi="Arial" w:cs="Arial"/>
          <w:sz w:val="24"/>
          <w:szCs w:val="24"/>
        </w:rPr>
        <w:t xml:space="preserve">  </w:t>
      </w:r>
      <w:r w:rsidR="00615AB8">
        <w:rPr>
          <w:rFonts w:ascii="Arial" w:hAnsi="Arial" w:cs="Arial"/>
          <w:sz w:val="24"/>
          <w:szCs w:val="24"/>
        </w:rPr>
        <w:t>The Council</w:t>
      </w:r>
      <w:r w:rsidR="00606228">
        <w:rPr>
          <w:rFonts w:ascii="Arial" w:hAnsi="Arial" w:cs="Arial"/>
          <w:sz w:val="24"/>
          <w:szCs w:val="24"/>
        </w:rPr>
        <w:t xml:space="preserve"> need</w:t>
      </w:r>
      <w:r w:rsidR="00615AB8">
        <w:rPr>
          <w:rFonts w:ascii="Arial" w:hAnsi="Arial" w:cs="Arial"/>
          <w:sz w:val="24"/>
          <w:szCs w:val="24"/>
        </w:rPr>
        <w:t>s</w:t>
      </w:r>
      <w:r w:rsidR="00606228">
        <w:rPr>
          <w:rFonts w:ascii="Arial" w:hAnsi="Arial" w:cs="Arial"/>
          <w:sz w:val="24"/>
          <w:szCs w:val="24"/>
        </w:rPr>
        <w:t xml:space="preserve"> to be planning </w:t>
      </w:r>
      <w:r w:rsidR="00615AB8">
        <w:rPr>
          <w:rFonts w:ascii="Arial" w:hAnsi="Arial" w:cs="Arial"/>
          <w:sz w:val="24"/>
          <w:szCs w:val="24"/>
        </w:rPr>
        <w:t>for</w:t>
      </w:r>
      <w:r w:rsidR="00606228">
        <w:rPr>
          <w:rFonts w:ascii="Arial" w:hAnsi="Arial" w:cs="Arial"/>
          <w:sz w:val="24"/>
          <w:szCs w:val="24"/>
        </w:rPr>
        <w:t xml:space="preserve"> these upgrades and look at ordering the items </w:t>
      </w:r>
      <w:r w:rsidR="00615AB8">
        <w:rPr>
          <w:rFonts w:ascii="Arial" w:hAnsi="Arial" w:cs="Arial"/>
          <w:sz w:val="24"/>
          <w:szCs w:val="24"/>
        </w:rPr>
        <w:t xml:space="preserve">now that will be needed </w:t>
      </w:r>
      <w:r w:rsidR="00606228">
        <w:rPr>
          <w:rFonts w:ascii="Arial" w:hAnsi="Arial" w:cs="Arial"/>
          <w:sz w:val="24"/>
          <w:szCs w:val="24"/>
        </w:rPr>
        <w:t xml:space="preserve">in the future. </w:t>
      </w:r>
      <w:r w:rsidR="00615AB8">
        <w:rPr>
          <w:rFonts w:ascii="Arial" w:hAnsi="Arial" w:cs="Arial"/>
          <w:sz w:val="24"/>
          <w:szCs w:val="24"/>
        </w:rPr>
        <w:t>The costs of the equipment and labor for these upgrades</w:t>
      </w:r>
      <w:r w:rsidR="00606228">
        <w:rPr>
          <w:rFonts w:ascii="Arial" w:hAnsi="Arial" w:cs="Arial"/>
          <w:sz w:val="24"/>
          <w:szCs w:val="24"/>
        </w:rPr>
        <w:t xml:space="preserve"> </w:t>
      </w:r>
      <w:r w:rsidR="00615AB8">
        <w:rPr>
          <w:rFonts w:ascii="Arial" w:hAnsi="Arial" w:cs="Arial"/>
          <w:sz w:val="24"/>
          <w:szCs w:val="24"/>
        </w:rPr>
        <w:t>are</w:t>
      </w:r>
      <w:r w:rsidR="00606228">
        <w:rPr>
          <w:rFonts w:ascii="Arial" w:hAnsi="Arial" w:cs="Arial"/>
          <w:sz w:val="24"/>
          <w:szCs w:val="24"/>
        </w:rPr>
        <w:t xml:space="preserve"> rising quickly. </w:t>
      </w:r>
      <w:r w:rsidR="00B70E14">
        <w:rPr>
          <w:rFonts w:ascii="Arial" w:hAnsi="Arial" w:cs="Arial"/>
          <w:sz w:val="24"/>
          <w:szCs w:val="24"/>
        </w:rPr>
        <w:t xml:space="preserve">The transformer 24T1 replacement needs to be purchased soon.  It is a specialty item and the manufacturing and delivery will take time. </w:t>
      </w:r>
    </w:p>
    <w:p w14:paraId="3A12C1D3" w14:textId="0B3DDB2D" w:rsidR="00B70E14" w:rsidRDefault="00615AB8" w:rsidP="001368B4">
      <w:pPr>
        <w:tabs>
          <w:tab w:val="left" w:pos="0"/>
          <w:tab w:val="left" w:pos="153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lastRenderedPageBreak/>
        <w:t>The r</w:t>
      </w:r>
      <w:r w:rsidR="00606228">
        <w:rPr>
          <w:rFonts w:ascii="Arial" w:hAnsi="Arial" w:cs="Arial"/>
          <w:sz w:val="24"/>
          <w:szCs w:val="24"/>
        </w:rPr>
        <w:t>eason</w:t>
      </w:r>
      <w:r>
        <w:rPr>
          <w:rFonts w:ascii="Arial" w:hAnsi="Arial" w:cs="Arial"/>
          <w:sz w:val="24"/>
          <w:szCs w:val="24"/>
        </w:rPr>
        <w:t>s</w:t>
      </w:r>
      <w:r w:rsidR="00606228">
        <w:rPr>
          <w:rFonts w:ascii="Arial" w:hAnsi="Arial" w:cs="Arial"/>
          <w:sz w:val="24"/>
          <w:szCs w:val="24"/>
        </w:rPr>
        <w:t xml:space="preserve"> behind the recent power outages</w:t>
      </w:r>
      <w:r>
        <w:rPr>
          <w:rFonts w:ascii="Arial" w:hAnsi="Arial" w:cs="Arial"/>
          <w:sz w:val="24"/>
          <w:szCs w:val="24"/>
        </w:rPr>
        <w:t xml:space="preserve"> were discussed at length</w:t>
      </w:r>
      <w:r w:rsidR="00606228">
        <w:rPr>
          <w:rFonts w:ascii="Arial" w:hAnsi="Arial" w:cs="Arial"/>
          <w:sz w:val="24"/>
          <w:szCs w:val="24"/>
        </w:rPr>
        <w:t xml:space="preserve">.  </w:t>
      </w:r>
      <w:r>
        <w:rPr>
          <w:rFonts w:ascii="Arial" w:hAnsi="Arial" w:cs="Arial"/>
          <w:sz w:val="24"/>
          <w:szCs w:val="24"/>
        </w:rPr>
        <w:t xml:space="preserve">The Paradise Fire in </w:t>
      </w:r>
      <w:r w:rsidR="00606228">
        <w:rPr>
          <w:rFonts w:ascii="Arial" w:hAnsi="Arial" w:cs="Arial"/>
          <w:sz w:val="24"/>
          <w:szCs w:val="24"/>
        </w:rPr>
        <w:t>California changed th</w:t>
      </w:r>
      <w:r>
        <w:rPr>
          <w:rFonts w:ascii="Arial" w:hAnsi="Arial" w:cs="Arial"/>
          <w:sz w:val="24"/>
          <w:szCs w:val="24"/>
        </w:rPr>
        <w:t>e way power companies operate during wildfire season</w:t>
      </w:r>
      <w:r w:rsidR="00C250CC">
        <w:rPr>
          <w:rFonts w:ascii="Arial" w:hAnsi="Arial" w:cs="Arial"/>
          <w:sz w:val="24"/>
          <w:szCs w:val="24"/>
        </w:rPr>
        <w:t xml:space="preserve">, </w:t>
      </w:r>
      <w:r w:rsidR="001368B4">
        <w:rPr>
          <w:rFonts w:ascii="Arial" w:hAnsi="Arial" w:cs="Arial"/>
          <w:sz w:val="24"/>
          <w:szCs w:val="24"/>
        </w:rPr>
        <w:t>after</w:t>
      </w:r>
      <w:r w:rsidR="00C250CC">
        <w:rPr>
          <w:rFonts w:ascii="Arial" w:hAnsi="Arial" w:cs="Arial"/>
          <w:sz w:val="24"/>
          <w:szCs w:val="24"/>
        </w:rPr>
        <w:t xml:space="preserve"> </w:t>
      </w:r>
      <w:r w:rsidR="002044AB">
        <w:rPr>
          <w:rFonts w:ascii="Arial" w:hAnsi="Arial" w:cs="Arial"/>
          <w:sz w:val="24"/>
          <w:szCs w:val="24"/>
        </w:rPr>
        <w:t>a</w:t>
      </w:r>
      <w:r w:rsidR="00606228">
        <w:rPr>
          <w:rFonts w:ascii="Arial" w:hAnsi="Arial" w:cs="Arial"/>
          <w:sz w:val="24"/>
          <w:szCs w:val="24"/>
        </w:rPr>
        <w:t xml:space="preserve"> power company was held responsible for </w:t>
      </w:r>
      <w:r w:rsidR="00C250CC">
        <w:rPr>
          <w:rFonts w:ascii="Arial" w:hAnsi="Arial" w:cs="Arial"/>
          <w:sz w:val="24"/>
          <w:szCs w:val="24"/>
        </w:rPr>
        <w:t xml:space="preserve">fire costs.  Now, power companies are turning off the mechanism that lets the flow of power automatically restart after brief interruptions.  An interruption might happen if the wind is blowing and the lines hit </w:t>
      </w:r>
      <w:r w:rsidR="00461F24">
        <w:rPr>
          <w:rFonts w:ascii="Arial" w:hAnsi="Arial" w:cs="Arial"/>
          <w:sz w:val="24"/>
          <w:szCs w:val="24"/>
        </w:rPr>
        <w:t>together</w:t>
      </w:r>
      <w:r w:rsidR="00C250CC">
        <w:rPr>
          <w:rFonts w:ascii="Arial" w:hAnsi="Arial" w:cs="Arial"/>
          <w:sz w:val="24"/>
          <w:szCs w:val="24"/>
        </w:rPr>
        <w:t xml:space="preserve"> or lightning strikes in the area</w:t>
      </w:r>
      <w:r w:rsidR="00461F24">
        <w:rPr>
          <w:rFonts w:ascii="Arial" w:hAnsi="Arial" w:cs="Arial"/>
          <w:sz w:val="24"/>
          <w:szCs w:val="24"/>
        </w:rPr>
        <w:t xml:space="preserve"> among other things</w:t>
      </w:r>
      <w:r w:rsidR="00C250CC">
        <w:rPr>
          <w:rFonts w:ascii="Arial" w:hAnsi="Arial" w:cs="Arial"/>
          <w:sz w:val="24"/>
          <w:szCs w:val="24"/>
        </w:rPr>
        <w:t>.</w:t>
      </w:r>
      <w:r w:rsidR="00461F24">
        <w:rPr>
          <w:rFonts w:ascii="Arial" w:hAnsi="Arial" w:cs="Arial"/>
          <w:sz w:val="24"/>
          <w:szCs w:val="24"/>
        </w:rPr>
        <w:t xml:space="preserve"> The automatic restarting allows </w:t>
      </w:r>
      <w:r w:rsidR="002044AB">
        <w:rPr>
          <w:rFonts w:ascii="Arial" w:hAnsi="Arial" w:cs="Arial"/>
          <w:sz w:val="24"/>
          <w:szCs w:val="24"/>
        </w:rPr>
        <w:t>these interruptions</w:t>
      </w:r>
      <w:r w:rsidR="00461F24">
        <w:rPr>
          <w:rFonts w:ascii="Arial" w:hAnsi="Arial" w:cs="Arial"/>
          <w:sz w:val="24"/>
          <w:szCs w:val="24"/>
        </w:rPr>
        <w:t xml:space="preserve"> to maybe</w:t>
      </w:r>
      <w:r w:rsidR="002044AB">
        <w:rPr>
          <w:rFonts w:ascii="Arial" w:hAnsi="Arial" w:cs="Arial"/>
          <w:sz w:val="24"/>
          <w:szCs w:val="24"/>
        </w:rPr>
        <w:t xml:space="preserve"> make the </w:t>
      </w:r>
      <w:r w:rsidR="00461F24">
        <w:rPr>
          <w:rFonts w:ascii="Arial" w:hAnsi="Arial" w:cs="Arial"/>
          <w:sz w:val="24"/>
          <w:szCs w:val="24"/>
        </w:rPr>
        <w:t>power</w:t>
      </w:r>
      <w:r w:rsidR="002044AB">
        <w:rPr>
          <w:rFonts w:ascii="Arial" w:hAnsi="Arial" w:cs="Arial"/>
          <w:sz w:val="24"/>
          <w:szCs w:val="24"/>
        </w:rPr>
        <w:t xml:space="preserve"> blink off and on</w:t>
      </w:r>
      <w:r w:rsidR="00461F24">
        <w:rPr>
          <w:rFonts w:ascii="Arial" w:hAnsi="Arial" w:cs="Arial"/>
          <w:sz w:val="24"/>
          <w:szCs w:val="24"/>
        </w:rPr>
        <w:t>.</w:t>
      </w:r>
      <w:r w:rsidR="00C250CC">
        <w:rPr>
          <w:rFonts w:ascii="Arial" w:hAnsi="Arial" w:cs="Arial"/>
          <w:sz w:val="24"/>
          <w:szCs w:val="24"/>
        </w:rPr>
        <w:t xml:space="preserve">  During wild fire season, </w:t>
      </w:r>
      <w:r w:rsidR="001368B4">
        <w:rPr>
          <w:rFonts w:ascii="Arial" w:hAnsi="Arial" w:cs="Arial"/>
          <w:sz w:val="24"/>
          <w:szCs w:val="24"/>
        </w:rPr>
        <w:t xml:space="preserve">with the </w:t>
      </w:r>
      <w:r w:rsidR="00461F24">
        <w:rPr>
          <w:rFonts w:ascii="Arial" w:hAnsi="Arial" w:cs="Arial"/>
          <w:sz w:val="24"/>
          <w:szCs w:val="24"/>
        </w:rPr>
        <w:t xml:space="preserve">automatic restarting </w:t>
      </w:r>
      <w:r w:rsidR="002044AB">
        <w:rPr>
          <w:rFonts w:ascii="Arial" w:hAnsi="Arial" w:cs="Arial"/>
          <w:sz w:val="24"/>
          <w:szCs w:val="24"/>
        </w:rPr>
        <w:t>mechanism</w:t>
      </w:r>
      <w:r w:rsidR="001368B4">
        <w:rPr>
          <w:rFonts w:ascii="Arial" w:hAnsi="Arial" w:cs="Arial"/>
          <w:sz w:val="24"/>
          <w:szCs w:val="24"/>
        </w:rPr>
        <w:t xml:space="preserve"> off</w:t>
      </w:r>
      <w:r w:rsidR="002044AB">
        <w:rPr>
          <w:rFonts w:ascii="Arial" w:hAnsi="Arial" w:cs="Arial"/>
          <w:sz w:val="24"/>
          <w:szCs w:val="24"/>
        </w:rPr>
        <w:t xml:space="preserve"> </w:t>
      </w:r>
      <w:r w:rsidR="00461F24">
        <w:rPr>
          <w:rFonts w:ascii="Arial" w:hAnsi="Arial" w:cs="Arial"/>
          <w:sz w:val="24"/>
          <w:szCs w:val="24"/>
        </w:rPr>
        <w:t xml:space="preserve">and </w:t>
      </w:r>
      <w:r w:rsidR="001368B4">
        <w:rPr>
          <w:rFonts w:ascii="Arial" w:hAnsi="Arial" w:cs="Arial"/>
          <w:sz w:val="24"/>
          <w:szCs w:val="24"/>
        </w:rPr>
        <w:t xml:space="preserve">the added </w:t>
      </w:r>
      <w:r w:rsidR="00C250CC">
        <w:rPr>
          <w:rFonts w:ascii="Arial" w:hAnsi="Arial" w:cs="Arial"/>
          <w:sz w:val="24"/>
          <w:szCs w:val="24"/>
        </w:rPr>
        <w:t>requir</w:t>
      </w:r>
      <w:r w:rsidR="001368B4">
        <w:rPr>
          <w:rFonts w:ascii="Arial" w:hAnsi="Arial" w:cs="Arial"/>
          <w:sz w:val="24"/>
          <w:szCs w:val="24"/>
        </w:rPr>
        <w:t>ement</w:t>
      </w:r>
      <w:r w:rsidR="00C250CC">
        <w:rPr>
          <w:rFonts w:ascii="Arial" w:hAnsi="Arial" w:cs="Arial"/>
          <w:sz w:val="24"/>
          <w:szCs w:val="24"/>
        </w:rPr>
        <w:t xml:space="preserve"> </w:t>
      </w:r>
      <w:r w:rsidR="001368B4">
        <w:rPr>
          <w:rFonts w:ascii="Arial" w:hAnsi="Arial" w:cs="Arial"/>
          <w:sz w:val="24"/>
          <w:szCs w:val="24"/>
        </w:rPr>
        <w:t xml:space="preserve">of having to have those </w:t>
      </w:r>
      <w:r w:rsidR="00C250CC">
        <w:rPr>
          <w:rFonts w:ascii="Arial" w:hAnsi="Arial" w:cs="Arial"/>
          <w:sz w:val="24"/>
          <w:szCs w:val="24"/>
        </w:rPr>
        <w:t xml:space="preserve">lines </w:t>
      </w:r>
      <w:r w:rsidR="00461F24">
        <w:rPr>
          <w:rFonts w:ascii="Arial" w:hAnsi="Arial" w:cs="Arial"/>
          <w:sz w:val="24"/>
          <w:szCs w:val="24"/>
        </w:rPr>
        <w:t xml:space="preserve">manually </w:t>
      </w:r>
      <w:r w:rsidR="00C250CC">
        <w:rPr>
          <w:rFonts w:ascii="Arial" w:hAnsi="Arial" w:cs="Arial"/>
          <w:sz w:val="24"/>
          <w:szCs w:val="24"/>
        </w:rPr>
        <w:t xml:space="preserve">inspected by workers before they restart the flow of power. </w:t>
      </w:r>
      <w:r w:rsidR="001368B4">
        <w:rPr>
          <w:rFonts w:ascii="Arial" w:hAnsi="Arial" w:cs="Arial"/>
          <w:sz w:val="24"/>
          <w:szCs w:val="24"/>
        </w:rPr>
        <w:t>This is designed to</w:t>
      </w:r>
      <w:r w:rsidR="00C250CC">
        <w:rPr>
          <w:rFonts w:ascii="Arial" w:hAnsi="Arial" w:cs="Arial"/>
          <w:sz w:val="24"/>
          <w:szCs w:val="24"/>
        </w:rPr>
        <w:t xml:space="preserve"> </w:t>
      </w:r>
      <w:r w:rsidR="001368B4">
        <w:rPr>
          <w:rFonts w:ascii="Arial" w:hAnsi="Arial" w:cs="Arial"/>
          <w:sz w:val="24"/>
          <w:szCs w:val="24"/>
        </w:rPr>
        <w:t>en</w:t>
      </w:r>
      <w:r w:rsidR="00461F24">
        <w:rPr>
          <w:rFonts w:ascii="Arial" w:hAnsi="Arial" w:cs="Arial"/>
          <w:sz w:val="24"/>
          <w:szCs w:val="24"/>
        </w:rPr>
        <w:t>sure that the lines are intact</w:t>
      </w:r>
      <w:r w:rsidR="00606228">
        <w:rPr>
          <w:rFonts w:ascii="Arial" w:hAnsi="Arial" w:cs="Arial"/>
          <w:sz w:val="24"/>
          <w:szCs w:val="24"/>
        </w:rPr>
        <w:t>, before the</w:t>
      </w:r>
      <w:r w:rsidR="00461F24">
        <w:rPr>
          <w:rFonts w:ascii="Arial" w:hAnsi="Arial" w:cs="Arial"/>
          <w:sz w:val="24"/>
          <w:szCs w:val="24"/>
        </w:rPr>
        <w:t xml:space="preserve"> power is</w:t>
      </w:r>
      <w:r w:rsidR="00606228">
        <w:rPr>
          <w:rFonts w:ascii="Arial" w:hAnsi="Arial" w:cs="Arial"/>
          <w:sz w:val="24"/>
          <w:szCs w:val="24"/>
        </w:rPr>
        <w:t xml:space="preserve"> switched back on.</w:t>
      </w:r>
      <w:r w:rsidR="00461F24">
        <w:rPr>
          <w:rFonts w:ascii="Arial" w:hAnsi="Arial" w:cs="Arial"/>
          <w:sz w:val="24"/>
          <w:szCs w:val="24"/>
        </w:rPr>
        <w:t xml:space="preserve"> This</w:t>
      </w:r>
      <w:r w:rsidR="001368B4">
        <w:rPr>
          <w:rFonts w:ascii="Arial" w:hAnsi="Arial" w:cs="Arial"/>
          <w:sz w:val="24"/>
          <w:szCs w:val="24"/>
        </w:rPr>
        <w:t xml:space="preserve"> process</w:t>
      </w:r>
      <w:r w:rsidR="00461F24">
        <w:rPr>
          <w:rFonts w:ascii="Arial" w:hAnsi="Arial" w:cs="Arial"/>
          <w:sz w:val="24"/>
          <w:szCs w:val="24"/>
        </w:rPr>
        <w:t xml:space="preserve"> makes for a </w:t>
      </w:r>
      <w:r w:rsidR="00B70E14">
        <w:rPr>
          <w:rFonts w:ascii="Arial" w:hAnsi="Arial" w:cs="Arial"/>
          <w:sz w:val="24"/>
          <w:szCs w:val="24"/>
        </w:rPr>
        <w:t>1-to-5-hour</w:t>
      </w:r>
      <w:r w:rsidR="00461F24">
        <w:rPr>
          <w:rFonts w:ascii="Arial" w:hAnsi="Arial" w:cs="Arial"/>
          <w:sz w:val="24"/>
          <w:szCs w:val="24"/>
        </w:rPr>
        <w:t xml:space="preserve"> outage versus a blink in the power. In an abundance of caution, Rocky Mountain Power has adopted this policy. We can </w:t>
      </w:r>
      <w:r w:rsidR="00220F23">
        <w:rPr>
          <w:rFonts w:ascii="Arial" w:hAnsi="Arial" w:cs="Arial"/>
          <w:sz w:val="24"/>
          <w:szCs w:val="24"/>
        </w:rPr>
        <w:t>expect more</w:t>
      </w:r>
      <w:r w:rsidR="00461F24">
        <w:rPr>
          <w:rFonts w:ascii="Arial" w:hAnsi="Arial" w:cs="Arial"/>
          <w:sz w:val="24"/>
          <w:szCs w:val="24"/>
        </w:rPr>
        <w:t xml:space="preserve"> of these outages during the</w:t>
      </w:r>
      <w:r w:rsidR="00220F23">
        <w:rPr>
          <w:rFonts w:ascii="Arial" w:hAnsi="Arial" w:cs="Arial"/>
          <w:sz w:val="24"/>
          <w:szCs w:val="24"/>
        </w:rPr>
        <w:t xml:space="preserve"> summer.   </w:t>
      </w:r>
      <w:r w:rsidR="00606228">
        <w:rPr>
          <w:rFonts w:ascii="Arial" w:hAnsi="Arial" w:cs="Arial"/>
          <w:sz w:val="24"/>
          <w:szCs w:val="24"/>
        </w:rPr>
        <w:t xml:space="preserve">   </w:t>
      </w:r>
      <w:r w:rsidR="005F292A">
        <w:rPr>
          <w:rFonts w:ascii="Arial" w:hAnsi="Arial" w:cs="Arial"/>
          <w:sz w:val="24"/>
          <w:szCs w:val="24"/>
        </w:rPr>
        <w:t xml:space="preserve">  </w:t>
      </w:r>
    </w:p>
    <w:p w14:paraId="362072A8" w14:textId="731F866D" w:rsidR="005F292A" w:rsidRPr="00A04C83" w:rsidRDefault="00B70E14" w:rsidP="00DA7E38">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S</w:t>
      </w:r>
      <w:r w:rsidR="00220F23">
        <w:rPr>
          <w:rFonts w:ascii="Arial" w:hAnsi="Arial" w:cs="Arial"/>
          <w:sz w:val="24"/>
          <w:szCs w:val="24"/>
        </w:rPr>
        <w:t>olar</w:t>
      </w:r>
      <w:r>
        <w:rPr>
          <w:rFonts w:ascii="Arial" w:hAnsi="Arial" w:cs="Arial"/>
          <w:sz w:val="24"/>
          <w:szCs w:val="24"/>
        </w:rPr>
        <w:t xml:space="preserve"> power on</w:t>
      </w:r>
      <w:r w:rsidR="00220F23">
        <w:rPr>
          <w:rFonts w:ascii="Arial" w:hAnsi="Arial" w:cs="Arial"/>
          <w:sz w:val="24"/>
          <w:szCs w:val="24"/>
        </w:rPr>
        <w:t xml:space="preserve"> homes</w:t>
      </w:r>
      <w:r>
        <w:rPr>
          <w:rFonts w:ascii="Arial" w:hAnsi="Arial" w:cs="Arial"/>
          <w:sz w:val="24"/>
          <w:szCs w:val="24"/>
        </w:rPr>
        <w:t>, net metering, generators and ways to prepare for outages were all topics of discussion.</w:t>
      </w:r>
      <w:r w:rsidR="00A407B1">
        <w:rPr>
          <w:rFonts w:ascii="Arial" w:hAnsi="Arial" w:cs="Arial"/>
          <w:sz w:val="24"/>
          <w:szCs w:val="24"/>
        </w:rPr>
        <w:t xml:space="preserve">  </w:t>
      </w:r>
      <w:r w:rsidR="00220F23">
        <w:rPr>
          <w:rFonts w:ascii="Arial" w:hAnsi="Arial" w:cs="Arial"/>
          <w:sz w:val="24"/>
          <w:szCs w:val="24"/>
        </w:rPr>
        <w:t xml:space="preserve">  </w:t>
      </w:r>
    </w:p>
    <w:p w14:paraId="61B6F9AC" w14:textId="1648E0B9"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Arts/Culture</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 xml:space="preserve">ember </w:t>
      </w:r>
      <w:r w:rsidR="005F743B">
        <w:rPr>
          <w:rFonts w:ascii="Arial" w:hAnsi="Arial" w:cs="Arial"/>
          <w:sz w:val="24"/>
          <w:szCs w:val="24"/>
        </w:rPr>
        <w:t>Delbert Staheli</w:t>
      </w:r>
    </w:p>
    <w:p w14:paraId="692DD8DF" w14:textId="22711F72" w:rsidR="006D75B7" w:rsidRPr="00A04C83" w:rsidRDefault="003E4EDB" w:rsidP="006D75B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sidRPr="00A04C83">
        <w:rPr>
          <w:rFonts w:ascii="Arial" w:hAnsi="Arial" w:cs="Arial"/>
          <w:sz w:val="24"/>
          <w:szCs w:val="24"/>
        </w:rPr>
        <w:t>Update</w:t>
      </w:r>
      <w:r w:rsidR="007E36E2">
        <w:rPr>
          <w:rFonts w:ascii="Arial" w:hAnsi="Arial" w:cs="Arial"/>
          <w:sz w:val="24"/>
          <w:szCs w:val="24"/>
        </w:rPr>
        <w:t xml:space="preserve"> on the </w:t>
      </w:r>
      <w:proofErr w:type="spellStart"/>
      <w:r w:rsidR="007E36E2">
        <w:rPr>
          <w:rFonts w:ascii="Arial" w:hAnsi="Arial" w:cs="Arial"/>
          <w:sz w:val="24"/>
          <w:szCs w:val="24"/>
        </w:rPr>
        <w:t>Cornfest</w:t>
      </w:r>
      <w:proofErr w:type="spellEnd"/>
      <w:r w:rsidR="007E36E2">
        <w:rPr>
          <w:rFonts w:ascii="Arial" w:hAnsi="Arial" w:cs="Arial"/>
          <w:sz w:val="24"/>
          <w:szCs w:val="24"/>
        </w:rPr>
        <w:t xml:space="preserve"> – Council Member Jared Moody</w:t>
      </w:r>
      <w:r w:rsidR="00220F23">
        <w:rPr>
          <w:rFonts w:ascii="Arial" w:hAnsi="Arial" w:cs="Arial"/>
          <w:sz w:val="24"/>
          <w:szCs w:val="24"/>
        </w:rPr>
        <w:t xml:space="preserve"> </w:t>
      </w:r>
      <w:r w:rsidR="00B70E14">
        <w:rPr>
          <w:rFonts w:ascii="Arial" w:hAnsi="Arial" w:cs="Arial"/>
          <w:sz w:val="24"/>
          <w:szCs w:val="24"/>
        </w:rPr>
        <w:t>stated that preparation</w:t>
      </w:r>
      <w:r w:rsidR="007D52F3">
        <w:rPr>
          <w:rFonts w:ascii="Arial" w:hAnsi="Arial" w:cs="Arial"/>
          <w:sz w:val="24"/>
          <w:szCs w:val="24"/>
        </w:rPr>
        <w:t>s for the Corn Fest</w:t>
      </w:r>
      <w:r w:rsidR="006D75B7">
        <w:rPr>
          <w:rFonts w:ascii="Arial" w:hAnsi="Arial" w:cs="Arial"/>
          <w:sz w:val="24"/>
          <w:szCs w:val="24"/>
        </w:rPr>
        <w:t xml:space="preserve"> are back on track</w:t>
      </w:r>
      <w:r w:rsidR="00B70E14">
        <w:rPr>
          <w:rFonts w:ascii="Arial" w:hAnsi="Arial" w:cs="Arial"/>
          <w:sz w:val="24"/>
          <w:szCs w:val="24"/>
        </w:rPr>
        <w:t xml:space="preserve">.  Both food and non-food spaces are full, there will be a </w:t>
      </w:r>
      <w:r w:rsidR="006D75B7">
        <w:rPr>
          <w:rFonts w:ascii="Arial" w:hAnsi="Arial" w:cs="Arial"/>
          <w:sz w:val="24"/>
          <w:szCs w:val="24"/>
        </w:rPr>
        <w:t>Dutch oven dinner</w:t>
      </w:r>
      <w:r w:rsidR="00B70E14">
        <w:rPr>
          <w:rFonts w:ascii="Arial" w:hAnsi="Arial" w:cs="Arial"/>
          <w:sz w:val="24"/>
          <w:szCs w:val="24"/>
        </w:rPr>
        <w:t xml:space="preserve"> and the </w:t>
      </w:r>
      <w:r w:rsidR="006D75B7">
        <w:rPr>
          <w:rFonts w:ascii="Arial" w:hAnsi="Arial" w:cs="Arial"/>
          <w:sz w:val="24"/>
          <w:szCs w:val="24"/>
        </w:rPr>
        <w:t xml:space="preserve">car show is on schedule. Promotion is </w:t>
      </w:r>
      <w:r w:rsidR="00B70E14">
        <w:rPr>
          <w:rFonts w:ascii="Arial" w:hAnsi="Arial" w:cs="Arial"/>
          <w:sz w:val="24"/>
          <w:szCs w:val="24"/>
        </w:rPr>
        <w:t xml:space="preserve">happening across </w:t>
      </w:r>
      <w:r w:rsidR="007D52F3">
        <w:rPr>
          <w:rFonts w:ascii="Arial" w:hAnsi="Arial" w:cs="Arial"/>
          <w:sz w:val="24"/>
          <w:szCs w:val="24"/>
        </w:rPr>
        <w:t>social media</w:t>
      </w:r>
      <w:r w:rsidR="00B70E14">
        <w:rPr>
          <w:rFonts w:ascii="Arial" w:hAnsi="Arial" w:cs="Arial"/>
          <w:sz w:val="24"/>
          <w:szCs w:val="24"/>
        </w:rPr>
        <w:t xml:space="preserve"> with a push on </w:t>
      </w:r>
      <w:r w:rsidR="007D52F3">
        <w:rPr>
          <w:rFonts w:ascii="Arial" w:hAnsi="Arial" w:cs="Arial"/>
          <w:sz w:val="24"/>
          <w:szCs w:val="24"/>
        </w:rPr>
        <w:t xml:space="preserve">the </w:t>
      </w:r>
      <w:r w:rsidR="00B70E14">
        <w:rPr>
          <w:rFonts w:ascii="Arial" w:hAnsi="Arial" w:cs="Arial"/>
          <w:sz w:val="24"/>
          <w:szCs w:val="24"/>
        </w:rPr>
        <w:t xml:space="preserve">radio and </w:t>
      </w:r>
      <w:r w:rsidR="007D52F3">
        <w:rPr>
          <w:rFonts w:ascii="Arial" w:hAnsi="Arial" w:cs="Arial"/>
          <w:sz w:val="24"/>
          <w:szCs w:val="24"/>
        </w:rPr>
        <w:t xml:space="preserve">online </w:t>
      </w:r>
      <w:r w:rsidR="00B70E14">
        <w:rPr>
          <w:rFonts w:ascii="Arial" w:hAnsi="Arial" w:cs="Arial"/>
          <w:sz w:val="24"/>
          <w:szCs w:val="24"/>
        </w:rPr>
        <w:t>starting this next week.</w:t>
      </w:r>
      <w:r w:rsidR="00E53B1D">
        <w:rPr>
          <w:rFonts w:ascii="Arial" w:hAnsi="Arial" w:cs="Arial"/>
          <w:sz w:val="24"/>
          <w:szCs w:val="24"/>
        </w:rPr>
        <w:t xml:space="preserve"> </w:t>
      </w:r>
      <w:r w:rsidR="006D75B7">
        <w:rPr>
          <w:rFonts w:ascii="Arial" w:hAnsi="Arial" w:cs="Arial"/>
          <w:sz w:val="24"/>
          <w:szCs w:val="24"/>
        </w:rPr>
        <w:t xml:space="preserve"> </w:t>
      </w:r>
    </w:p>
    <w:p w14:paraId="04871396" w14:textId="4D52DE0C"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DE1229">
        <w:rPr>
          <w:rFonts w:ascii="Arial" w:hAnsi="Arial" w:cs="Arial"/>
          <w:sz w:val="24"/>
          <w:szCs w:val="24"/>
        </w:rPr>
        <w:t>Anna Balajadia</w:t>
      </w:r>
    </w:p>
    <w:p w14:paraId="4D0715B7" w14:textId="1AD51A95"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E53B1D">
        <w:rPr>
          <w:rFonts w:ascii="Arial" w:hAnsi="Arial" w:cs="Arial"/>
          <w:sz w:val="24"/>
          <w:szCs w:val="24"/>
        </w:rPr>
        <w:t xml:space="preserve"> </w:t>
      </w:r>
      <w:r w:rsidR="00C250CC">
        <w:rPr>
          <w:rFonts w:ascii="Arial" w:hAnsi="Arial" w:cs="Arial"/>
          <w:sz w:val="24"/>
          <w:szCs w:val="24"/>
        </w:rPr>
        <w:t>–</w:t>
      </w:r>
      <w:r w:rsidR="00E53B1D">
        <w:rPr>
          <w:rFonts w:ascii="Arial" w:hAnsi="Arial" w:cs="Arial"/>
          <w:sz w:val="24"/>
          <w:szCs w:val="24"/>
        </w:rPr>
        <w:t xml:space="preserve"> </w:t>
      </w:r>
      <w:r w:rsidR="00C250CC">
        <w:rPr>
          <w:rFonts w:ascii="Arial" w:hAnsi="Arial" w:cs="Arial"/>
          <w:sz w:val="24"/>
          <w:szCs w:val="24"/>
        </w:rPr>
        <w:t xml:space="preserve">Nothing was mentioned. </w:t>
      </w:r>
    </w:p>
    <w:p w14:paraId="56A73E80" w14:textId="10436DAB" w:rsidR="00D6311E" w:rsidRPr="006B4094" w:rsidRDefault="00D6311E" w:rsidP="00212CCE">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7E36E2">
        <w:rPr>
          <w:rFonts w:ascii="Arial" w:hAnsi="Arial" w:cs="Arial"/>
          <w:b/>
          <w:sz w:val="24"/>
          <w:szCs w:val="24"/>
        </w:rPr>
        <w:t>August</w:t>
      </w:r>
      <w:r w:rsidR="005B2D62">
        <w:rPr>
          <w:rFonts w:ascii="Arial" w:hAnsi="Arial" w:cs="Arial"/>
          <w:b/>
          <w:sz w:val="24"/>
          <w:szCs w:val="24"/>
        </w:rPr>
        <w:t xml:space="preserve"> 2</w:t>
      </w:r>
      <w:r w:rsidR="007E36E2">
        <w:rPr>
          <w:rFonts w:ascii="Arial" w:hAnsi="Arial" w:cs="Arial"/>
          <w:b/>
          <w:sz w:val="24"/>
          <w:szCs w:val="24"/>
        </w:rPr>
        <w:t>8</w:t>
      </w:r>
      <w:r w:rsidR="005B2D62">
        <w:rPr>
          <w:rFonts w:ascii="Arial" w:hAnsi="Arial" w:cs="Arial"/>
          <w:b/>
          <w:sz w:val="24"/>
          <w:szCs w:val="24"/>
        </w:rPr>
        <w:t>, 20</w:t>
      </w:r>
      <w:r w:rsidR="00EA2C87">
        <w:rPr>
          <w:rFonts w:ascii="Arial" w:hAnsi="Arial" w:cs="Arial"/>
          <w:b/>
          <w:sz w:val="24"/>
          <w:szCs w:val="24"/>
        </w:rPr>
        <w:t>2</w:t>
      </w:r>
      <w:r w:rsidR="005F743B">
        <w:rPr>
          <w:rFonts w:ascii="Arial" w:hAnsi="Arial" w:cs="Arial"/>
          <w:b/>
          <w:sz w:val="24"/>
          <w:szCs w:val="24"/>
        </w:rPr>
        <w:t>4</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69158678" w14:textId="4F2B92D0" w:rsidR="00D6311E" w:rsidRPr="006B4094" w:rsidRDefault="00D6311E" w:rsidP="00212CCE">
      <w:pPr>
        <w:tabs>
          <w:tab w:val="left" w:pos="2160"/>
        </w:tabs>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E53B1D">
        <w:rPr>
          <w:rFonts w:ascii="Arial" w:hAnsi="Arial" w:cs="Arial"/>
          <w:sz w:val="24"/>
          <w:szCs w:val="24"/>
        </w:rPr>
        <w:t xml:space="preserve">8:52 </w:t>
      </w:r>
      <w:r w:rsidRPr="006B4094">
        <w:rPr>
          <w:rFonts w:ascii="Arial" w:hAnsi="Arial" w:cs="Arial"/>
          <w:sz w:val="24"/>
          <w:szCs w:val="24"/>
        </w:rPr>
        <w:t>PM</w:t>
      </w:r>
    </w:p>
    <w:p w14:paraId="79D49EDA"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6CDF1BA9" w14:textId="77777777" w:rsidR="00D6311E" w:rsidRPr="006B4094" w:rsidRDefault="00D6311E" w:rsidP="00212CCE">
      <w:pPr>
        <w:suppressLineNumbers/>
        <w:tabs>
          <w:tab w:val="left" w:pos="2160"/>
        </w:tabs>
        <w:rPr>
          <w:rFonts w:ascii="Arial" w:hAnsi="Arial" w:cs="Arial"/>
          <w:sz w:val="24"/>
          <w:szCs w:val="24"/>
        </w:rPr>
      </w:pPr>
    </w:p>
    <w:p w14:paraId="46351602" w14:textId="77777777" w:rsidR="006B4094" w:rsidRDefault="00CB0A5B" w:rsidP="00212CCE">
      <w:pPr>
        <w:suppressLineNumbers/>
        <w:tabs>
          <w:tab w:val="left" w:pos="2160"/>
        </w:tabs>
        <w:rPr>
          <w:rFonts w:ascii="Arial" w:hAnsi="Arial" w:cs="Arial"/>
          <w:sz w:val="24"/>
          <w:szCs w:val="24"/>
        </w:rPr>
      </w:pPr>
      <w:r>
        <w:rPr>
          <w:rFonts w:ascii="Arial" w:hAnsi="Arial" w:cs="Arial"/>
          <w:noProof/>
        </w:rPr>
        <mc:AlternateContent>
          <mc:Choice Requires="wps">
            <w:drawing>
              <wp:anchor distT="0" distB="0" distL="114300" distR="114300" simplePos="0" relativeHeight="251658240" behindDoc="0" locked="0" layoutInCell="1" allowOverlap="1" wp14:anchorId="0C8297D4" wp14:editId="09074B41">
                <wp:simplePos x="0" y="0"/>
                <wp:positionH relativeFrom="column">
                  <wp:posOffset>0</wp:posOffset>
                </wp:positionH>
                <wp:positionV relativeFrom="paragraph">
                  <wp:posOffset>22860</wp:posOffset>
                </wp:positionV>
                <wp:extent cx="2514600" cy="0"/>
                <wp:effectExtent l="9525" t="6350" r="9525" b="1270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3968"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mc:Fallback>
        </mc:AlternateContent>
      </w:r>
      <w:r w:rsidR="00D6311E" w:rsidRPr="006B4094">
        <w:rPr>
          <w:rFonts w:ascii="Arial" w:hAnsi="Arial" w:cs="Arial"/>
          <w:sz w:val="24"/>
          <w:szCs w:val="24"/>
        </w:rPr>
        <w:t>Wendy L. Paine/Enterprise City Recorder</w:t>
      </w:r>
    </w:p>
    <w:sectPr w:rsid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6E72D6" w14:textId="77777777" w:rsidR="00D6311E" w:rsidRDefault="00D6311E" w:rsidP="00443BCB">
      <w:pPr>
        <w:spacing w:after="0" w:line="240" w:lineRule="auto"/>
      </w:pPr>
      <w:r>
        <w:separator/>
      </w:r>
    </w:p>
  </w:endnote>
  <w:endnote w:type="continuationSeparator" w:id="0">
    <w:p w14:paraId="0D327293" w14:textId="77777777" w:rsidR="00D6311E" w:rsidRDefault="00D6311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774903" w14:textId="77777777" w:rsidR="00D6311E" w:rsidRDefault="000F3649">
    <w:pPr>
      <w:pStyle w:val="Footer"/>
    </w:pPr>
    <w:r>
      <w:pict w14:anchorId="6018E260">
        <v:rect id="_x0000_i1026" style="width:0;height:1.5pt" o:hralign="center" o:hrstd="t" o:hr="t" fillcolor="#aca899" stroked="f"/>
      </w:pict>
    </w:r>
  </w:p>
  <w:p w14:paraId="6C617FB4" w14:textId="4AFC525B" w:rsidR="001F10F7" w:rsidRDefault="007E36E2" w:rsidP="00CF44A7">
    <w:pPr>
      <w:rPr>
        <w:rFonts w:ascii="Arial" w:hAnsi="Arial" w:cs="Arial"/>
        <w:sz w:val="24"/>
        <w:szCs w:val="24"/>
      </w:rPr>
    </w:pPr>
    <w:r>
      <w:rPr>
        <w:rFonts w:ascii="Arial" w:hAnsi="Arial" w:cs="Arial"/>
        <w:sz w:val="24"/>
        <w:szCs w:val="24"/>
      </w:rPr>
      <w:t>August 14</w:t>
    </w:r>
    <w:r w:rsidR="00330700">
      <w:rPr>
        <w:rFonts w:ascii="Arial" w:hAnsi="Arial" w:cs="Arial"/>
        <w:sz w:val="24"/>
        <w:szCs w:val="24"/>
      </w:rPr>
      <w:t xml:space="preserve">, </w:t>
    </w:r>
    <w:r w:rsidR="001F10F7">
      <w:rPr>
        <w:rFonts w:ascii="Arial" w:hAnsi="Arial" w:cs="Arial"/>
        <w:sz w:val="24"/>
        <w:szCs w:val="24"/>
      </w:rPr>
      <w:t>202</w:t>
    </w:r>
    <w:r w:rsidR="005F743B">
      <w:rPr>
        <w:rFonts w:ascii="Arial" w:hAnsi="Arial" w:cs="Arial"/>
        <w:sz w:val="24"/>
        <w:szCs w:val="24"/>
      </w:rPr>
      <w:t>4</w:t>
    </w:r>
  </w:p>
  <w:p w14:paraId="7E38EC60" w14:textId="1A528FC0" w:rsidR="00D6311E" w:rsidRPr="006B4094" w:rsidRDefault="006B4094" w:rsidP="00CF44A7">
    <w:pPr>
      <w:rPr>
        <w:rFonts w:ascii="Arial" w:hAnsi="Arial" w:cs="Arial"/>
        <w:sz w:val="24"/>
        <w:szCs w:val="24"/>
      </w:rPr>
    </w:pPr>
    <w:r>
      <w:rPr>
        <w:rFonts w:ascii="Arial" w:hAnsi="Arial" w:cs="Arial"/>
        <w:sz w:val="24"/>
        <w:szCs w:val="24"/>
      </w:rPr>
      <w:t xml:space="preserve">    </w:t>
    </w:r>
    <w:r w:rsidR="00D6311E" w:rsidRPr="006B4094">
      <w:rPr>
        <w:rFonts w:ascii="Arial" w:hAnsi="Arial" w:cs="Arial"/>
        <w:sz w:val="24"/>
        <w:szCs w:val="24"/>
      </w:rPr>
      <w:t xml:space="preserve"> </w:t>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r>
    <w:r w:rsidR="00D6311E" w:rsidRPr="006B4094">
      <w:rPr>
        <w:rFonts w:ascii="Arial" w:hAnsi="Arial" w:cs="Arial"/>
        <w:sz w:val="24"/>
        <w:szCs w:val="24"/>
      </w:rPr>
      <w:tab/>
      <w:t xml:space="preserve">           </w:t>
    </w:r>
    <w:r w:rsidR="00D6311E" w:rsidRPr="006B4094">
      <w:rPr>
        <w:rFonts w:ascii="Arial" w:hAnsi="Arial" w:cs="Arial"/>
        <w:sz w:val="24"/>
        <w:szCs w:val="24"/>
      </w:rPr>
      <w:tab/>
      <w:t xml:space="preserve">         Page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PAGE </w:instrText>
    </w:r>
    <w:r w:rsidR="00D6311E" w:rsidRPr="006B4094">
      <w:rPr>
        <w:rFonts w:ascii="Arial" w:hAnsi="Arial" w:cs="Arial"/>
        <w:sz w:val="24"/>
        <w:szCs w:val="24"/>
      </w:rPr>
      <w:fldChar w:fldCharType="separate"/>
    </w:r>
    <w:r w:rsidR="00344255">
      <w:rPr>
        <w:rFonts w:ascii="Arial" w:hAnsi="Arial" w:cs="Arial"/>
        <w:noProof/>
        <w:sz w:val="24"/>
        <w:szCs w:val="24"/>
      </w:rPr>
      <w:t>2</w:t>
    </w:r>
    <w:r w:rsidR="00D6311E" w:rsidRPr="006B4094">
      <w:rPr>
        <w:rFonts w:ascii="Arial" w:hAnsi="Arial" w:cs="Arial"/>
        <w:sz w:val="24"/>
        <w:szCs w:val="24"/>
      </w:rPr>
      <w:fldChar w:fldCharType="end"/>
    </w:r>
    <w:r w:rsidR="00D6311E" w:rsidRPr="006B4094">
      <w:rPr>
        <w:rFonts w:ascii="Arial" w:hAnsi="Arial" w:cs="Arial"/>
        <w:sz w:val="24"/>
        <w:szCs w:val="24"/>
      </w:rPr>
      <w:t xml:space="preserve"> of </w:t>
    </w:r>
    <w:r w:rsidR="00D6311E" w:rsidRPr="006B4094">
      <w:rPr>
        <w:rFonts w:ascii="Arial" w:hAnsi="Arial" w:cs="Arial"/>
        <w:sz w:val="24"/>
        <w:szCs w:val="24"/>
      </w:rPr>
      <w:fldChar w:fldCharType="begin"/>
    </w:r>
    <w:r w:rsidR="00D6311E" w:rsidRPr="006B4094">
      <w:rPr>
        <w:rFonts w:ascii="Arial" w:hAnsi="Arial" w:cs="Arial"/>
        <w:sz w:val="24"/>
        <w:szCs w:val="24"/>
      </w:rPr>
      <w:instrText xml:space="preserve"> NUMPAGES  </w:instrText>
    </w:r>
    <w:r w:rsidR="00D6311E" w:rsidRPr="006B4094">
      <w:rPr>
        <w:rFonts w:ascii="Arial" w:hAnsi="Arial" w:cs="Arial"/>
        <w:sz w:val="24"/>
        <w:szCs w:val="24"/>
      </w:rPr>
      <w:fldChar w:fldCharType="separate"/>
    </w:r>
    <w:r w:rsidR="00344255">
      <w:rPr>
        <w:rFonts w:ascii="Arial" w:hAnsi="Arial" w:cs="Arial"/>
        <w:noProof/>
        <w:sz w:val="24"/>
        <w:szCs w:val="24"/>
      </w:rPr>
      <w:t>3</w:t>
    </w:r>
    <w:r w:rsidR="00D6311E" w:rsidRPr="006B4094">
      <w:rPr>
        <w:rFonts w:ascii="Arial" w:hAnsi="Arial" w:cs="Arial"/>
        <w:sz w:val="24"/>
        <w:szCs w:val="24"/>
      </w:rPr>
      <w:fldChar w:fldCharType="end"/>
    </w:r>
  </w:p>
  <w:p w14:paraId="68D11B7B" w14:textId="77777777" w:rsidR="00D6311E" w:rsidRDefault="00D631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DEA8AB" w14:textId="77777777" w:rsidR="00D6311E" w:rsidRDefault="00D6311E" w:rsidP="00443BCB">
      <w:pPr>
        <w:spacing w:after="0" w:line="240" w:lineRule="auto"/>
      </w:pPr>
      <w:r>
        <w:separator/>
      </w:r>
    </w:p>
  </w:footnote>
  <w:footnote w:type="continuationSeparator" w:id="0">
    <w:p w14:paraId="0A9BD6D6" w14:textId="77777777" w:rsidR="00D6311E" w:rsidRDefault="00D6311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1CD0F" w14:textId="6AC3C46F" w:rsidR="00D6311E" w:rsidRDefault="00D631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48D375" w14:textId="7353BD33" w:rsidR="00D6311E" w:rsidRPr="006B4094" w:rsidRDefault="00D6311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2E525BE" w14:textId="77777777" w:rsidR="00D6311E" w:rsidRDefault="000F3649" w:rsidP="00443BCB">
    <w:pPr>
      <w:pStyle w:val="Header"/>
      <w:jc w:val="right"/>
    </w:pPr>
    <w:r>
      <w:pict w14:anchorId="47173353">
        <v:rect id="_x0000_i1025" style="width:0;height:1.5pt" o:hralign="center" o:hrstd="t" o:hr="t" fillcolor="#aca899" stroked="f"/>
      </w:pict>
    </w:r>
  </w:p>
  <w:p w14:paraId="6BE5B5A0" w14:textId="77777777" w:rsidR="00D6311E" w:rsidRDefault="00D631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2BCB2" w14:textId="098913A8" w:rsidR="00D6311E" w:rsidRDefault="00D631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3BCB"/>
    <w:rsid w:val="00014517"/>
    <w:rsid w:val="0001482A"/>
    <w:rsid w:val="00016DAE"/>
    <w:rsid w:val="00024685"/>
    <w:rsid w:val="0003130B"/>
    <w:rsid w:val="000421E1"/>
    <w:rsid w:val="00091226"/>
    <w:rsid w:val="000924A2"/>
    <w:rsid w:val="000B5AD7"/>
    <w:rsid w:val="000C1C5C"/>
    <w:rsid w:val="000C5A7D"/>
    <w:rsid w:val="000E2841"/>
    <w:rsid w:val="000F3649"/>
    <w:rsid w:val="000F5158"/>
    <w:rsid w:val="00103A03"/>
    <w:rsid w:val="00117755"/>
    <w:rsid w:val="001368B4"/>
    <w:rsid w:val="0014339D"/>
    <w:rsid w:val="00145821"/>
    <w:rsid w:val="00155E41"/>
    <w:rsid w:val="0015707B"/>
    <w:rsid w:val="0016638A"/>
    <w:rsid w:val="00177A4F"/>
    <w:rsid w:val="00183500"/>
    <w:rsid w:val="00183E13"/>
    <w:rsid w:val="00187354"/>
    <w:rsid w:val="00187B6E"/>
    <w:rsid w:val="001910F7"/>
    <w:rsid w:val="001929A0"/>
    <w:rsid w:val="00196878"/>
    <w:rsid w:val="00197C5A"/>
    <w:rsid w:val="001A3EFA"/>
    <w:rsid w:val="001B24D9"/>
    <w:rsid w:val="001E7D18"/>
    <w:rsid w:val="001F10F7"/>
    <w:rsid w:val="002044AB"/>
    <w:rsid w:val="00212CCE"/>
    <w:rsid w:val="00217C20"/>
    <w:rsid w:val="00220F23"/>
    <w:rsid w:val="00233413"/>
    <w:rsid w:val="00240FC6"/>
    <w:rsid w:val="002421FC"/>
    <w:rsid w:val="00272422"/>
    <w:rsid w:val="0027280C"/>
    <w:rsid w:val="002732DF"/>
    <w:rsid w:val="00296DF6"/>
    <w:rsid w:val="002973B3"/>
    <w:rsid w:val="00297953"/>
    <w:rsid w:val="002A1914"/>
    <w:rsid w:val="002B1370"/>
    <w:rsid w:val="002B451F"/>
    <w:rsid w:val="002C3099"/>
    <w:rsid w:val="002C6DDA"/>
    <w:rsid w:val="002D052D"/>
    <w:rsid w:val="002E7751"/>
    <w:rsid w:val="00316FB9"/>
    <w:rsid w:val="003219DC"/>
    <w:rsid w:val="00330700"/>
    <w:rsid w:val="003311BA"/>
    <w:rsid w:val="0034149E"/>
    <w:rsid w:val="00344255"/>
    <w:rsid w:val="00386518"/>
    <w:rsid w:val="00391929"/>
    <w:rsid w:val="00392F70"/>
    <w:rsid w:val="003B5BFE"/>
    <w:rsid w:val="003B6A9A"/>
    <w:rsid w:val="003C1898"/>
    <w:rsid w:val="003C2F6F"/>
    <w:rsid w:val="003C4934"/>
    <w:rsid w:val="003C4DC1"/>
    <w:rsid w:val="003E4EDB"/>
    <w:rsid w:val="003F7540"/>
    <w:rsid w:val="0040589B"/>
    <w:rsid w:val="00412599"/>
    <w:rsid w:val="004270AF"/>
    <w:rsid w:val="0043086B"/>
    <w:rsid w:val="00434C31"/>
    <w:rsid w:val="00443BCB"/>
    <w:rsid w:val="00461F24"/>
    <w:rsid w:val="004947F1"/>
    <w:rsid w:val="00494AFF"/>
    <w:rsid w:val="004A2B29"/>
    <w:rsid w:val="004A38CA"/>
    <w:rsid w:val="004B104B"/>
    <w:rsid w:val="004B57AF"/>
    <w:rsid w:val="004D0C0E"/>
    <w:rsid w:val="004E3F76"/>
    <w:rsid w:val="004F3C5A"/>
    <w:rsid w:val="004F7C59"/>
    <w:rsid w:val="005212A3"/>
    <w:rsid w:val="00526C0B"/>
    <w:rsid w:val="00530D13"/>
    <w:rsid w:val="00540960"/>
    <w:rsid w:val="00574580"/>
    <w:rsid w:val="00594F3B"/>
    <w:rsid w:val="005B2D62"/>
    <w:rsid w:val="005B3D71"/>
    <w:rsid w:val="005B485A"/>
    <w:rsid w:val="005C0597"/>
    <w:rsid w:val="005C0770"/>
    <w:rsid w:val="005C5909"/>
    <w:rsid w:val="005D4A6E"/>
    <w:rsid w:val="005D7528"/>
    <w:rsid w:val="005E3449"/>
    <w:rsid w:val="005E6352"/>
    <w:rsid w:val="005F191D"/>
    <w:rsid w:val="005F292A"/>
    <w:rsid w:val="005F739E"/>
    <w:rsid w:val="005F743B"/>
    <w:rsid w:val="00606228"/>
    <w:rsid w:val="00615AB8"/>
    <w:rsid w:val="006176B9"/>
    <w:rsid w:val="00635C74"/>
    <w:rsid w:val="00644823"/>
    <w:rsid w:val="00645E99"/>
    <w:rsid w:val="006930D0"/>
    <w:rsid w:val="00693231"/>
    <w:rsid w:val="006B4094"/>
    <w:rsid w:val="006C1708"/>
    <w:rsid w:val="006D75B7"/>
    <w:rsid w:val="006E164C"/>
    <w:rsid w:val="006E7327"/>
    <w:rsid w:val="006F0970"/>
    <w:rsid w:val="006F1BD5"/>
    <w:rsid w:val="006F3E98"/>
    <w:rsid w:val="0070027B"/>
    <w:rsid w:val="00710DDB"/>
    <w:rsid w:val="0071592E"/>
    <w:rsid w:val="00721A81"/>
    <w:rsid w:val="00740B9A"/>
    <w:rsid w:val="00773FB9"/>
    <w:rsid w:val="0078645B"/>
    <w:rsid w:val="007D52F3"/>
    <w:rsid w:val="007D70A8"/>
    <w:rsid w:val="007E0CB7"/>
    <w:rsid w:val="007E36E2"/>
    <w:rsid w:val="007F7D91"/>
    <w:rsid w:val="00800E7F"/>
    <w:rsid w:val="00816212"/>
    <w:rsid w:val="00816529"/>
    <w:rsid w:val="008250A2"/>
    <w:rsid w:val="008252F4"/>
    <w:rsid w:val="00831EB1"/>
    <w:rsid w:val="00853451"/>
    <w:rsid w:val="00883A6E"/>
    <w:rsid w:val="00890BE5"/>
    <w:rsid w:val="008B28DD"/>
    <w:rsid w:val="008E6934"/>
    <w:rsid w:val="00946E07"/>
    <w:rsid w:val="00954E65"/>
    <w:rsid w:val="00963934"/>
    <w:rsid w:val="00997A88"/>
    <w:rsid w:val="009B1832"/>
    <w:rsid w:val="009B3785"/>
    <w:rsid w:val="009D56A6"/>
    <w:rsid w:val="009D6348"/>
    <w:rsid w:val="009E2788"/>
    <w:rsid w:val="009E2EA9"/>
    <w:rsid w:val="009E602B"/>
    <w:rsid w:val="009F35CC"/>
    <w:rsid w:val="009F4CAF"/>
    <w:rsid w:val="009F75F7"/>
    <w:rsid w:val="00A01384"/>
    <w:rsid w:val="00A057EE"/>
    <w:rsid w:val="00A407B1"/>
    <w:rsid w:val="00A56B28"/>
    <w:rsid w:val="00AB2209"/>
    <w:rsid w:val="00AB54DF"/>
    <w:rsid w:val="00AD1E50"/>
    <w:rsid w:val="00AE51A2"/>
    <w:rsid w:val="00B03E47"/>
    <w:rsid w:val="00B51F28"/>
    <w:rsid w:val="00B70E14"/>
    <w:rsid w:val="00B74A80"/>
    <w:rsid w:val="00B81C92"/>
    <w:rsid w:val="00B872C4"/>
    <w:rsid w:val="00B94700"/>
    <w:rsid w:val="00BA333B"/>
    <w:rsid w:val="00BA5AFE"/>
    <w:rsid w:val="00BB2F13"/>
    <w:rsid w:val="00BE2BFC"/>
    <w:rsid w:val="00BE41B8"/>
    <w:rsid w:val="00BF6ABD"/>
    <w:rsid w:val="00C03D3A"/>
    <w:rsid w:val="00C11A4D"/>
    <w:rsid w:val="00C23C8F"/>
    <w:rsid w:val="00C23E8A"/>
    <w:rsid w:val="00C24BEC"/>
    <w:rsid w:val="00C250CC"/>
    <w:rsid w:val="00C54DDF"/>
    <w:rsid w:val="00C572DA"/>
    <w:rsid w:val="00CA14C1"/>
    <w:rsid w:val="00CB0A5B"/>
    <w:rsid w:val="00CE2B39"/>
    <w:rsid w:val="00CE4F84"/>
    <w:rsid w:val="00CF2BAE"/>
    <w:rsid w:val="00CF2E51"/>
    <w:rsid w:val="00CF44A7"/>
    <w:rsid w:val="00CF5FEA"/>
    <w:rsid w:val="00CF71B1"/>
    <w:rsid w:val="00D6311E"/>
    <w:rsid w:val="00D64E16"/>
    <w:rsid w:val="00D656B6"/>
    <w:rsid w:val="00D75F30"/>
    <w:rsid w:val="00D83AF7"/>
    <w:rsid w:val="00D93245"/>
    <w:rsid w:val="00DA3568"/>
    <w:rsid w:val="00DA4972"/>
    <w:rsid w:val="00DA7E38"/>
    <w:rsid w:val="00DC7327"/>
    <w:rsid w:val="00DE1229"/>
    <w:rsid w:val="00E03253"/>
    <w:rsid w:val="00E16947"/>
    <w:rsid w:val="00E234C0"/>
    <w:rsid w:val="00E32383"/>
    <w:rsid w:val="00E46F3E"/>
    <w:rsid w:val="00E53B1D"/>
    <w:rsid w:val="00E54212"/>
    <w:rsid w:val="00E63E79"/>
    <w:rsid w:val="00E67873"/>
    <w:rsid w:val="00E708DD"/>
    <w:rsid w:val="00E822C7"/>
    <w:rsid w:val="00EA1CEC"/>
    <w:rsid w:val="00EA2C87"/>
    <w:rsid w:val="00ED2DD2"/>
    <w:rsid w:val="00F22402"/>
    <w:rsid w:val="00F35D01"/>
    <w:rsid w:val="00F547C2"/>
    <w:rsid w:val="00F879C4"/>
    <w:rsid w:val="00FA69DD"/>
    <w:rsid w:val="00FB1155"/>
    <w:rsid w:val="00FC1A56"/>
    <w:rsid w:val="00FF4C2D"/>
    <w:rsid w:val="00FF5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40726F9A"/>
  <w15:docId w15:val="{4BD24FD6-1D0B-4B2B-A0FA-E30115E42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26EF1F-8677-421A-8A1B-9254BEC8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TotalTime>
  <Pages>4</Pages>
  <Words>1608</Words>
  <Characters>8843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Isaac Jones</cp:lastModifiedBy>
  <cp:revision>9</cp:revision>
  <cp:lastPrinted>2024-09-24T16:25:00Z</cp:lastPrinted>
  <dcterms:created xsi:type="dcterms:W3CDTF">2024-08-14T16:12:00Z</dcterms:created>
  <dcterms:modified xsi:type="dcterms:W3CDTF">2024-09-26T17:05:00Z</dcterms:modified>
</cp:coreProperties>
</file>