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C734F" w14:textId="77777777" w:rsidR="001918BE" w:rsidRDefault="001918BE" w:rsidP="001918BE">
      <w:pPr>
        <w:rPr>
          <w:rFonts w:ascii="Calibri" w:hAnsi="Calibri"/>
          <w:b/>
        </w:rPr>
      </w:pPr>
    </w:p>
    <w:p w14:paraId="220064BD" w14:textId="244F95F3" w:rsidR="00507468" w:rsidRPr="00101055" w:rsidRDefault="00507468" w:rsidP="001918BE">
      <w:pPr>
        <w:jc w:val="center"/>
        <w:rPr>
          <w:rFonts w:ascii="Calibri" w:hAnsi="Calibri"/>
          <w:b/>
        </w:rPr>
      </w:pPr>
      <w:r w:rsidRPr="00101055">
        <w:rPr>
          <w:rFonts w:ascii="Calibri" w:hAnsi="Calibri"/>
          <w:b/>
        </w:rPr>
        <w:t>Elsinore Town Planning and Land Use Commission</w:t>
      </w:r>
    </w:p>
    <w:p w14:paraId="04255B57" w14:textId="104FA25D" w:rsidR="00507468" w:rsidRDefault="00343060" w:rsidP="0050746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>August</w:t>
      </w:r>
      <w:r w:rsidR="004346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15</w:t>
      </w:r>
      <w:r w:rsidR="00504851">
        <w:rPr>
          <w:rFonts w:ascii="Calibri" w:hAnsi="Calibri"/>
          <w:b/>
        </w:rPr>
        <w:t>th</w:t>
      </w:r>
      <w:r w:rsidR="00FC0213">
        <w:rPr>
          <w:rFonts w:ascii="Calibri" w:hAnsi="Calibri"/>
          <w:b/>
        </w:rPr>
        <w:t>, 202</w:t>
      </w:r>
      <w:r w:rsidR="00EE7B0F">
        <w:rPr>
          <w:rFonts w:ascii="Calibri" w:hAnsi="Calibri"/>
          <w:b/>
        </w:rPr>
        <w:t>4</w:t>
      </w:r>
    </w:p>
    <w:p w14:paraId="65A818A7" w14:textId="77777777" w:rsidR="001918BE" w:rsidRPr="00671E85" w:rsidRDefault="001918BE" w:rsidP="001918BE">
      <w:pPr>
        <w:rPr>
          <w:rFonts w:ascii="Calibri" w:hAnsi="Calibri"/>
        </w:rPr>
      </w:pPr>
    </w:p>
    <w:p w14:paraId="7E37C79A" w14:textId="20AB6522" w:rsidR="00507468" w:rsidRPr="00101055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 xml:space="preserve">This meeting of the Elsinore Town Planning and Land Use Commission was held Thursday, </w:t>
      </w:r>
      <w:r w:rsidR="00343060">
        <w:rPr>
          <w:rFonts w:ascii="Calibri" w:hAnsi="Calibri"/>
          <w:sz w:val="20"/>
          <w:szCs w:val="20"/>
        </w:rPr>
        <w:t>August</w:t>
      </w:r>
      <w:r w:rsidR="00582E26">
        <w:rPr>
          <w:rFonts w:ascii="Calibri" w:hAnsi="Calibri"/>
          <w:sz w:val="20"/>
          <w:szCs w:val="20"/>
        </w:rPr>
        <w:t xml:space="preserve"> </w:t>
      </w:r>
      <w:r w:rsidR="00343060">
        <w:rPr>
          <w:rFonts w:ascii="Calibri" w:hAnsi="Calibri"/>
          <w:sz w:val="20"/>
          <w:szCs w:val="20"/>
        </w:rPr>
        <w:t>15</w:t>
      </w:r>
      <w:r w:rsidR="00504851">
        <w:rPr>
          <w:rFonts w:ascii="Calibri" w:hAnsi="Calibri"/>
          <w:sz w:val="20"/>
          <w:szCs w:val="20"/>
        </w:rPr>
        <w:t>th</w:t>
      </w:r>
      <w:r>
        <w:rPr>
          <w:rFonts w:ascii="Calibri" w:hAnsi="Calibri"/>
          <w:sz w:val="20"/>
          <w:szCs w:val="20"/>
        </w:rPr>
        <w:t>, 202</w:t>
      </w:r>
      <w:r w:rsidR="00EE7B0F">
        <w:rPr>
          <w:rFonts w:ascii="Calibri" w:hAnsi="Calibri"/>
          <w:sz w:val="20"/>
          <w:szCs w:val="20"/>
        </w:rPr>
        <w:t>4</w:t>
      </w:r>
      <w:r w:rsidR="000B66A0">
        <w:rPr>
          <w:rFonts w:ascii="Calibri" w:hAnsi="Calibri"/>
          <w:sz w:val="20"/>
          <w:szCs w:val="20"/>
        </w:rPr>
        <w:t>,</w:t>
      </w:r>
      <w:r w:rsidRPr="00101055">
        <w:rPr>
          <w:rFonts w:ascii="Calibri" w:hAnsi="Calibri"/>
          <w:sz w:val="20"/>
          <w:szCs w:val="20"/>
        </w:rPr>
        <w:t xml:space="preserve"> at the Elsinore Town Hall, 35 West Main Street,</w:t>
      </w:r>
      <w:r>
        <w:rPr>
          <w:rFonts w:ascii="Calibri" w:hAnsi="Calibri"/>
          <w:sz w:val="20"/>
          <w:szCs w:val="20"/>
        </w:rPr>
        <w:t xml:space="preserve"> Elsinore, UT at the hour of </w:t>
      </w:r>
      <w:r w:rsidR="00721776">
        <w:rPr>
          <w:rFonts w:ascii="Calibri" w:hAnsi="Calibri"/>
          <w:sz w:val="20"/>
          <w:szCs w:val="20"/>
        </w:rPr>
        <w:t>7</w:t>
      </w:r>
      <w:r>
        <w:rPr>
          <w:rFonts w:ascii="Calibri" w:hAnsi="Calibri"/>
          <w:sz w:val="20"/>
          <w:szCs w:val="20"/>
        </w:rPr>
        <w:t>:0</w:t>
      </w:r>
      <w:r w:rsidRPr="00101055">
        <w:rPr>
          <w:rFonts w:ascii="Calibri" w:hAnsi="Calibri"/>
          <w:sz w:val="20"/>
          <w:szCs w:val="20"/>
        </w:rPr>
        <w:t>0 p.m., after due and timely notice had been provided pursuant to Section 52-4-6, UCA, 1953, a</w:t>
      </w:r>
      <w:r>
        <w:rPr>
          <w:rFonts w:ascii="Calibri" w:hAnsi="Calibri"/>
          <w:sz w:val="20"/>
          <w:szCs w:val="20"/>
        </w:rPr>
        <w:t xml:space="preserve">s amended. </w:t>
      </w:r>
      <w:proofErr w:type="gramStart"/>
      <w:r>
        <w:rPr>
          <w:rFonts w:ascii="Calibri" w:hAnsi="Calibri"/>
          <w:sz w:val="20"/>
          <w:szCs w:val="20"/>
        </w:rPr>
        <w:t>Meeting</w:t>
      </w:r>
      <w:proofErr w:type="gramEnd"/>
      <w:r>
        <w:rPr>
          <w:rFonts w:ascii="Calibri" w:hAnsi="Calibri"/>
          <w:sz w:val="20"/>
          <w:szCs w:val="20"/>
        </w:rPr>
        <w:t xml:space="preserve"> began at </w:t>
      </w:r>
      <w:r w:rsidR="00721776">
        <w:rPr>
          <w:rFonts w:ascii="Calibri" w:hAnsi="Calibri"/>
          <w:sz w:val="20"/>
          <w:szCs w:val="20"/>
        </w:rPr>
        <w:t>7</w:t>
      </w:r>
      <w:r w:rsidR="008B5F96">
        <w:rPr>
          <w:rFonts w:ascii="Calibri" w:hAnsi="Calibri"/>
          <w:sz w:val="20"/>
          <w:szCs w:val="20"/>
        </w:rPr>
        <w:t>:0</w:t>
      </w:r>
      <w:r w:rsidR="00A61D77">
        <w:rPr>
          <w:rFonts w:ascii="Calibri" w:hAnsi="Calibri"/>
          <w:sz w:val="20"/>
          <w:szCs w:val="20"/>
        </w:rPr>
        <w:t>0</w:t>
      </w:r>
      <w:r w:rsidR="0001231E">
        <w:rPr>
          <w:rFonts w:ascii="Calibri" w:hAnsi="Calibri"/>
          <w:sz w:val="20"/>
          <w:szCs w:val="20"/>
        </w:rPr>
        <w:t>.</w:t>
      </w:r>
    </w:p>
    <w:p w14:paraId="3CF15987" w14:textId="77777777" w:rsidR="00507468" w:rsidRPr="00101055" w:rsidRDefault="00507468" w:rsidP="00507468">
      <w:pPr>
        <w:rPr>
          <w:rFonts w:ascii="Calibri" w:hAnsi="Calibri"/>
          <w:sz w:val="20"/>
          <w:szCs w:val="20"/>
        </w:rPr>
      </w:pPr>
    </w:p>
    <w:p w14:paraId="1204702E" w14:textId="6CFEDD68" w:rsidR="00507468" w:rsidRPr="00101055" w:rsidRDefault="00507468" w:rsidP="00507468">
      <w:pPr>
        <w:ind w:left="1440" w:hanging="1440"/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ATTENDING:</w:t>
      </w:r>
      <w:r w:rsidR="0037466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</w:t>
      </w:r>
      <w:r w:rsidR="00504851">
        <w:rPr>
          <w:rFonts w:ascii="Calibri" w:hAnsi="Calibri"/>
          <w:sz w:val="20"/>
          <w:szCs w:val="20"/>
        </w:rPr>
        <w:t xml:space="preserve">Chairman Brent Salisbury, </w:t>
      </w:r>
      <w:r w:rsidR="00343060">
        <w:rPr>
          <w:rFonts w:ascii="Calibri" w:hAnsi="Calibri"/>
          <w:sz w:val="20"/>
          <w:szCs w:val="20"/>
        </w:rPr>
        <w:t xml:space="preserve">Councilmember Libbie Zenger, </w:t>
      </w:r>
      <w:r w:rsidR="00504851">
        <w:rPr>
          <w:rFonts w:ascii="Calibri" w:hAnsi="Calibri"/>
          <w:sz w:val="20"/>
          <w:szCs w:val="20"/>
        </w:rPr>
        <w:t xml:space="preserve">Kevin Simpson, </w:t>
      </w:r>
      <w:r w:rsidR="00E444C9">
        <w:rPr>
          <w:rFonts w:ascii="Calibri" w:hAnsi="Calibri"/>
          <w:sz w:val="20"/>
          <w:szCs w:val="20"/>
        </w:rPr>
        <w:t>David LeMmon</w:t>
      </w:r>
      <w:r w:rsidR="00343060">
        <w:rPr>
          <w:rFonts w:ascii="Calibri" w:hAnsi="Calibri"/>
          <w:sz w:val="20"/>
          <w:szCs w:val="20"/>
        </w:rPr>
        <w:t>, Brent Cottle, Debi Salisbury, Secretary Jennica Scott</w:t>
      </w:r>
    </w:p>
    <w:p w14:paraId="4F5049E9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56304822" w14:textId="6DF68BF8" w:rsidR="00507468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>BSENT:</w:t>
      </w:r>
      <w:r>
        <w:rPr>
          <w:rFonts w:ascii="Calibri" w:hAnsi="Calibri"/>
          <w:sz w:val="20"/>
          <w:szCs w:val="20"/>
        </w:rPr>
        <w:tab/>
      </w:r>
      <w:r w:rsidR="001F1045">
        <w:rPr>
          <w:rFonts w:ascii="Calibri" w:hAnsi="Calibri"/>
          <w:sz w:val="20"/>
          <w:szCs w:val="20"/>
        </w:rPr>
        <w:tab/>
      </w:r>
      <w:r w:rsidR="004C59EA">
        <w:rPr>
          <w:rFonts w:ascii="Calibri" w:hAnsi="Calibri"/>
          <w:sz w:val="20"/>
          <w:szCs w:val="20"/>
        </w:rPr>
        <w:t>Weston Southwick</w:t>
      </w:r>
    </w:p>
    <w:p w14:paraId="154C2E0D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268F5934" w14:textId="33BA81F7" w:rsidR="00507468" w:rsidRPr="00101055" w:rsidRDefault="00507468" w:rsidP="00504851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COMMUNITY MEMBERS IN ATTENDANCE:</w:t>
      </w:r>
      <w:r>
        <w:rPr>
          <w:rFonts w:ascii="Calibri" w:hAnsi="Calibri"/>
          <w:sz w:val="20"/>
          <w:szCs w:val="20"/>
        </w:rPr>
        <w:t xml:space="preserve">  </w:t>
      </w:r>
      <w:r w:rsidR="001F1045">
        <w:rPr>
          <w:rFonts w:ascii="Calibri" w:hAnsi="Calibri"/>
          <w:sz w:val="20"/>
          <w:szCs w:val="20"/>
        </w:rPr>
        <w:t xml:space="preserve"> </w:t>
      </w:r>
      <w:r w:rsidR="007A5A56">
        <w:rPr>
          <w:rFonts w:ascii="Calibri" w:hAnsi="Calibri"/>
          <w:sz w:val="20"/>
          <w:szCs w:val="20"/>
        </w:rPr>
        <w:t>Den</w:t>
      </w:r>
      <w:r w:rsidR="00721776">
        <w:rPr>
          <w:rFonts w:ascii="Calibri" w:hAnsi="Calibri"/>
          <w:sz w:val="20"/>
          <w:szCs w:val="20"/>
        </w:rPr>
        <w:t xml:space="preserve">nis Jensen, </w:t>
      </w:r>
      <w:r w:rsidR="00EE7B0F">
        <w:rPr>
          <w:rFonts w:ascii="Calibri" w:hAnsi="Calibri"/>
          <w:sz w:val="20"/>
          <w:szCs w:val="20"/>
        </w:rPr>
        <w:t>Scott Hansen</w:t>
      </w:r>
      <w:r w:rsidR="00343060">
        <w:rPr>
          <w:rFonts w:ascii="Calibri" w:hAnsi="Calibri"/>
          <w:sz w:val="20"/>
          <w:szCs w:val="20"/>
        </w:rPr>
        <w:t>, Max Chapel, Dale &amp; Geneve Barney</w:t>
      </w:r>
    </w:p>
    <w:p w14:paraId="645DE75F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01820C4B" w14:textId="406809C4" w:rsidR="00507468" w:rsidRDefault="00507468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 meeting was opened by </w:t>
      </w:r>
      <w:r w:rsidR="00504851">
        <w:rPr>
          <w:rFonts w:ascii="Calibri" w:hAnsi="Calibri"/>
          <w:sz w:val="20"/>
          <w:szCs w:val="20"/>
        </w:rPr>
        <w:t>Brent Salisbury</w:t>
      </w:r>
    </w:p>
    <w:p w14:paraId="76CC843D" w14:textId="4009D899" w:rsidR="002F29B6" w:rsidRPr="007E7995" w:rsidRDefault="002F29B6" w:rsidP="00507468">
      <w:pPr>
        <w:rPr>
          <w:rFonts w:ascii="Calibri" w:hAnsi="Calibri"/>
          <w:sz w:val="12"/>
          <w:szCs w:val="12"/>
        </w:rPr>
      </w:pPr>
    </w:p>
    <w:p w14:paraId="781E80A4" w14:textId="5FAF6F27" w:rsidR="002F29B6" w:rsidRDefault="00343060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Brent Cottle</w:t>
      </w:r>
      <w:r w:rsidR="00132098">
        <w:rPr>
          <w:rFonts w:ascii="Calibri" w:hAnsi="Calibri"/>
          <w:sz w:val="20"/>
          <w:szCs w:val="20"/>
        </w:rPr>
        <w:t xml:space="preserve"> </w:t>
      </w:r>
      <w:r w:rsidR="002F29B6">
        <w:rPr>
          <w:rFonts w:ascii="Calibri" w:hAnsi="Calibri"/>
          <w:sz w:val="20"/>
          <w:szCs w:val="20"/>
        </w:rPr>
        <w:t xml:space="preserve">motioned for adjournment to be </w:t>
      </w:r>
      <w:r>
        <w:rPr>
          <w:rFonts w:ascii="Calibri" w:hAnsi="Calibri"/>
          <w:sz w:val="20"/>
          <w:szCs w:val="20"/>
        </w:rPr>
        <w:t>8:00</w:t>
      </w:r>
      <w:r w:rsidR="002F29B6">
        <w:rPr>
          <w:rFonts w:ascii="Calibri" w:hAnsi="Calibri"/>
          <w:sz w:val="20"/>
          <w:szCs w:val="20"/>
        </w:rPr>
        <w:t xml:space="preserve">pm. </w:t>
      </w:r>
      <w:r>
        <w:rPr>
          <w:rFonts w:ascii="Calibri" w:hAnsi="Calibri"/>
          <w:sz w:val="20"/>
          <w:szCs w:val="20"/>
        </w:rPr>
        <w:t>David LeMmon</w:t>
      </w:r>
      <w:r w:rsidR="002F29B6">
        <w:rPr>
          <w:rFonts w:ascii="Calibri" w:hAnsi="Calibri"/>
          <w:sz w:val="20"/>
          <w:szCs w:val="20"/>
        </w:rPr>
        <w:t xml:space="preserve"> made a second to the motion. All were in favor, motion carried.</w:t>
      </w:r>
    </w:p>
    <w:p w14:paraId="5CF089B5" w14:textId="77777777" w:rsidR="00504851" w:rsidRDefault="00504851" w:rsidP="00507468">
      <w:pPr>
        <w:rPr>
          <w:rFonts w:ascii="Calibri" w:hAnsi="Calibri"/>
          <w:sz w:val="20"/>
          <w:szCs w:val="20"/>
        </w:rPr>
      </w:pPr>
    </w:p>
    <w:p w14:paraId="023F932C" w14:textId="63263957" w:rsidR="00857D43" w:rsidRDefault="00E444C9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D34933">
        <w:rPr>
          <w:rFonts w:ascii="Calibri" w:hAnsi="Calibri"/>
          <w:sz w:val="20"/>
          <w:szCs w:val="20"/>
        </w:rPr>
        <w:t xml:space="preserve"> motioned for the approval of the </w:t>
      </w:r>
      <w:r w:rsidR="00343060">
        <w:rPr>
          <w:rFonts w:ascii="Calibri" w:hAnsi="Calibri"/>
          <w:sz w:val="20"/>
          <w:szCs w:val="20"/>
        </w:rPr>
        <w:t>June</w:t>
      </w:r>
      <w:r w:rsidR="00582E26">
        <w:rPr>
          <w:rFonts w:ascii="Calibri" w:hAnsi="Calibri"/>
          <w:sz w:val="20"/>
          <w:szCs w:val="20"/>
        </w:rPr>
        <w:t xml:space="preserve"> </w:t>
      </w:r>
      <w:r w:rsidR="00D34933">
        <w:rPr>
          <w:rFonts w:ascii="Calibri" w:hAnsi="Calibri"/>
          <w:sz w:val="20"/>
          <w:szCs w:val="20"/>
        </w:rPr>
        <w:t>202</w:t>
      </w:r>
      <w:r w:rsidR="00534A2D">
        <w:rPr>
          <w:rFonts w:ascii="Calibri" w:hAnsi="Calibri"/>
          <w:sz w:val="20"/>
          <w:szCs w:val="20"/>
        </w:rPr>
        <w:t>4</w:t>
      </w:r>
      <w:r w:rsidR="00D34933">
        <w:rPr>
          <w:rFonts w:ascii="Calibri" w:hAnsi="Calibri"/>
          <w:sz w:val="20"/>
          <w:szCs w:val="20"/>
        </w:rPr>
        <w:t xml:space="preserve"> Planning &amp; Zoning meeting minutes. </w:t>
      </w:r>
      <w:r w:rsidR="00343060">
        <w:rPr>
          <w:rFonts w:ascii="Calibri" w:hAnsi="Calibri"/>
          <w:sz w:val="20"/>
          <w:szCs w:val="20"/>
        </w:rPr>
        <w:t>Brent Cottle</w:t>
      </w:r>
      <w:r w:rsidR="00504851">
        <w:rPr>
          <w:rFonts w:ascii="Calibri" w:hAnsi="Calibri"/>
          <w:sz w:val="20"/>
          <w:szCs w:val="20"/>
        </w:rPr>
        <w:t xml:space="preserve"> </w:t>
      </w:r>
      <w:r w:rsidR="00D34933">
        <w:rPr>
          <w:rFonts w:ascii="Calibri" w:hAnsi="Calibri"/>
          <w:sz w:val="20"/>
          <w:szCs w:val="20"/>
        </w:rPr>
        <w:t>made a second to the motion. All were in favor, motion carried.</w:t>
      </w:r>
    </w:p>
    <w:p w14:paraId="127C9B34" w14:textId="77777777" w:rsidR="00D81F82" w:rsidRDefault="00D81F82" w:rsidP="00507468">
      <w:pPr>
        <w:rPr>
          <w:rFonts w:ascii="Calibri" w:hAnsi="Calibri"/>
          <w:sz w:val="20"/>
          <w:szCs w:val="20"/>
        </w:rPr>
      </w:pPr>
    </w:p>
    <w:p w14:paraId="52C91240" w14:textId="6BDA5F04" w:rsidR="00E444C9" w:rsidRDefault="00E444C9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business license was approved for </w:t>
      </w:r>
      <w:r w:rsidR="00343060">
        <w:rPr>
          <w:rFonts w:ascii="Calibri" w:hAnsi="Calibri"/>
          <w:sz w:val="20"/>
          <w:szCs w:val="20"/>
        </w:rPr>
        <w:t xml:space="preserve">El </w:t>
      </w:r>
      <w:proofErr w:type="spellStart"/>
      <w:r w:rsidR="00343060">
        <w:rPr>
          <w:rFonts w:ascii="Calibri" w:hAnsi="Calibri"/>
          <w:sz w:val="20"/>
          <w:szCs w:val="20"/>
        </w:rPr>
        <w:t>Jinete</w:t>
      </w:r>
      <w:proofErr w:type="spellEnd"/>
      <w:r w:rsidR="00343060">
        <w:rPr>
          <w:rFonts w:ascii="Calibri" w:hAnsi="Calibri"/>
          <w:sz w:val="20"/>
          <w:szCs w:val="20"/>
        </w:rPr>
        <w:t xml:space="preserve"> Mexican Grill #3</w:t>
      </w:r>
      <w:r>
        <w:rPr>
          <w:rFonts w:ascii="Calibri" w:hAnsi="Calibri"/>
          <w:sz w:val="20"/>
          <w:szCs w:val="20"/>
        </w:rPr>
        <w:t xml:space="preserve"> – </w:t>
      </w:r>
      <w:proofErr w:type="spellStart"/>
      <w:r w:rsidR="00343060">
        <w:rPr>
          <w:rFonts w:ascii="Calibri" w:hAnsi="Calibri"/>
          <w:sz w:val="20"/>
          <w:szCs w:val="20"/>
        </w:rPr>
        <w:t>Restaruant</w:t>
      </w:r>
      <w:proofErr w:type="spellEnd"/>
      <w:r>
        <w:rPr>
          <w:rFonts w:ascii="Calibri" w:hAnsi="Calibri"/>
          <w:sz w:val="20"/>
          <w:szCs w:val="20"/>
        </w:rPr>
        <w:t xml:space="preserve"> – </w:t>
      </w:r>
      <w:r w:rsidR="003C7AC1">
        <w:rPr>
          <w:rFonts w:ascii="Calibri" w:hAnsi="Calibri"/>
          <w:sz w:val="20"/>
          <w:szCs w:val="20"/>
        </w:rPr>
        <w:t>15 E. Main St</w:t>
      </w:r>
    </w:p>
    <w:p w14:paraId="383D5A51" w14:textId="77777777" w:rsidR="00343060" w:rsidRDefault="00343060" w:rsidP="00507468">
      <w:pPr>
        <w:rPr>
          <w:rFonts w:ascii="Calibri" w:hAnsi="Calibri"/>
          <w:sz w:val="20"/>
          <w:szCs w:val="20"/>
        </w:rPr>
      </w:pPr>
    </w:p>
    <w:p w14:paraId="3F96550F" w14:textId="1D07FAE0" w:rsidR="00343060" w:rsidRDefault="00343060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business license was approved for Mountain State Steel Buildings – Industrial Sales – 46 </w:t>
      </w:r>
      <w:r w:rsidR="003C7AC1">
        <w:rPr>
          <w:rFonts w:ascii="Calibri" w:hAnsi="Calibri"/>
          <w:sz w:val="20"/>
          <w:szCs w:val="20"/>
        </w:rPr>
        <w:t>South Center St</w:t>
      </w:r>
    </w:p>
    <w:p w14:paraId="00559AED" w14:textId="77777777" w:rsidR="00E444C9" w:rsidRDefault="00E444C9" w:rsidP="00507468">
      <w:pPr>
        <w:rPr>
          <w:rFonts w:ascii="Calibri" w:hAnsi="Calibri"/>
          <w:sz w:val="20"/>
          <w:szCs w:val="20"/>
        </w:rPr>
      </w:pPr>
    </w:p>
    <w:p w14:paraId="0EA8091F" w14:textId="4C6ACAFD" w:rsidR="00D81F82" w:rsidRDefault="00D81F8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building permit was approved for </w:t>
      </w:r>
      <w:r w:rsidR="003C7AC1">
        <w:rPr>
          <w:rFonts w:ascii="Calibri" w:hAnsi="Calibri"/>
          <w:sz w:val="20"/>
          <w:szCs w:val="20"/>
        </w:rPr>
        <w:t>Clinton &amp; Mikaylee Briggs – New Dwelling – Lot 8 East Meadows</w:t>
      </w:r>
    </w:p>
    <w:p w14:paraId="680E8E74" w14:textId="77777777" w:rsidR="00D81F82" w:rsidRDefault="00D81F82" w:rsidP="00507468">
      <w:pPr>
        <w:rPr>
          <w:rFonts w:ascii="Calibri" w:hAnsi="Calibri"/>
          <w:sz w:val="20"/>
          <w:szCs w:val="20"/>
        </w:rPr>
      </w:pPr>
    </w:p>
    <w:p w14:paraId="6762EF41" w14:textId="35B39AE1" w:rsidR="00D81F82" w:rsidRDefault="00D81F8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building permit was approved for </w:t>
      </w:r>
      <w:proofErr w:type="spellStart"/>
      <w:r w:rsidR="003C7AC1">
        <w:rPr>
          <w:rFonts w:ascii="Calibri" w:hAnsi="Calibri"/>
          <w:sz w:val="20"/>
          <w:szCs w:val="20"/>
        </w:rPr>
        <w:t>Leaj</w:t>
      </w:r>
      <w:proofErr w:type="spellEnd"/>
      <w:r w:rsidR="003C7AC1">
        <w:rPr>
          <w:rFonts w:ascii="Calibri" w:hAnsi="Calibri"/>
          <w:sz w:val="20"/>
          <w:szCs w:val="20"/>
        </w:rPr>
        <w:t xml:space="preserve"> &amp; Chad Cook – Interior Remodeling – 46 South Center St</w:t>
      </w:r>
    </w:p>
    <w:p w14:paraId="0DC25102" w14:textId="77777777" w:rsidR="003C7AC1" w:rsidRDefault="003C7AC1" w:rsidP="00507468">
      <w:pPr>
        <w:rPr>
          <w:rFonts w:ascii="Calibri" w:hAnsi="Calibri"/>
          <w:sz w:val="20"/>
          <w:szCs w:val="20"/>
        </w:rPr>
      </w:pPr>
    </w:p>
    <w:p w14:paraId="5FF59651" w14:textId="22D6DAC9" w:rsidR="00E81A77" w:rsidRDefault="00E81A77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Dennis Jensen would like it known that Summer is not over</w:t>
      </w:r>
      <w:proofErr w:type="gramStart"/>
      <w:r>
        <w:rPr>
          <w:rFonts w:ascii="Calibri" w:hAnsi="Calibri"/>
          <w:sz w:val="20"/>
          <w:szCs w:val="20"/>
        </w:rPr>
        <w:t>! ;</w:t>
      </w:r>
      <w:proofErr w:type="gramEnd"/>
      <w:r>
        <w:rPr>
          <w:rFonts w:ascii="Calibri" w:hAnsi="Calibri"/>
          <w:sz w:val="20"/>
          <w:szCs w:val="20"/>
        </w:rPr>
        <w:t xml:space="preserve"> ) </w:t>
      </w:r>
    </w:p>
    <w:p w14:paraId="52A198F3" w14:textId="77777777" w:rsidR="00E81A77" w:rsidRDefault="00E81A77" w:rsidP="00507468">
      <w:pPr>
        <w:rPr>
          <w:rFonts w:ascii="Calibri" w:hAnsi="Calibri"/>
          <w:sz w:val="20"/>
          <w:szCs w:val="20"/>
        </w:rPr>
      </w:pPr>
    </w:p>
    <w:p w14:paraId="4F702ED5" w14:textId="66BF2363" w:rsidR="003C7AC1" w:rsidRDefault="003C7AC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Debi Salisbury commented that the house on 400 N and Center has been purchased and will start to be cleaned up and remodeled </w:t>
      </w:r>
      <w:proofErr w:type="gramStart"/>
      <w:r>
        <w:rPr>
          <w:rFonts w:ascii="Calibri" w:hAnsi="Calibri"/>
          <w:sz w:val="20"/>
          <w:szCs w:val="20"/>
        </w:rPr>
        <w:t>in the near future</w:t>
      </w:r>
      <w:proofErr w:type="gramEnd"/>
      <w:r>
        <w:rPr>
          <w:rFonts w:ascii="Calibri" w:hAnsi="Calibri"/>
          <w:sz w:val="20"/>
          <w:szCs w:val="20"/>
        </w:rPr>
        <w:t>. Brent Salisbury talked to the new owners about getting building permits before starting.</w:t>
      </w:r>
    </w:p>
    <w:p w14:paraId="775CD026" w14:textId="77777777" w:rsidR="003C7AC1" w:rsidRDefault="003C7AC1" w:rsidP="00507468">
      <w:pPr>
        <w:rPr>
          <w:rFonts w:ascii="Calibri" w:hAnsi="Calibri"/>
          <w:sz w:val="20"/>
          <w:szCs w:val="20"/>
        </w:rPr>
      </w:pPr>
    </w:p>
    <w:p w14:paraId="2511F422" w14:textId="6AACC0C2" w:rsidR="003C7AC1" w:rsidRDefault="003C7AC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David LeMmon asked if </w:t>
      </w:r>
      <w:r w:rsidR="008E496E">
        <w:rPr>
          <w:rFonts w:ascii="Calibri" w:hAnsi="Calibri"/>
          <w:sz w:val="20"/>
          <w:szCs w:val="20"/>
        </w:rPr>
        <w:t>Shaun Barney has moved forward at all with a new dwelling on his property where the trailer burnt down. As far as the commission knows, no he has not proceeded with getting the old foundation inspected.</w:t>
      </w:r>
    </w:p>
    <w:p w14:paraId="420E3F70" w14:textId="77777777" w:rsidR="008E496E" w:rsidRDefault="008E496E" w:rsidP="00507468">
      <w:pPr>
        <w:rPr>
          <w:rFonts w:ascii="Calibri" w:hAnsi="Calibri"/>
          <w:sz w:val="20"/>
          <w:szCs w:val="20"/>
        </w:rPr>
      </w:pPr>
    </w:p>
    <w:p w14:paraId="3C223A82" w14:textId="1F27A988" w:rsidR="008E496E" w:rsidRDefault="008E496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Debi Salisbury asked which entity would </w:t>
      </w:r>
      <w:proofErr w:type="gramStart"/>
      <w:r>
        <w:rPr>
          <w:rFonts w:ascii="Calibri" w:hAnsi="Calibri"/>
          <w:sz w:val="20"/>
          <w:szCs w:val="20"/>
        </w:rPr>
        <w:t>be in charge of</w:t>
      </w:r>
      <w:proofErr w:type="gramEnd"/>
      <w:r>
        <w:rPr>
          <w:rFonts w:ascii="Calibri" w:hAnsi="Calibri"/>
          <w:sz w:val="20"/>
          <w:szCs w:val="20"/>
        </w:rPr>
        <w:t xml:space="preserve"> someone dumping stuff into the ditches around town. Elsinore Town is not responsible for keeping the ditches. </w:t>
      </w:r>
    </w:p>
    <w:p w14:paraId="356F7520" w14:textId="77777777" w:rsidR="008E496E" w:rsidRDefault="008E496E" w:rsidP="00507468">
      <w:pPr>
        <w:rPr>
          <w:rFonts w:ascii="Calibri" w:hAnsi="Calibri"/>
          <w:sz w:val="20"/>
          <w:szCs w:val="20"/>
        </w:rPr>
      </w:pPr>
    </w:p>
    <w:p w14:paraId="17DB158D" w14:textId="77F2EBE6" w:rsidR="008E496E" w:rsidRDefault="008E496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Brent Cottle would like Karl Peiper to be contacted and reminded that the ditch at 195 N 100 E needs to </w:t>
      </w:r>
      <w:proofErr w:type="gramStart"/>
      <w:r>
        <w:rPr>
          <w:rFonts w:ascii="Calibri" w:hAnsi="Calibri"/>
          <w:sz w:val="20"/>
          <w:szCs w:val="20"/>
        </w:rPr>
        <w:t>dug</w:t>
      </w:r>
      <w:proofErr w:type="gramEnd"/>
      <w:r>
        <w:rPr>
          <w:rFonts w:ascii="Calibri" w:hAnsi="Calibri"/>
          <w:sz w:val="20"/>
          <w:szCs w:val="20"/>
        </w:rPr>
        <w:t xml:space="preserve"> back out for any future flooding problems.</w:t>
      </w:r>
    </w:p>
    <w:p w14:paraId="5ED33EAC" w14:textId="77777777" w:rsidR="008E496E" w:rsidRDefault="008E496E" w:rsidP="00507468">
      <w:pPr>
        <w:rPr>
          <w:rFonts w:ascii="Calibri" w:hAnsi="Calibri"/>
          <w:sz w:val="20"/>
          <w:szCs w:val="20"/>
        </w:rPr>
      </w:pPr>
    </w:p>
    <w:p w14:paraId="63207AAB" w14:textId="04E0C7AB" w:rsidR="008E496E" w:rsidRDefault="008E496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Debi Salisbury would like to discuss ditches and culverts at the next meeting.</w:t>
      </w:r>
    </w:p>
    <w:p w14:paraId="6958F5C7" w14:textId="77777777" w:rsidR="008E496E" w:rsidRDefault="008E496E" w:rsidP="00507468">
      <w:pPr>
        <w:rPr>
          <w:rFonts w:ascii="Calibri" w:hAnsi="Calibri"/>
          <w:sz w:val="20"/>
          <w:szCs w:val="20"/>
        </w:rPr>
      </w:pPr>
    </w:p>
    <w:p w14:paraId="0379A1FA" w14:textId="2EA82D3C" w:rsidR="008E496E" w:rsidRDefault="00730CD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Kevin Simpson made a motion to move forward with writing an ordinance on ditches and culverts. Libbie Zenger made a second to the motion. All were in favor, motion carried.</w:t>
      </w:r>
    </w:p>
    <w:p w14:paraId="0AF874C8" w14:textId="77777777" w:rsidR="00730CD2" w:rsidRDefault="00730CD2" w:rsidP="00507468">
      <w:pPr>
        <w:rPr>
          <w:rFonts w:ascii="Calibri" w:hAnsi="Calibri"/>
          <w:sz w:val="20"/>
          <w:szCs w:val="20"/>
        </w:rPr>
      </w:pPr>
    </w:p>
    <w:p w14:paraId="687ABB5F" w14:textId="2295F0A9" w:rsidR="00730CD2" w:rsidRDefault="00730CD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 concern has been raised about the dumping of human waste at the Reynolds property on 100 East.</w:t>
      </w:r>
    </w:p>
    <w:p w14:paraId="032A78B0" w14:textId="77777777" w:rsidR="00857D43" w:rsidRDefault="00857D43" w:rsidP="00507468">
      <w:pPr>
        <w:rPr>
          <w:rFonts w:ascii="Calibri" w:hAnsi="Calibri"/>
          <w:sz w:val="20"/>
          <w:szCs w:val="20"/>
        </w:rPr>
      </w:pPr>
    </w:p>
    <w:p w14:paraId="0E124ACD" w14:textId="6053D606" w:rsidR="00730CD2" w:rsidRDefault="00730CD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Brent Salisbury talked to UDOT about getting red curb paint. They do not provide paint. We need to have all the supplies ready for the service project on Saturday September 7</w:t>
      </w:r>
      <w:r w:rsidRPr="00730CD2">
        <w:rPr>
          <w:rFonts w:ascii="Calibri" w:hAnsi="Calibri"/>
          <w:sz w:val="20"/>
          <w:szCs w:val="20"/>
          <w:vertAlign w:val="superscript"/>
        </w:rPr>
        <w:t>th</w:t>
      </w:r>
      <w:r>
        <w:rPr>
          <w:rFonts w:ascii="Calibri" w:hAnsi="Calibri"/>
          <w:sz w:val="20"/>
          <w:szCs w:val="20"/>
        </w:rPr>
        <w:t>, painting curbs.</w:t>
      </w:r>
    </w:p>
    <w:p w14:paraId="381D6375" w14:textId="77777777" w:rsidR="00B30083" w:rsidRDefault="00B30083" w:rsidP="00507468">
      <w:pPr>
        <w:rPr>
          <w:rFonts w:ascii="Calibri" w:hAnsi="Calibri"/>
          <w:sz w:val="20"/>
          <w:szCs w:val="20"/>
        </w:rPr>
      </w:pPr>
    </w:p>
    <w:p w14:paraId="1669102D" w14:textId="00E343EC" w:rsidR="00B30083" w:rsidRDefault="00B3008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The No Parking signs for Main Street are slowly being ordered and will be installed as soon as the supplies are here.</w:t>
      </w:r>
    </w:p>
    <w:p w14:paraId="2A60375C" w14:textId="77777777" w:rsidR="00730CD2" w:rsidRDefault="00730CD2" w:rsidP="00507468">
      <w:pPr>
        <w:rPr>
          <w:rFonts w:ascii="Calibri" w:hAnsi="Calibri"/>
          <w:sz w:val="20"/>
          <w:szCs w:val="20"/>
        </w:rPr>
      </w:pPr>
    </w:p>
    <w:p w14:paraId="3E6CE9E7" w14:textId="4019101B" w:rsidR="00730CD2" w:rsidRDefault="00730CD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Kevin Simpson</w:t>
      </w:r>
      <w:r w:rsidR="00B30083">
        <w:rPr>
          <w:rFonts w:ascii="Calibri" w:hAnsi="Calibri"/>
          <w:sz w:val="20"/>
          <w:szCs w:val="20"/>
        </w:rPr>
        <w:t xml:space="preserve"> is concerned about the signing of building permits on the 1</w:t>
      </w:r>
      <w:r w:rsidR="00B30083" w:rsidRPr="00B30083">
        <w:rPr>
          <w:rFonts w:ascii="Calibri" w:hAnsi="Calibri"/>
          <w:sz w:val="20"/>
          <w:szCs w:val="20"/>
          <w:vertAlign w:val="superscript"/>
        </w:rPr>
        <w:t>st</w:t>
      </w:r>
      <w:r w:rsidR="00B30083">
        <w:rPr>
          <w:rFonts w:ascii="Calibri" w:hAnsi="Calibri"/>
          <w:sz w:val="20"/>
          <w:szCs w:val="20"/>
        </w:rPr>
        <w:t xml:space="preserve"> Thursday of each month. He has checked with many other </w:t>
      </w:r>
      <w:proofErr w:type="gramStart"/>
      <w:r w:rsidR="00B30083">
        <w:rPr>
          <w:rFonts w:ascii="Calibri" w:hAnsi="Calibri"/>
          <w:sz w:val="20"/>
          <w:szCs w:val="20"/>
        </w:rPr>
        <w:t>cities</w:t>
      </w:r>
      <w:proofErr w:type="gramEnd"/>
      <w:r w:rsidR="00B30083">
        <w:rPr>
          <w:rFonts w:ascii="Calibri" w:hAnsi="Calibri"/>
          <w:sz w:val="20"/>
          <w:szCs w:val="20"/>
        </w:rPr>
        <w:t xml:space="preserve"> and it seems that most of them only sign permits </w:t>
      </w:r>
      <w:proofErr w:type="gramStart"/>
      <w:r w:rsidR="00B30083">
        <w:rPr>
          <w:rFonts w:ascii="Calibri" w:hAnsi="Calibri"/>
          <w:sz w:val="20"/>
          <w:szCs w:val="20"/>
        </w:rPr>
        <w:t>one time</w:t>
      </w:r>
      <w:proofErr w:type="gramEnd"/>
      <w:r w:rsidR="00B30083">
        <w:rPr>
          <w:rFonts w:ascii="Calibri" w:hAnsi="Calibri"/>
          <w:sz w:val="20"/>
          <w:szCs w:val="20"/>
        </w:rPr>
        <w:t xml:space="preserve"> a month. The commission discussed the pros and cons of signing permits twice. They would like Jennica to write up the policy changes for the commission to review next month.</w:t>
      </w:r>
    </w:p>
    <w:p w14:paraId="14B00009" w14:textId="77777777" w:rsidR="00B30083" w:rsidRDefault="00B30083" w:rsidP="00507468">
      <w:pPr>
        <w:rPr>
          <w:rFonts w:ascii="Calibri" w:hAnsi="Calibri"/>
          <w:sz w:val="20"/>
          <w:szCs w:val="20"/>
        </w:rPr>
      </w:pPr>
    </w:p>
    <w:p w14:paraId="468BF2DA" w14:textId="7264E844" w:rsidR="00B30083" w:rsidRDefault="00B3008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Kevin Simpson would like the Town Council to have a new study done for Impact Fees. Scott Hansen informed up that we have just received funding to redo a new Master Plan</w:t>
      </w:r>
      <w:r w:rsidR="00E81A77">
        <w:rPr>
          <w:rFonts w:ascii="Calibri" w:hAnsi="Calibri"/>
          <w:sz w:val="20"/>
          <w:szCs w:val="20"/>
        </w:rPr>
        <w:t>.</w:t>
      </w:r>
    </w:p>
    <w:p w14:paraId="4A21C657" w14:textId="77777777" w:rsidR="00E81A77" w:rsidRDefault="00E81A77" w:rsidP="00507468">
      <w:pPr>
        <w:rPr>
          <w:rFonts w:ascii="Calibri" w:hAnsi="Calibri"/>
          <w:sz w:val="20"/>
          <w:szCs w:val="20"/>
        </w:rPr>
      </w:pPr>
    </w:p>
    <w:p w14:paraId="2B035BE7" w14:textId="77801D32" w:rsidR="00E81A77" w:rsidRDefault="00E81A77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Debi Salisbury would like to discuss making changes to the Appeals Authority Section next meeting.</w:t>
      </w:r>
    </w:p>
    <w:p w14:paraId="58598429" w14:textId="77777777" w:rsidR="00B30083" w:rsidRDefault="00B30083" w:rsidP="00507468">
      <w:pPr>
        <w:rPr>
          <w:rFonts w:ascii="Calibri" w:hAnsi="Calibri"/>
          <w:sz w:val="20"/>
          <w:szCs w:val="20"/>
        </w:rPr>
      </w:pPr>
    </w:p>
    <w:p w14:paraId="6F3A14B7" w14:textId="34C077AF" w:rsidR="005D28BE" w:rsidRDefault="003C7AC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5D28BE">
        <w:rPr>
          <w:rFonts w:ascii="Calibri" w:hAnsi="Calibri"/>
          <w:sz w:val="20"/>
          <w:szCs w:val="20"/>
        </w:rPr>
        <w:t xml:space="preserve"> motioned to adjourn the meeting. </w:t>
      </w:r>
      <w:r>
        <w:rPr>
          <w:rFonts w:ascii="Calibri" w:hAnsi="Calibri"/>
          <w:sz w:val="20"/>
          <w:szCs w:val="20"/>
        </w:rPr>
        <w:t>Kevin Simpson</w:t>
      </w:r>
      <w:r w:rsidR="00534A2D">
        <w:rPr>
          <w:rFonts w:ascii="Calibri" w:hAnsi="Calibri"/>
          <w:sz w:val="20"/>
          <w:szCs w:val="20"/>
        </w:rPr>
        <w:t xml:space="preserve"> </w:t>
      </w:r>
      <w:r w:rsidR="005D28BE">
        <w:rPr>
          <w:rFonts w:ascii="Calibri" w:hAnsi="Calibri"/>
          <w:sz w:val="20"/>
          <w:szCs w:val="20"/>
        </w:rPr>
        <w:t>made a second to the motion. All were</w:t>
      </w:r>
      <w:r w:rsidR="001042FA">
        <w:rPr>
          <w:rFonts w:ascii="Calibri" w:hAnsi="Calibri"/>
          <w:sz w:val="20"/>
          <w:szCs w:val="20"/>
        </w:rPr>
        <w:t xml:space="preserve"> in</w:t>
      </w:r>
      <w:r w:rsidR="005D28BE">
        <w:rPr>
          <w:rFonts w:ascii="Calibri" w:hAnsi="Calibri"/>
          <w:sz w:val="20"/>
          <w:szCs w:val="20"/>
        </w:rPr>
        <w:t xml:space="preserve"> favor, motion carried.</w:t>
      </w:r>
      <w:r w:rsidR="005D28BE">
        <w:rPr>
          <w:rFonts w:ascii="Calibri" w:hAnsi="Calibri"/>
          <w:sz w:val="20"/>
          <w:szCs w:val="20"/>
        </w:rPr>
        <w:br/>
      </w:r>
    </w:p>
    <w:p w14:paraId="1AE593FF" w14:textId="02F52B19" w:rsidR="005D28BE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Meeting ended at </w:t>
      </w:r>
      <w:r w:rsidR="003C7AC1">
        <w:rPr>
          <w:rFonts w:ascii="Calibri" w:hAnsi="Calibri"/>
          <w:sz w:val="20"/>
          <w:szCs w:val="20"/>
        </w:rPr>
        <w:t>8:30</w:t>
      </w:r>
      <w:r w:rsidR="00857D43">
        <w:rPr>
          <w:rFonts w:ascii="Calibri" w:hAnsi="Calibri"/>
          <w:sz w:val="20"/>
          <w:szCs w:val="20"/>
        </w:rPr>
        <w:t>pm</w:t>
      </w:r>
    </w:p>
    <w:p w14:paraId="5C3316AA" w14:textId="77777777" w:rsidR="00AB548D" w:rsidRDefault="00AB548D" w:rsidP="00507468">
      <w:pPr>
        <w:rPr>
          <w:rFonts w:ascii="Calibri" w:hAnsi="Calibri"/>
          <w:sz w:val="20"/>
          <w:szCs w:val="20"/>
        </w:rPr>
      </w:pPr>
    </w:p>
    <w:p w14:paraId="25AFAB80" w14:textId="4A8C6671" w:rsidR="00457C15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Next meeting is scheduled for</w:t>
      </w:r>
      <w:r w:rsidR="003C4812">
        <w:rPr>
          <w:rFonts w:ascii="Calibri" w:hAnsi="Calibri"/>
          <w:sz w:val="20"/>
          <w:szCs w:val="20"/>
        </w:rPr>
        <w:t xml:space="preserve"> </w:t>
      </w:r>
      <w:r w:rsidR="003C7AC1">
        <w:rPr>
          <w:rFonts w:ascii="Calibri" w:hAnsi="Calibri"/>
          <w:sz w:val="20"/>
          <w:szCs w:val="20"/>
        </w:rPr>
        <w:t>September</w:t>
      </w:r>
      <w:r w:rsidR="00504851">
        <w:rPr>
          <w:rFonts w:ascii="Calibri" w:hAnsi="Calibri"/>
          <w:sz w:val="20"/>
          <w:szCs w:val="20"/>
        </w:rPr>
        <w:t xml:space="preserve"> </w:t>
      </w:r>
      <w:r w:rsidR="00857D43">
        <w:rPr>
          <w:rFonts w:ascii="Calibri" w:hAnsi="Calibri"/>
          <w:sz w:val="20"/>
          <w:szCs w:val="20"/>
        </w:rPr>
        <w:t>1</w:t>
      </w:r>
      <w:r w:rsidR="003C7AC1">
        <w:rPr>
          <w:rFonts w:ascii="Calibri" w:hAnsi="Calibri"/>
          <w:sz w:val="20"/>
          <w:szCs w:val="20"/>
        </w:rPr>
        <w:t>9</w:t>
      </w:r>
      <w:r w:rsidR="003C4812" w:rsidRPr="003C4812">
        <w:rPr>
          <w:rFonts w:ascii="Calibri" w:hAnsi="Calibri"/>
          <w:sz w:val="20"/>
          <w:szCs w:val="20"/>
          <w:vertAlign w:val="superscript"/>
        </w:rPr>
        <w:t>th</w:t>
      </w:r>
      <w:r w:rsidR="00504851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202</w:t>
      </w:r>
      <w:r w:rsidR="00EE7B0F">
        <w:rPr>
          <w:rFonts w:ascii="Calibri" w:hAnsi="Calibri"/>
          <w:sz w:val="20"/>
          <w:szCs w:val="20"/>
        </w:rPr>
        <w:t>4.</w:t>
      </w:r>
    </w:p>
    <w:sectPr w:rsidR="00457C15" w:rsidSect="009913B0">
      <w:pgSz w:w="12240" w:h="15840"/>
      <w:pgMar w:top="1152" w:right="1296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8"/>
    <w:rsid w:val="0001231E"/>
    <w:rsid w:val="00055A1F"/>
    <w:rsid w:val="000836B7"/>
    <w:rsid w:val="000870BD"/>
    <w:rsid w:val="000A2D18"/>
    <w:rsid w:val="000B1CCB"/>
    <w:rsid w:val="000B66A0"/>
    <w:rsid w:val="001042FA"/>
    <w:rsid w:val="00107148"/>
    <w:rsid w:val="00114D0B"/>
    <w:rsid w:val="00116BBB"/>
    <w:rsid w:val="0012099A"/>
    <w:rsid w:val="00125D37"/>
    <w:rsid w:val="00132098"/>
    <w:rsid w:val="001426FA"/>
    <w:rsid w:val="001918BE"/>
    <w:rsid w:val="001B2171"/>
    <w:rsid w:val="001F0CEE"/>
    <w:rsid w:val="001F1045"/>
    <w:rsid w:val="002026CB"/>
    <w:rsid w:val="00210D88"/>
    <w:rsid w:val="002658F1"/>
    <w:rsid w:val="002842D9"/>
    <w:rsid w:val="0028739E"/>
    <w:rsid w:val="002A3C9F"/>
    <w:rsid w:val="002B20B8"/>
    <w:rsid w:val="002C00B4"/>
    <w:rsid w:val="002C6ECF"/>
    <w:rsid w:val="002E6AFD"/>
    <w:rsid w:val="002F29B6"/>
    <w:rsid w:val="002F59A4"/>
    <w:rsid w:val="003110AC"/>
    <w:rsid w:val="00333597"/>
    <w:rsid w:val="00337346"/>
    <w:rsid w:val="0034215A"/>
    <w:rsid w:val="00343060"/>
    <w:rsid w:val="0035024C"/>
    <w:rsid w:val="00363E18"/>
    <w:rsid w:val="00374668"/>
    <w:rsid w:val="00376DF4"/>
    <w:rsid w:val="00382EF4"/>
    <w:rsid w:val="003922E7"/>
    <w:rsid w:val="00394DF4"/>
    <w:rsid w:val="003C4812"/>
    <w:rsid w:val="003C7AC1"/>
    <w:rsid w:val="003C7B7D"/>
    <w:rsid w:val="003D31B9"/>
    <w:rsid w:val="003F43B3"/>
    <w:rsid w:val="00415669"/>
    <w:rsid w:val="00421AFC"/>
    <w:rsid w:val="004337D0"/>
    <w:rsid w:val="004346CD"/>
    <w:rsid w:val="004569E0"/>
    <w:rsid w:val="00457C15"/>
    <w:rsid w:val="00461F46"/>
    <w:rsid w:val="00462D92"/>
    <w:rsid w:val="00467DD7"/>
    <w:rsid w:val="00476717"/>
    <w:rsid w:val="004B21BB"/>
    <w:rsid w:val="004B2924"/>
    <w:rsid w:val="004B4A2A"/>
    <w:rsid w:val="004C0E01"/>
    <w:rsid w:val="004C59EA"/>
    <w:rsid w:val="004E052E"/>
    <w:rsid w:val="004F5A6B"/>
    <w:rsid w:val="00504851"/>
    <w:rsid w:val="00507468"/>
    <w:rsid w:val="00526CA0"/>
    <w:rsid w:val="00531286"/>
    <w:rsid w:val="00534A2D"/>
    <w:rsid w:val="00582E26"/>
    <w:rsid w:val="005953AF"/>
    <w:rsid w:val="005D28BE"/>
    <w:rsid w:val="00603538"/>
    <w:rsid w:val="006532D0"/>
    <w:rsid w:val="00681416"/>
    <w:rsid w:val="006825E1"/>
    <w:rsid w:val="006B1C69"/>
    <w:rsid w:val="006D01FA"/>
    <w:rsid w:val="006D2E38"/>
    <w:rsid w:val="006D722D"/>
    <w:rsid w:val="006F046A"/>
    <w:rsid w:val="006F120C"/>
    <w:rsid w:val="00721776"/>
    <w:rsid w:val="00730CD2"/>
    <w:rsid w:val="007351A3"/>
    <w:rsid w:val="007A5A56"/>
    <w:rsid w:val="007B786A"/>
    <w:rsid w:val="007D04FD"/>
    <w:rsid w:val="007E7995"/>
    <w:rsid w:val="008043A8"/>
    <w:rsid w:val="00820E7E"/>
    <w:rsid w:val="00835374"/>
    <w:rsid w:val="0085198D"/>
    <w:rsid w:val="008577A6"/>
    <w:rsid w:val="00857D43"/>
    <w:rsid w:val="00873154"/>
    <w:rsid w:val="00875152"/>
    <w:rsid w:val="008A2F0B"/>
    <w:rsid w:val="008B5F96"/>
    <w:rsid w:val="008C4054"/>
    <w:rsid w:val="008E496E"/>
    <w:rsid w:val="008F1FFE"/>
    <w:rsid w:val="008F20DB"/>
    <w:rsid w:val="008F240A"/>
    <w:rsid w:val="00967448"/>
    <w:rsid w:val="00967726"/>
    <w:rsid w:val="009913B0"/>
    <w:rsid w:val="00991DCD"/>
    <w:rsid w:val="009C4DD4"/>
    <w:rsid w:val="009D308A"/>
    <w:rsid w:val="009E5C41"/>
    <w:rsid w:val="009F039F"/>
    <w:rsid w:val="009F79C7"/>
    <w:rsid w:val="00A107C1"/>
    <w:rsid w:val="00A20ABB"/>
    <w:rsid w:val="00A60B6E"/>
    <w:rsid w:val="00A61D77"/>
    <w:rsid w:val="00A86C5B"/>
    <w:rsid w:val="00A97329"/>
    <w:rsid w:val="00AB548D"/>
    <w:rsid w:val="00AF1810"/>
    <w:rsid w:val="00B16FE2"/>
    <w:rsid w:val="00B23B98"/>
    <w:rsid w:val="00B30083"/>
    <w:rsid w:val="00B51C1B"/>
    <w:rsid w:val="00BE3059"/>
    <w:rsid w:val="00BF5DAD"/>
    <w:rsid w:val="00C140D0"/>
    <w:rsid w:val="00C33CA6"/>
    <w:rsid w:val="00C44216"/>
    <w:rsid w:val="00C53228"/>
    <w:rsid w:val="00C5371E"/>
    <w:rsid w:val="00C72BF0"/>
    <w:rsid w:val="00C94CBC"/>
    <w:rsid w:val="00CA4F14"/>
    <w:rsid w:val="00CB50C9"/>
    <w:rsid w:val="00D03D7C"/>
    <w:rsid w:val="00D101EA"/>
    <w:rsid w:val="00D24069"/>
    <w:rsid w:val="00D24AC9"/>
    <w:rsid w:val="00D34933"/>
    <w:rsid w:val="00D81F82"/>
    <w:rsid w:val="00D9061C"/>
    <w:rsid w:val="00DA4096"/>
    <w:rsid w:val="00DB08FA"/>
    <w:rsid w:val="00DD6D97"/>
    <w:rsid w:val="00DF75DD"/>
    <w:rsid w:val="00E1735E"/>
    <w:rsid w:val="00E2616D"/>
    <w:rsid w:val="00E31D04"/>
    <w:rsid w:val="00E421D3"/>
    <w:rsid w:val="00E444C9"/>
    <w:rsid w:val="00E60020"/>
    <w:rsid w:val="00E62858"/>
    <w:rsid w:val="00E81A77"/>
    <w:rsid w:val="00E9161E"/>
    <w:rsid w:val="00EB763B"/>
    <w:rsid w:val="00EC5A39"/>
    <w:rsid w:val="00EE7B0F"/>
    <w:rsid w:val="00F54DF8"/>
    <w:rsid w:val="00FC0213"/>
    <w:rsid w:val="00FC0B1F"/>
    <w:rsid w:val="00FC6BEF"/>
    <w:rsid w:val="00FE5AF0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4AEDE"/>
  <w15:chartTrackingRefBased/>
  <w15:docId w15:val="{7761B95B-09BF-47F1-AA91-83091200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Jennica Scott</dc:creator>
  <cp:keywords/>
  <dc:description/>
  <cp:lastModifiedBy>Jennica Scott</cp:lastModifiedBy>
  <cp:revision>4</cp:revision>
  <cp:lastPrinted>2024-09-12T15:52:00Z</cp:lastPrinted>
  <dcterms:created xsi:type="dcterms:W3CDTF">2024-09-12T14:49:00Z</dcterms:created>
  <dcterms:modified xsi:type="dcterms:W3CDTF">2024-09-12T15:52:00Z</dcterms:modified>
</cp:coreProperties>
</file>