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FE4EE" w14:textId="46488779" w:rsidR="006B0D8A" w:rsidRPr="009F76AF" w:rsidRDefault="006B0D8A" w:rsidP="006B0D8A">
      <w:pPr>
        <w:jc w:val="center"/>
        <w:rPr>
          <w:rFonts w:ascii="Times New Roman" w:hAnsi="Times New Roman" w:cs="Times New Roman"/>
          <w:b/>
          <w:sz w:val="32"/>
        </w:rPr>
      </w:pPr>
      <w:r w:rsidRPr="009F76AF">
        <w:rPr>
          <w:rFonts w:ascii="Times New Roman" w:hAnsi="Times New Roman" w:cs="Times New Roman"/>
          <w:b/>
          <w:sz w:val="32"/>
        </w:rPr>
        <w:t>Duchesne County</w:t>
      </w:r>
      <w:r w:rsidR="00083AC0" w:rsidRPr="009F76AF">
        <w:rPr>
          <w:rFonts w:ascii="Times New Roman" w:hAnsi="Times New Roman" w:cs="Times New Roman"/>
          <w:b/>
          <w:sz w:val="32"/>
        </w:rPr>
        <w:t>,</w:t>
      </w:r>
      <w:r w:rsidRPr="009F76AF">
        <w:rPr>
          <w:rFonts w:ascii="Times New Roman" w:hAnsi="Times New Roman" w:cs="Times New Roman"/>
          <w:b/>
          <w:sz w:val="32"/>
        </w:rPr>
        <w:t xml:space="preserve"> Utah</w:t>
      </w:r>
    </w:p>
    <w:p w14:paraId="547F1C02" w14:textId="77C6C22B" w:rsidR="00DE138E" w:rsidRDefault="006B0D8A" w:rsidP="006B0D8A">
      <w:pPr>
        <w:jc w:val="center"/>
        <w:rPr>
          <w:rFonts w:ascii="Times New Roman" w:hAnsi="Times New Roman" w:cs="Times New Roman"/>
          <w:b/>
          <w:sz w:val="32"/>
        </w:rPr>
      </w:pPr>
      <w:r w:rsidRPr="009F76AF">
        <w:rPr>
          <w:rFonts w:ascii="Times New Roman" w:hAnsi="Times New Roman" w:cs="Times New Roman"/>
          <w:b/>
          <w:sz w:val="32"/>
        </w:rPr>
        <w:t>202</w:t>
      </w:r>
      <w:r w:rsidR="00EA60E1" w:rsidRPr="009F76AF">
        <w:rPr>
          <w:rFonts w:ascii="Times New Roman" w:hAnsi="Times New Roman" w:cs="Times New Roman"/>
          <w:b/>
          <w:sz w:val="32"/>
        </w:rPr>
        <w:t>4</w:t>
      </w:r>
      <w:r w:rsidRPr="009F76AF">
        <w:rPr>
          <w:rFonts w:ascii="Times New Roman" w:hAnsi="Times New Roman" w:cs="Times New Roman"/>
          <w:b/>
          <w:sz w:val="32"/>
        </w:rPr>
        <w:t xml:space="preserve"> </w:t>
      </w:r>
      <w:r w:rsidR="00DE138E">
        <w:rPr>
          <w:rFonts w:ascii="Times New Roman" w:hAnsi="Times New Roman" w:cs="Times New Roman"/>
          <w:b/>
          <w:sz w:val="32"/>
        </w:rPr>
        <w:t xml:space="preserve">Logic and Accuracy Testing </w:t>
      </w:r>
    </w:p>
    <w:p w14:paraId="32F5D9B6" w14:textId="1CADD989" w:rsidR="00DE138E" w:rsidRDefault="00DE138E" w:rsidP="006B0D8A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and </w:t>
      </w:r>
    </w:p>
    <w:p w14:paraId="02BE61BF" w14:textId="69C48381" w:rsidR="00400E3F" w:rsidRPr="009F76AF" w:rsidRDefault="000C7A75" w:rsidP="006B0D8A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Post </w:t>
      </w:r>
      <w:r w:rsidR="00DE138E">
        <w:rPr>
          <w:rFonts w:ascii="Times New Roman" w:hAnsi="Times New Roman" w:cs="Times New Roman"/>
          <w:b/>
          <w:sz w:val="32"/>
        </w:rPr>
        <w:t xml:space="preserve">General </w:t>
      </w:r>
      <w:r w:rsidR="009369D2" w:rsidRPr="009F76AF">
        <w:rPr>
          <w:rFonts w:ascii="Times New Roman" w:hAnsi="Times New Roman" w:cs="Times New Roman"/>
          <w:b/>
          <w:sz w:val="32"/>
        </w:rPr>
        <w:t>Election</w:t>
      </w:r>
      <w:r w:rsidR="009369D2" w:rsidRPr="009F76A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32"/>
        </w:rPr>
        <w:t>Audit</w:t>
      </w:r>
    </w:p>
    <w:p w14:paraId="5CB88359" w14:textId="77777777" w:rsidR="006B0D8A" w:rsidRPr="009F76AF" w:rsidRDefault="006B0D8A" w:rsidP="006B0D8A">
      <w:pPr>
        <w:rPr>
          <w:rFonts w:ascii="Times New Roman" w:hAnsi="Times New Roman" w:cs="Times New Roman"/>
          <w:sz w:val="24"/>
        </w:rPr>
      </w:pPr>
    </w:p>
    <w:p w14:paraId="0629E9AD" w14:textId="0C21F462" w:rsidR="00DE138E" w:rsidRDefault="00DE138E" w:rsidP="00DE138E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</w:rPr>
      </w:pPr>
      <w:r w:rsidRPr="009F76AF">
        <w:rPr>
          <w:rFonts w:ascii="Times New Roman" w:hAnsi="Times New Roman" w:cs="Times New Roman"/>
          <w:sz w:val="24"/>
        </w:rPr>
        <w:t xml:space="preserve">Notice is given that Duchesne County will </w:t>
      </w:r>
      <w:r>
        <w:rPr>
          <w:rFonts w:ascii="Times New Roman" w:hAnsi="Times New Roman" w:cs="Times New Roman"/>
          <w:sz w:val="24"/>
        </w:rPr>
        <w:t xml:space="preserve">conduct the </w:t>
      </w:r>
      <w:r w:rsidRPr="00DE138E">
        <w:rPr>
          <w:rFonts w:ascii="Times New Roman" w:hAnsi="Times New Roman" w:cs="Times New Roman"/>
          <w:b/>
          <w:sz w:val="24"/>
        </w:rPr>
        <w:t xml:space="preserve">Logic and Accuracy Testing on </w:t>
      </w:r>
      <w:r>
        <w:rPr>
          <w:rFonts w:ascii="Times New Roman" w:hAnsi="Times New Roman" w:cs="Times New Roman"/>
          <w:b/>
          <w:sz w:val="24"/>
        </w:rPr>
        <w:t>October</w:t>
      </w:r>
      <w:r w:rsidRPr="000C7A7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10, 2024</w:t>
      </w:r>
      <w:r w:rsidRPr="000C7A75">
        <w:rPr>
          <w:rFonts w:ascii="Times New Roman" w:hAnsi="Times New Roman" w:cs="Times New Roman"/>
          <w:b/>
          <w:sz w:val="24"/>
        </w:rPr>
        <w:t>, at 1</w:t>
      </w:r>
      <w:r>
        <w:rPr>
          <w:rFonts w:ascii="Times New Roman" w:hAnsi="Times New Roman" w:cs="Times New Roman"/>
          <w:b/>
          <w:sz w:val="24"/>
        </w:rPr>
        <w:t>:00 P</w:t>
      </w:r>
      <w:r w:rsidRPr="000C7A75">
        <w:rPr>
          <w:rFonts w:ascii="Times New Roman" w:hAnsi="Times New Roman" w:cs="Times New Roman"/>
          <w:b/>
          <w:sz w:val="24"/>
        </w:rPr>
        <w:t>.M.,</w:t>
      </w:r>
      <w:r>
        <w:rPr>
          <w:rFonts w:ascii="Times New Roman" w:hAnsi="Times New Roman" w:cs="Times New Roman"/>
          <w:sz w:val="24"/>
        </w:rPr>
        <w:t xml:space="preserve"> at the Duchesne County Administration Building, 734 North Center Street, Duchesne, UT 84021.</w:t>
      </w:r>
    </w:p>
    <w:p w14:paraId="40C950B4" w14:textId="77777777" w:rsidR="00DE138E" w:rsidRDefault="00DE138E" w:rsidP="00DE138E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14:paraId="5DB342DA" w14:textId="252D5B99" w:rsidR="00721306" w:rsidRDefault="00721306" w:rsidP="00D506B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</w:rPr>
      </w:pPr>
      <w:r w:rsidRPr="009F76AF">
        <w:rPr>
          <w:rFonts w:ascii="Times New Roman" w:hAnsi="Times New Roman" w:cs="Times New Roman"/>
          <w:sz w:val="24"/>
        </w:rPr>
        <w:t xml:space="preserve">Notice is given that Duchesne County will </w:t>
      </w:r>
      <w:r w:rsidR="000C7A75">
        <w:rPr>
          <w:rFonts w:ascii="Times New Roman" w:hAnsi="Times New Roman" w:cs="Times New Roman"/>
          <w:sz w:val="24"/>
        </w:rPr>
        <w:t xml:space="preserve">conduct the </w:t>
      </w:r>
      <w:r w:rsidR="000C7A75" w:rsidRPr="00DE138E">
        <w:rPr>
          <w:rFonts w:ascii="Times New Roman" w:hAnsi="Times New Roman" w:cs="Times New Roman"/>
          <w:b/>
          <w:sz w:val="24"/>
        </w:rPr>
        <w:t>Post-</w:t>
      </w:r>
      <w:r w:rsidR="00354349">
        <w:rPr>
          <w:rFonts w:ascii="Times New Roman" w:hAnsi="Times New Roman" w:cs="Times New Roman"/>
          <w:b/>
          <w:sz w:val="24"/>
        </w:rPr>
        <w:t>General</w:t>
      </w:r>
      <w:r w:rsidR="000C7A75" w:rsidRPr="00DE138E">
        <w:rPr>
          <w:rFonts w:ascii="Times New Roman" w:hAnsi="Times New Roman" w:cs="Times New Roman"/>
          <w:b/>
          <w:sz w:val="24"/>
        </w:rPr>
        <w:t xml:space="preserve"> Election Audit on</w:t>
      </w:r>
      <w:r w:rsidR="000C7A75">
        <w:rPr>
          <w:rFonts w:ascii="Times New Roman" w:hAnsi="Times New Roman" w:cs="Times New Roman"/>
          <w:sz w:val="24"/>
        </w:rPr>
        <w:t xml:space="preserve"> </w:t>
      </w:r>
      <w:r w:rsidR="00DE138E">
        <w:rPr>
          <w:rFonts w:ascii="Times New Roman" w:hAnsi="Times New Roman" w:cs="Times New Roman"/>
          <w:b/>
          <w:sz w:val="24"/>
        </w:rPr>
        <w:t>November</w:t>
      </w:r>
      <w:r w:rsidR="000C7A75" w:rsidRPr="000C7A75">
        <w:rPr>
          <w:rFonts w:ascii="Times New Roman" w:hAnsi="Times New Roman" w:cs="Times New Roman"/>
          <w:b/>
          <w:sz w:val="24"/>
        </w:rPr>
        <w:t xml:space="preserve"> </w:t>
      </w:r>
      <w:r w:rsidR="00DE138E">
        <w:rPr>
          <w:rFonts w:ascii="Times New Roman" w:hAnsi="Times New Roman" w:cs="Times New Roman"/>
          <w:b/>
          <w:sz w:val="24"/>
        </w:rPr>
        <w:t>13</w:t>
      </w:r>
      <w:r w:rsidR="00EB310E">
        <w:rPr>
          <w:rFonts w:ascii="Times New Roman" w:hAnsi="Times New Roman" w:cs="Times New Roman"/>
          <w:b/>
          <w:sz w:val="24"/>
        </w:rPr>
        <w:t>, 2024</w:t>
      </w:r>
      <w:r w:rsidR="000C7A75" w:rsidRPr="000C7A75">
        <w:rPr>
          <w:rFonts w:ascii="Times New Roman" w:hAnsi="Times New Roman" w:cs="Times New Roman"/>
          <w:b/>
          <w:sz w:val="24"/>
        </w:rPr>
        <w:t>, at 1</w:t>
      </w:r>
      <w:r w:rsidR="00EB310E">
        <w:rPr>
          <w:rFonts w:ascii="Times New Roman" w:hAnsi="Times New Roman" w:cs="Times New Roman"/>
          <w:b/>
          <w:sz w:val="24"/>
        </w:rPr>
        <w:t xml:space="preserve">:00 </w:t>
      </w:r>
      <w:r w:rsidR="00C13198">
        <w:rPr>
          <w:rFonts w:ascii="Times New Roman" w:hAnsi="Times New Roman" w:cs="Times New Roman"/>
          <w:b/>
          <w:sz w:val="24"/>
        </w:rPr>
        <w:t>P</w:t>
      </w:r>
      <w:r w:rsidR="000C7A75" w:rsidRPr="000C7A75">
        <w:rPr>
          <w:rFonts w:ascii="Times New Roman" w:hAnsi="Times New Roman" w:cs="Times New Roman"/>
          <w:b/>
          <w:sz w:val="24"/>
        </w:rPr>
        <w:t>.M.,</w:t>
      </w:r>
      <w:r w:rsidR="000C7A75">
        <w:rPr>
          <w:rFonts w:ascii="Times New Roman" w:hAnsi="Times New Roman" w:cs="Times New Roman"/>
          <w:sz w:val="24"/>
        </w:rPr>
        <w:t xml:space="preserve"> at the Duchesne County Administration Building, 734 North Center Street, Duchesne, UT 84021.</w:t>
      </w:r>
    </w:p>
    <w:p w14:paraId="59C66693" w14:textId="77777777" w:rsidR="00EB310E" w:rsidRDefault="00EB310E" w:rsidP="00EB310E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14:paraId="1D965041" w14:textId="76571376" w:rsidR="000C7A75" w:rsidRPr="009F76AF" w:rsidRDefault="000C7A75" w:rsidP="000C7A75">
      <w:pPr>
        <w:pStyle w:val="ListParagraph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</w:t>
      </w:r>
      <w:r w:rsidR="00DE138E">
        <w:rPr>
          <w:rFonts w:ascii="Times New Roman" w:hAnsi="Times New Roman" w:cs="Times New Roman"/>
          <w:sz w:val="24"/>
        </w:rPr>
        <w:t xml:space="preserve">Logic and Accuracy Testing and </w:t>
      </w:r>
      <w:r>
        <w:rPr>
          <w:rFonts w:ascii="Times New Roman" w:hAnsi="Times New Roman" w:cs="Times New Roman"/>
          <w:sz w:val="24"/>
        </w:rPr>
        <w:t>Post-</w:t>
      </w:r>
      <w:r w:rsidR="005D4E14">
        <w:rPr>
          <w:rFonts w:ascii="Times New Roman" w:hAnsi="Times New Roman" w:cs="Times New Roman"/>
          <w:sz w:val="24"/>
        </w:rPr>
        <w:t>General</w:t>
      </w:r>
      <w:r>
        <w:rPr>
          <w:rFonts w:ascii="Times New Roman" w:hAnsi="Times New Roman" w:cs="Times New Roman"/>
          <w:sz w:val="24"/>
        </w:rPr>
        <w:t xml:space="preserve"> Election Audit </w:t>
      </w:r>
      <w:r w:rsidR="00DE138E">
        <w:rPr>
          <w:rFonts w:ascii="Times New Roman" w:hAnsi="Times New Roman" w:cs="Times New Roman"/>
          <w:sz w:val="24"/>
        </w:rPr>
        <w:t>are</w:t>
      </w:r>
      <w:r>
        <w:rPr>
          <w:rFonts w:ascii="Times New Roman" w:hAnsi="Times New Roman" w:cs="Times New Roman"/>
          <w:sz w:val="24"/>
        </w:rPr>
        <w:t xml:space="preserve"> open to the public.</w:t>
      </w:r>
    </w:p>
    <w:p w14:paraId="41189510" w14:textId="77777777" w:rsidR="00721306" w:rsidRPr="009F76AF" w:rsidRDefault="00721306" w:rsidP="00721306">
      <w:pPr>
        <w:pStyle w:val="ListParagraph"/>
        <w:ind w:left="360"/>
        <w:rPr>
          <w:rFonts w:ascii="Times New Roman" w:hAnsi="Times New Roman" w:cs="Times New Roman"/>
          <w:b/>
          <w:i/>
          <w:sz w:val="24"/>
        </w:rPr>
      </w:pPr>
    </w:p>
    <w:p w14:paraId="10226387" w14:textId="5140C9A6" w:rsidR="00D506B9" w:rsidRPr="009F76AF" w:rsidRDefault="00D506B9" w:rsidP="00083AC0">
      <w:pPr>
        <w:pStyle w:val="ListParagraph"/>
        <w:ind w:left="360"/>
        <w:rPr>
          <w:rFonts w:ascii="Times New Roman" w:hAnsi="Times New Roman" w:cs="Times New Roman"/>
        </w:rPr>
      </w:pPr>
    </w:p>
    <w:p w14:paraId="3D84C450" w14:textId="5B140FE0" w:rsidR="00D506B9" w:rsidRPr="009F76AF" w:rsidRDefault="00D506B9" w:rsidP="00083AC0">
      <w:pPr>
        <w:pStyle w:val="ListParagraph"/>
        <w:ind w:left="360"/>
        <w:rPr>
          <w:rFonts w:ascii="Times New Roman" w:hAnsi="Times New Roman" w:cs="Times New Roman"/>
          <w:sz w:val="24"/>
        </w:rPr>
      </w:pPr>
      <w:r w:rsidRPr="009F76AF">
        <w:rPr>
          <w:rFonts w:ascii="Times New Roman" w:hAnsi="Times New Roman" w:cs="Times New Roman"/>
          <w:sz w:val="24"/>
        </w:rPr>
        <w:t>The</w:t>
      </w:r>
      <w:r w:rsidR="00EB310E">
        <w:rPr>
          <w:rFonts w:ascii="Times New Roman" w:hAnsi="Times New Roman" w:cs="Times New Roman"/>
          <w:sz w:val="24"/>
        </w:rPr>
        <w:t xml:space="preserve"> </w:t>
      </w:r>
      <w:r w:rsidR="00DE138E">
        <w:rPr>
          <w:rFonts w:ascii="Times New Roman" w:hAnsi="Times New Roman" w:cs="Times New Roman"/>
          <w:sz w:val="24"/>
        </w:rPr>
        <w:t>Logic and Accuracy Testing, Post-</w:t>
      </w:r>
      <w:r w:rsidR="005D4E14">
        <w:rPr>
          <w:rFonts w:ascii="Times New Roman" w:hAnsi="Times New Roman" w:cs="Times New Roman"/>
          <w:sz w:val="24"/>
        </w:rPr>
        <w:t>General</w:t>
      </w:r>
      <w:r w:rsidR="00DE138E">
        <w:rPr>
          <w:rFonts w:ascii="Times New Roman" w:hAnsi="Times New Roman" w:cs="Times New Roman"/>
          <w:sz w:val="24"/>
        </w:rPr>
        <w:t xml:space="preserve"> Election Audit, and other election information have</w:t>
      </w:r>
      <w:r w:rsidRPr="009F76AF">
        <w:rPr>
          <w:rFonts w:ascii="Times New Roman" w:hAnsi="Times New Roman" w:cs="Times New Roman"/>
          <w:sz w:val="24"/>
        </w:rPr>
        <w:t xml:space="preserve"> been posted at the Duchesne County Clerk's Office (734 N Center Street, Duchesne</w:t>
      </w:r>
      <w:r w:rsidR="009369D2" w:rsidRPr="009F76AF">
        <w:rPr>
          <w:rFonts w:ascii="Times New Roman" w:hAnsi="Times New Roman" w:cs="Times New Roman"/>
          <w:sz w:val="24"/>
        </w:rPr>
        <w:t>,</w:t>
      </w:r>
      <w:r w:rsidRPr="009F76AF">
        <w:rPr>
          <w:rFonts w:ascii="Times New Roman" w:hAnsi="Times New Roman" w:cs="Times New Roman"/>
          <w:sz w:val="24"/>
        </w:rPr>
        <w:t xml:space="preserve"> UT), </w:t>
      </w:r>
      <w:r w:rsidR="00EB310E">
        <w:rPr>
          <w:rFonts w:ascii="Times New Roman" w:hAnsi="Times New Roman" w:cs="Times New Roman"/>
          <w:sz w:val="24"/>
        </w:rPr>
        <w:t xml:space="preserve">the county’s website, and </w:t>
      </w:r>
      <w:r w:rsidRPr="009F76AF">
        <w:rPr>
          <w:rFonts w:ascii="Times New Roman" w:hAnsi="Times New Roman" w:cs="Times New Roman"/>
          <w:sz w:val="24"/>
        </w:rPr>
        <w:t>the public meeting notice website.</w:t>
      </w:r>
    </w:p>
    <w:p w14:paraId="080E6C82" w14:textId="5A45EA11" w:rsidR="00D506B9" w:rsidRPr="009F76AF" w:rsidRDefault="00D506B9" w:rsidP="00083AC0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14:paraId="473168D7" w14:textId="77777777" w:rsidR="006766CB" w:rsidRPr="009F76AF" w:rsidRDefault="006766CB" w:rsidP="00083AC0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14:paraId="4A7BE466" w14:textId="5B68461D" w:rsidR="00D506B9" w:rsidRPr="009F76AF" w:rsidRDefault="00D506B9" w:rsidP="00083AC0">
      <w:pPr>
        <w:pStyle w:val="ListParagraph"/>
        <w:ind w:left="360"/>
        <w:rPr>
          <w:rFonts w:ascii="Times New Roman" w:hAnsi="Times New Roman" w:cs="Times New Roman"/>
          <w:sz w:val="24"/>
        </w:rPr>
      </w:pPr>
      <w:r w:rsidRPr="009F76AF">
        <w:rPr>
          <w:rFonts w:ascii="Times New Roman" w:hAnsi="Times New Roman" w:cs="Times New Roman"/>
          <w:sz w:val="24"/>
        </w:rPr>
        <w:t>Chelise Jessen</w:t>
      </w:r>
    </w:p>
    <w:p w14:paraId="4A56A385" w14:textId="19C9516F" w:rsidR="00D506B9" w:rsidRPr="009F76AF" w:rsidRDefault="00D506B9" w:rsidP="00083AC0">
      <w:pPr>
        <w:pStyle w:val="ListParagraph"/>
        <w:ind w:left="360"/>
        <w:rPr>
          <w:rFonts w:ascii="Times New Roman" w:hAnsi="Times New Roman" w:cs="Times New Roman"/>
          <w:sz w:val="24"/>
        </w:rPr>
      </w:pPr>
      <w:r w:rsidRPr="009F76AF">
        <w:rPr>
          <w:rFonts w:ascii="Times New Roman" w:hAnsi="Times New Roman" w:cs="Times New Roman"/>
          <w:sz w:val="24"/>
        </w:rPr>
        <w:t>Duchesne County Clerk/Auditor</w:t>
      </w:r>
    </w:p>
    <w:p w14:paraId="5B45E018" w14:textId="1E876B82" w:rsidR="00D506B9" w:rsidRPr="009F76AF" w:rsidRDefault="00DE138E" w:rsidP="00083AC0">
      <w:pPr>
        <w:pStyle w:val="ListParagraph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September 2</w:t>
      </w:r>
      <w:r w:rsidR="00257AD4">
        <w:rPr>
          <w:rFonts w:ascii="Times New Roman" w:hAnsi="Times New Roman" w:cs="Times New Roman"/>
          <w:sz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, 2024</w:t>
      </w:r>
    </w:p>
    <w:sectPr w:rsidR="00D506B9" w:rsidRPr="009F76AF" w:rsidSect="00257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5180C"/>
    <w:multiLevelType w:val="hybridMultilevel"/>
    <w:tmpl w:val="BC48B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8A"/>
    <w:rsid w:val="00031684"/>
    <w:rsid w:val="00055DC8"/>
    <w:rsid w:val="00083AC0"/>
    <w:rsid w:val="00087171"/>
    <w:rsid w:val="000B24F4"/>
    <w:rsid w:val="000C7A75"/>
    <w:rsid w:val="00105D92"/>
    <w:rsid w:val="00236138"/>
    <w:rsid w:val="00257AD4"/>
    <w:rsid w:val="00275B05"/>
    <w:rsid w:val="00291BCA"/>
    <w:rsid w:val="002F75C1"/>
    <w:rsid w:val="00354349"/>
    <w:rsid w:val="00395EBF"/>
    <w:rsid w:val="003D45F3"/>
    <w:rsid w:val="00484D5B"/>
    <w:rsid w:val="00492C83"/>
    <w:rsid w:val="004A7053"/>
    <w:rsid w:val="004B289F"/>
    <w:rsid w:val="004F06AE"/>
    <w:rsid w:val="005D4E14"/>
    <w:rsid w:val="006766CB"/>
    <w:rsid w:val="006B0D8A"/>
    <w:rsid w:val="00721306"/>
    <w:rsid w:val="00917018"/>
    <w:rsid w:val="009369D2"/>
    <w:rsid w:val="009A7CDC"/>
    <w:rsid w:val="009C6DCB"/>
    <w:rsid w:val="009F76AF"/>
    <w:rsid w:val="00AC19A9"/>
    <w:rsid w:val="00B16F95"/>
    <w:rsid w:val="00C13198"/>
    <w:rsid w:val="00C704B0"/>
    <w:rsid w:val="00D506B9"/>
    <w:rsid w:val="00DD30B7"/>
    <w:rsid w:val="00DE138E"/>
    <w:rsid w:val="00E5274F"/>
    <w:rsid w:val="00EA48FA"/>
    <w:rsid w:val="00EA60E1"/>
    <w:rsid w:val="00EB310E"/>
    <w:rsid w:val="00FA4BEC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F27378"/>
  <w15:chartTrackingRefBased/>
  <w15:docId w15:val="{D8227FF1-9CF7-4D44-8E87-6AAA724F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0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06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0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8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775</Characters>
  <Application>Microsoft Office Word</Application>
  <DocSecurity>0</DocSecurity>
  <Lines>26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Neilson</dc:creator>
  <cp:keywords/>
  <dc:description/>
  <cp:lastModifiedBy>Chelise Jessen</cp:lastModifiedBy>
  <cp:revision>2</cp:revision>
  <cp:lastPrinted>2024-09-23T14:52:00Z</cp:lastPrinted>
  <dcterms:created xsi:type="dcterms:W3CDTF">2024-09-24T14:19:00Z</dcterms:created>
  <dcterms:modified xsi:type="dcterms:W3CDTF">2024-09-24T14:19:00Z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a7994161-6a76-4bef-8600-f0cf8426ced8</vt:lpwstr>
  </property>
</Properties>
</file>