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A95" w:rsidRPr="00C33795" w:rsidRDefault="00EA70BD" w:rsidP="00CF4A0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C33795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C3C8C8" wp14:editId="11FA6512">
                <wp:simplePos x="0" y="0"/>
                <wp:positionH relativeFrom="column">
                  <wp:posOffset>3001645</wp:posOffset>
                </wp:positionH>
                <wp:positionV relativeFrom="paragraph">
                  <wp:posOffset>238760</wp:posOffset>
                </wp:positionV>
                <wp:extent cx="2983230" cy="2104390"/>
                <wp:effectExtent l="0" t="0" r="762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210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A95" w:rsidRPr="00C33795" w:rsidRDefault="001C0A95" w:rsidP="001C0A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LIBRARY STAFF</w:t>
                            </w:r>
                          </w:p>
                          <w:p w:rsidR="00A95BFA" w:rsidRPr="00C33795" w:rsidRDefault="006E6F07" w:rsidP="006E6F0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="00A95BFA" w:rsidRPr="00C33795">
                              <w:rPr>
                                <w:rFonts w:ascii="Calibri" w:hAnsi="Calibri" w:cs="Calibri"/>
                              </w:rPr>
                              <w:t>Carla Gordon (Director)</w:t>
                            </w:r>
                          </w:p>
                          <w:p w:rsidR="00A95BFA" w:rsidRPr="00C33795" w:rsidRDefault="003648A7" w:rsidP="006E6F0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Lisa Hill</w:t>
                            </w:r>
                          </w:p>
                          <w:p w:rsidR="00A95BFA" w:rsidRPr="00C33795" w:rsidRDefault="00A95BFA" w:rsidP="006E6F0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Joella Bagshaw</w:t>
                            </w:r>
                          </w:p>
                          <w:p w:rsidR="00EA70BD" w:rsidRDefault="00A95BFA" w:rsidP="006E6F0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Ann-Marie Marchant</w:t>
                            </w:r>
                          </w:p>
                          <w:p w:rsidR="00EA70BD" w:rsidRPr="00C33795" w:rsidRDefault="00EA70BD" w:rsidP="00EA7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Breanne Gilroy</w:t>
                            </w:r>
                          </w:p>
                          <w:p w:rsidR="00EA70BD" w:rsidRDefault="00EA70BD" w:rsidP="00EA7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Erika Hill</w:t>
                            </w:r>
                          </w:p>
                          <w:p w:rsidR="00EA70BD" w:rsidRPr="005C74B3" w:rsidRDefault="001A4161" w:rsidP="005C74B3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David Lemings</w:t>
                            </w:r>
                          </w:p>
                          <w:p w:rsidR="00EA70BD" w:rsidRPr="00C33795" w:rsidRDefault="00EA70BD" w:rsidP="00EA7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t>ABSENT</w: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</w:p>
                          <w:p w:rsidR="00EA70BD" w:rsidRDefault="00EA70BD" w:rsidP="00EA70BD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C33795">
                              <w:rPr>
                                <w:rFonts w:ascii="Calibri" w:hAnsi="Calibri" w:cs="Calibri"/>
                              </w:rPr>
                              <w:t>Jen Bruton</w:t>
                            </w:r>
                            <w:r w:rsidRPr="00C33795">
                              <w:rPr>
                                <w:rFonts w:ascii="Calibri" w:hAnsi="Calibri" w:cs="Calibri"/>
                              </w:rPr>
                              <w:tab/>
                            </w:r>
                          </w:p>
                          <w:p w:rsidR="00CF4A0C" w:rsidRDefault="00EA70BD" w:rsidP="005C74B3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C33795">
                              <w:rPr>
                                <w:rFonts w:ascii="Calibri" w:hAnsi="Calibri" w:cs="Calibri"/>
                              </w:rPr>
                              <w:t xml:space="preserve">Ally </w:t>
                            </w:r>
                            <w:proofErr w:type="spellStart"/>
                            <w:r w:rsidRPr="00C33795">
                              <w:rPr>
                                <w:rFonts w:ascii="Calibri" w:hAnsi="Calibri" w:cs="Calibri"/>
                              </w:rPr>
                              <w:t>Condie</w:t>
                            </w:r>
                            <w:proofErr w:type="spellEnd"/>
                          </w:p>
                          <w:p w:rsidR="001C0A95" w:rsidRPr="001C0A95" w:rsidRDefault="001C0A95" w:rsidP="001C0A9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3C8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6.35pt;margin-top:18.8pt;width:234.9pt;height:165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" stroked="f">
                <v:textbox>
                  <w:txbxContent>
                    <w:p w:rsidR="001C0A95" w:rsidRPr="00C33795" w:rsidRDefault="001C0A95" w:rsidP="001C0A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LIBRARY STAFF</w:t>
                      </w:r>
                    </w:p>
                    <w:p w:rsidR="00A95BFA" w:rsidRPr="00C33795" w:rsidRDefault="006E6F07" w:rsidP="006E6F0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="00A95BFA" w:rsidRPr="00C33795">
                        <w:rPr>
                          <w:rFonts w:ascii="Calibri" w:hAnsi="Calibri" w:cs="Calibri"/>
                        </w:rPr>
                        <w:t>Carla Gordon (Director)</w:t>
                      </w:r>
                    </w:p>
                    <w:p w:rsidR="00A95BFA" w:rsidRPr="00C33795" w:rsidRDefault="003648A7" w:rsidP="006E6F0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Lisa Hill</w:t>
                      </w:r>
                    </w:p>
                    <w:p w:rsidR="00A95BFA" w:rsidRPr="00C33795" w:rsidRDefault="00A95BFA" w:rsidP="006E6F0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Joella Bagshaw</w:t>
                      </w:r>
                    </w:p>
                    <w:p w:rsidR="00EA70BD" w:rsidRDefault="00A95BFA" w:rsidP="006E6F0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Ann-Marie Marchant</w:t>
                      </w:r>
                    </w:p>
                    <w:p w:rsidR="00EA70BD" w:rsidRPr="00C33795" w:rsidRDefault="00EA70BD" w:rsidP="00EA7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Breanne Gilroy</w:t>
                      </w:r>
                    </w:p>
                    <w:p w:rsidR="00EA70BD" w:rsidRDefault="00EA70BD" w:rsidP="00EA7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Erika Hill</w:t>
                      </w:r>
                    </w:p>
                    <w:p w:rsidR="00EA70BD" w:rsidRPr="005C74B3" w:rsidRDefault="001A4161" w:rsidP="005C74B3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David Lemings</w:t>
                      </w:r>
                    </w:p>
                    <w:p w:rsidR="00EA70BD" w:rsidRPr="00C33795" w:rsidRDefault="00EA70BD" w:rsidP="00EA7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t>ABSENT</w: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</w:p>
                    <w:p w:rsidR="00EA70BD" w:rsidRDefault="00EA70BD" w:rsidP="00EA70BD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ab/>
                      </w:r>
                      <w:r w:rsidRPr="00C33795">
                        <w:rPr>
                          <w:rFonts w:ascii="Calibri" w:hAnsi="Calibri" w:cs="Calibri"/>
                        </w:rPr>
                        <w:t>Jen Bruton</w:t>
                      </w:r>
                      <w:r w:rsidRPr="00C33795">
                        <w:rPr>
                          <w:rFonts w:ascii="Calibri" w:hAnsi="Calibri" w:cs="Calibri"/>
                        </w:rPr>
                        <w:tab/>
                      </w:r>
                    </w:p>
                    <w:p w:rsidR="00CF4A0C" w:rsidRDefault="00EA70BD" w:rsidP="005C74B3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</w:rPr>
                        <w:tab/>
                      </w:r>
                      <w:r w:rsidRPr="00C33795">
                        <w:rPr>
                          <w:rFonts w:ascii="Calibri" w:hAnsi="Calibri" w:cs="Calibri"/>
                        </w:rPr>
                        <w:t xml:space="preserve">Ally </w:t>
                      </w:r>
                      <w:proofErr w:type="spellStart"/>
                      <w:r w:rsidRPr="00C33795">
                        <w:rPr>
                          <w:rFonts w:ascii="Calibri" w:hAnsi="Calibri" w:cs="Calibri"/>
                        </w:rPr>
                        <w:t>Condie</w:t>
                      </w:r>
                      <w:proofErr w:type="spellEnd"/>
                    </w:p>
                    <w:p w:rsidR="001C0A95" w:rsidRPr="001C0A95" w:rsidRDefault="001C0A95" w:rsidP="001C0A9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648A7" w:rsidRPr="00C33795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245745</wp:posOffset>
                </wp:positionV>
                <wp:extent cx="2781300" cy="14046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A95" w:rsidRPr="00C33795" w:rsidRDefault="001C0A95" w:rsidP="001C0A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LIBRARY BOARD</w:t>
                            </w:r>
                            <w:r w:rsidR="00C45F38"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F39A9" w:rsidRPr="00C33795" w:rsidRDefault="006E6F07" w:rsidP="001C0A95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="00B34230" w:rsidRPr="00C33795">
                              <w:rPr>
                                <w:rFonts w:ascii="Calibri" w:hAnsi="Calibri" w:cs="Calibri"/>
                              </w:rPr>
                              <w:t xml:space="preserve">Jenny </w:t>
                            </w:r>
                            <w:proofErr w:type="spellStart"/>
                            <w:r w:rsidR="00B34230" w:rsidRPr="00C33795">
                              <w:rPr>
                                <w:rFonts w:ascii="Calibri" w:hAnsi="Calibri" w:cs="Calibri"/>
                              </w:rPr>
                              <w:t>Spadafora</w:t>
                            </w:r>
                            <w:proofErr w:type="spellEnd"/>
                            <w:r w:rsidR="00422E34" w:rsidRPr="00C33795">
                              <w:rPr>
                                <w:rFonts w:ascii="Calibri" w:hAnsi="Calibri" w:cs="Calibri"/>
                              </w:rPr>
                              <w:t xml:space="preserve"> (Chair)</w:t>
                            </w:r>
                            <w:r w:rsidR="00BF39A9" w:rsidRPr="00C3379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:rsidR="00B34230" w:rsidRDefault="00BF39A9" w:rsidP="001C0A95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="00B34230" w:rsidRPr="00C33795">
                              <w:rPr>
                                <w:rFonts w:ascii="Calibri" w:hAnsi="Calibri" w:cs="Calibri"/>
                              </w:rPr>
                              <w:t>Alyssa Hansen</w:t>
                            </w:r>
                            <w:r w:rsidR="00B34230" w:rsidRPr="00C3379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:rsidR="001C0A95" w:rsidRPr="00C33795" w:rsidRDefault="00B34230" w:rsidP="001C0A95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proofErr w:type="spellStart"/>
                            <w:r w:rsidR="001C0A95" w:rsidRPr="00C33795">
                              <w:rPr>
                                <w:rFonts w:ascii="Calibri" w:hAnsi="Calibri" w:cs="Calibri"/>
                              </w:rPr>
                              <w:t>Megen</w:t>
                            </w:r>
                            <w:proofErr w:type="spellEnd"/>
                            <w:r w:rsidR="001C0A95" w:rsidRPr="00C3379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="001C0A95" w:rsidRPr="00C33795">
                              <w:rPr>
                                <w:rFonts w:ascii="Calibri" w:hAnsi="Calibri" w:cs="Calibri"/>
                              </w:rPr>
                              <w:t>Pectol</w:t>
                            </w:r>
                            <w:proofErr w:type="spellEnd"/>
                            <w:r w:rsidR="001C0A95" w:rsidRPr="00C3379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:rsidR="001D63A1" w:rsidRPr="00EA70BD" w:rsidRDefault="001C0A95" w:rsidP="005C74B3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ab/>
                              <w:t xml:space="preserve">Cindy </w:t>
                            </w:r>
                            <w:proofErr w:type="spellStart"/>
                            <w:r w:rsidRPr="00C33795">
                              <w:rPr>
                                <w:rFonts w:ascii="Calibri" w:hAnsi="Calibri" w:cs="Calibri"/>
                              </w:rPr>
                              <w:t>Gagon</w:t>
                            </w:r>
                            <w:proofErr w:type="spellEnd"/>
                            <w:r w:rsidRPr="00C33795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="00BF39A9" w:rsidRPr="00C33795">
                              <w:rPr>
                                <w:rFonts w:ascii="Calibri" w:hAnsi="Calibri" w:cs="Calibri"/>
                              </w:rPr>
                              <w:tab/>
                            </w:r>
                          </w:p>
                          <w:p w:rsidR="00015924" w:rsidRPr="00C33795" w:rsidRDefault="00015924" w:rsidP="000159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t>MUNICIPAL COUNCIL MEMBERS</w: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</w:p>
                          <w:p w:rsidR="00425C85" w:rsidRPr="00EA70BD" w:rsidRDefault="00015924" w:rsidP="005C74B3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="00425C85" w:rsidRPr="00C33795">
                              <w:rPr>
                                <w:rFonts w:ascii="Calibri" w:hAnsi="Calibri" w:cs="Calibri"/>
                              </w:rPr>
                              <w:t xml:space="preserve">Rachel Whipple </w:t>
                            </w:r>
                          </w:p>
                          <w:p w:rsidR="00425C85" w:rsidRPr="00C33795" w:rsidRDefault="00425C85" w:rsidP="00425C85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GUESTS</w:t>
                            </w:r>
                          </w:p>
                          <w:p w:rsidR="00425C85" w:rsidRPr="00C33795" w:rsidRDefault="00B34230" w:rsidP="00425C85">
                            <w:pPr>
                              <w:spacing w:after="0"/>
                              <w:ind w:firstLine="432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Richard Bowler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.25pt;margin-top:19.35pt;width:21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" stroked="f">
                <v:textbox style="mso-fit-shape-to-text:t">
                  <w:txbxContent>
                    <w:p w:rsidR="001C0A95" w:rsidRPr="00C33795" w:rsidRDefault="001C0A95" w:rsidP="001C0A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LIBRARY BOARD</w:t>
                      </w:r>
                      <w:r w:rsidR="00C45F38"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BF39A9" w:rsidRPr="00C33795" w:rsidRDefault="006E6F07" w:rsidP="001C0A95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="00B34230" w:rsidRPr="00C33795">
                        <w:rPr>
                          <w:rFonts w:ascii="Calibri" w:hAnsi="Calibri" w:cs="Calibri"/>
                        </w:rPr>
                        <w:t xml:space="preserve">Jenny </w:t>
                      </w:r>
                      <w:proofErr w:type="spellStart"/>
                      <w:r w:rsidR="00B34230" w:rsidRPr="00C33795">
                        <w:rPr>
                          <w:rFonts w:ascii="Calibri" w:hAnsi="Calibri" w:cs="Calibri"/>
                        </w:rPr>
                        <w:t>Spadafora</w:t>
                      </w:r>
                      <w:proofErr w:type="spellEnd"/>
                      <w:r w:rsidR="00422E34" w:rsidRPr="00C33795">
                        <w:rPr>
                          <w:rFonts w:ascii="Calibri" w:hAnsi="Calibri" w:cs="Calibri"/>
                        </w:rPr>
                        <w:t xml:space="preserve"> (Chair)</w:t>
                      </w:r>
                      <w:r w:rsidR="00BF39A9" w:rsidRPr="00C33795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:rsidR="00B34230" w:rsidRDefault="00BF39A9" w:rsidP="001C0A95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ab/>
                      </w:r>
                      <w:r w:rsidR="00B34230" w:rsidRPr="00C33795">
                        <w:rPr>
                          <w:rFonts w:ascii="Calibri" w:hAnsi="Calibri" w:cs="Calibri"/>
                        </w:rPr>
                        <w:t>Alyssa Hansen</w:t>
                      </w:r>
                      <w:r w:rsidR="00B34230" w:rsidRPr="00C33795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:rsidR="001C0A95" w:rsidRPr="00C33795" w:rsidRDefault="00B34230" w:rsidP="001C0A95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ab/>
                      </w:r>
                      <w:proofErr w:type="spellStart"/>
                      <w:r w:rsidR="001C0A95" w:rsidRPr="00C33795">
                        <w:rPr>
                          <w:rFonts w:ascii="Calibri" w:hAnsi="Calibri" w:cs="Calibri"/>
                        </w:rPr>
                        <w:t>Megen</w:t>
                      </w:r>
                      <w:proofErr w:type="spellEnd"/>
                      <w:r w:rsidR="001C0A95" w:rsidRPr="00C33795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="001C0A95" w:rsidRPr="00C33795">
                        <w:rPr>
                          <w:rFonts w:ascii="Calibri" w:hAnsi="Calibri" w:cs="Calibri"/>
                        </w:rPr>
                        <w:t>Pectol</w:t>
                      </w:r>
                      <w:proofErr w:type="spellEnd"/>
                      <w:r w:rsidR="001C0A95" w:rsidRPr="00C33795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:rsidR="001D63A1" w:rsidRPr="00EA70BD" w:rsidRDefault="001C0A95" w:rsidP="005C74B3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alibri" w:hAnsi="Calibri" w:cs="Calibri"/>
                          <w:sz w:val="20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ab/>
                        <w:t xml:space="preserve">Cindy </w:t>
                      </w:r>
                      <w:proofErr w:type="spellStart"/>
                      <w:r w:rsidRPr="00C33795">
                        <w:rPr>
                          <w:rFonts w:ascii="Calibri" w:hAnsi="Calibri" w:cs="Calibri"/>
                        </w:rPr>
                        <w:t>Gagon</w:t>
                      </w:r>
                      <w:proofErr w:type="spellEnd"/>
                      <w:r w:rsidRPr="00C33795">
                        <w:rPr>
                          <w:rFonts w:ascii="Calibri" w:hAnsi="Calibri" w:cs="Calibri"/>
                        </w:rPr>
                        <w:tab/>
                      </w:r>
                      <w:r w:rsidR="00BF39A9" w:rsidRPr="00C33795">
                        <w:rPr>
                          <w:rFonts w:ascii="Calibri" w:hAnsi="Calibri" w:cs="Calibri"/>
                        </w:rPr>
                        <w:tab/>
                      </w:r>
                    </w:p>
                    <w:p w:rsidR="00015924" w:rsidRPr="00C33795" w:rsidRDefault="00015924" w:rsidP="000159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t>MUNICIPAL COUNCIL MEMBERS</w: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</w:p>
                    <w:p w:rsidR="00425C85" w:rsidRPr="00EA70BD" w:rsidRDefault="00015924" w:rsidP="005C74B3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alibri" w:hAnsi="Calibri" w:cs="Calibri"/>
                          <w:sz w:val="20"/>
                        </w:rPr>
                      </w:pPr>
                      <w:r w:rsidRPr="00C33795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="00425C85" w:rsidRPr="00C33795">
                        <w:rPr>
                          <w:rFonts w:ascii="Calibri" w:hAnsi="Calibri" w:cs="Calibri"/>
                        </w:rPr>
                        <w:t xml:space="preserve">Rachel Whipple </w:t>
                      </w:r>
                    </w:p>
                    <w:p w:rsidR="00425C85" w:rsidRPr="00C33795" w:rsidRDefault="00425C85" w:rsidP="00425C85">
                      <w:pPr>
                        <w:spacing w:after="0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GUESTS</w:t>
                      </w:r>
                    </w:p>
                    <w:p w:rsidR="00425C85" w:rsidRPr="00C33795" w:rsidRDefault="00B34230" w:rsidP="00425C85">
                      <w:pPr>
                        <w:spacing w:after="0"/>
                        <w:ind w:firstLine="432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</w:rPr>
                        <w:t>Richard Bowler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0A95" w:rsidRPr="00C33795">
        <w:rPr>
          <w:rFonts w:ascii="Calibri" w:hAnsi="Calibri" w:cs="Calibri"/>
          <w:b/>
          <w:sz w:val="24"/>
          <w:szCs w:val="24"/>
        </w:rPr>
        <w:t>IN ATTENDANCE</w:t>
      </w:r>
    </w:p>
    <w:p w:rsidR="00CF4A0C" w:rsidRPr="00C33795" w:rsidRDefault="00CF4A0C" w:rsidP="00EA70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CA"/>
        </w:rPr>
      </w:pPr>
    </w:p>
    <w:p w:rsidR="001C0A95" w:rsidRPr="00C33795" w:rsidRDefault="003648A7" w:rsidP="0073624B">
      <w:pPr>
        <w:autoSpaceDE w:val="0"/>
        <w:autoSpaceDN w:val="0"/>
        <w:adjustRightInd w:val="0"/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bookmarkStart w:id="0" w:name="_GoBack"/>
      <w:r w:rsidRPr="00C33795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3A0A57FC">
                <wp:extent cx="5486400" cy="0"/>
                <wp:effectExtent l="0" t="0" r="0" b="0"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02F74D" id="Straight Connector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" strokecolor="black [3200]" strokeweight="1.5pt">
                <v:stroke joinstyle="miter"/>
                <w10:anchorlock/>
              </v:line>
            </w:pict>
          </mc:Fallback>
        </mc:AlternateContent>
      </w:r>
      <w:bookmarkEnd w:id="0"/>
      <w:r w:rsidR="001C0A95" w:rsidRPr="00C33795">
        <w:rPr>
          <w:rFonts w:ascii="Calibri" w:hAnsi="Calibri" w:cs="Calibri"/>
          <w:sz w:val="24"/>
          <w:szCs w:val="24"/>
          <w:lang w:val="en-CA"/>
        </w:rPr>
        <w:fldChar w:fldCharType="begin"/>
      </w:r>
      <w:r w:rsidR="001C0A95" w:rsidRPr="00C33795">
        <w:rPr>
          <w:rFonts w:ascii="Calibri" w:hAnsi="Calibri" w:cs="Calibri"/>
          <w:sz w:val="24"/>
          <w:szCs w:val="24"/>
          <w:lang w:val="en-CA"/>
        </w:rPr>
        <w:instrText xml:space="preserve"> SEQ CHAPTER \h \r 1</w:instrText>
      </w:r>
      <w:r w:rsidR="001C0A95" w:rsidRPr="00C33795">
        <w:rPr>
          <w:rFonts w:ascii="Calibri" w:hAnsi="Calibri" w:cs="Calibri"/>
          <w:sz w:val="24"/>
          <w:szCs w:val="24"/>
          <w:lang w:val="en-CA"/>
        </w:rPr>
        <w:fldChar w:fldCharType="end"/>
      </w:r>
      <w:r w:rsidR="001C0A95" w:rsidRPr="00C33795">
        <w:rPr>
          <w:rFonts w:ascii="Calibri" w:hAnsi="Calibri" w:cs="Calibri"/>
          <w:sz w:val="24"/>
          <w:szCs w:val="24"/>
        </w:rPr>
        <w:t>Meeting began at 4:00 p.m. in the Library Board Room.</w:t>
      </w:r>
    </w:p>
    <w:p w:rsidR="003648A7" w:rsidRPr="00C33795" w:rsidRDefault="003648A7" w:rsidP="0073624B">
      <w:pPr>
        <w:tabs>
          <w:tab w:val="left" w:pos="-1440"/>
        </w:tabs>
        <w:ind w:left="720" w:hanging="720"/>
        <w:rPr>
          <w:rFonts w:ascii="Calibri" w:eastAsia="MingLiU-ExtB" w:hAnsi="Calibri" w:cs="Calibri"/>
          <w:sz w:val="24"/>
          <w:szCs w:val="24"/>
        </w:rPr>
      </w:pPr>
      <w:r w:rsidRPr="00C33795">
        <w:rPr>
          <w:rFonts w:ascii="Calibri" w:eastAsia="MingLiU-ExtB" w:hAnsi="Calibri" w:cs="Calibri"/>
          <w:b/>
          <w:bCs/>
          <w:sz w:val="24"/>
          <w:szCs w:val="24"/>
        </w:rPr>
        <w:t>I.</w:t>
      </w:r>
      <w:r w:rsidRPr="00C33795">
        <w:rPr>
          <w:rFonts w:ascii="Calibri" w:eastAsia="MingLiU-ExtB" w:hAnsi="Calibri" w:cs="Calibri"/>
          <w:b/>
          <w:bCs/>
          <w:sz w:val="24"/>
          <w:szCs w:val="24"/>
        </w:rPr>
        <w:tab/>
        <w:t xml:space="preserve">Welcome </w:t>
      </w:r>
      <w:r w:rsidRPr="00C33795">
        <w:rPr>
          <w:rFonts w:ascii="Calibri" w:eastAsia="MingLiU-ExtB" w:hAnsi="Calibri" w:cs="Calibri"/>
          <w:b/>
          <w:bCs/>
          <w:sz w:val="24"/>
          <w:szCs w:val="24"/>
        </w:rPr>
        <w:sym w:font="WP TypographicSymbols" w:char="0042"/>
      </w:r>
      <w:r w:rsidRPr="00C33795">
        <w:rPr>
          <w:rFonts w:ascii="Calibri" w:eastAsia="MingLiU-ExtB" w:hAnsi="Calibri" w:cs="Calibri"/>
          <w:b/>
          <w:bCs/>
          <w:sz w:val="24"/>
          <w:szCs w:val="24"/>
        </w:rPr>
        <w:t xml:space="preserve"> </w:t>
      </w:r>
      <w:r w:rsidR="001732F0" w:rsidRPr="001732F0">
        <w:rPr>
          <w:rFonts w:ascii="Calibri" w:eastAsia="MingLiU-ExtB" w:hAnsi="Calibri" w:cs="Calibri"/>
          <w:b/>
          <w:bCs/>
          <w:sz w:val="24"/>
          <w:szCs w:val="24"/>
        </w:rPr>
        <w:t xml:space="preserve">Jenny </w:t>
      </w:r>
      <w:proofErr w:type="spellStart"/>
      <w:r w:rsidR="001732F0" w:rsidRPr="001732F0">
        <w:rPr>
          <w:rFonts w:ascii="Calibri" w:eastAsia="MingLiU-ExtB" w:hAnsi="Calibri" w:cs="Calibri"/>
          <w:b/>
          <w:bCs/>
          <w:sz w:val="24"/>
          <w:szCs w:val="24"/>
        </w:rPr>
        <w:t>Spadafora</w:t>
      </w:r>
      <w:proofErr w:type="spellEnd"/>
    </w:p>
    <w:p w:rsidR="003648A7" w:rsidRPr="00C33795" w:rsidRDefault="003B4CB6" w:rsidP="0073624B">
      <w:pPr>
        <w:pStyle w:val="Level2"/>
        <w:numPr>
          <w:ilvl w:val="1"/>
          <w:numId w:val="4"/>
        </w:numPr>
        <w:tabs>
          <w:tab w:val="left" w:pos="-1440"/>
          <w:tab w:val="num" w:pos="1440"/>
        </w:tabs>
        <w:ind w:hanging="720"/>
        <w:outlineLvl w:val="1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B777F7" wp14:editId="5D81F8A6">
                <wp:simplePos x="0" y="0"/>
                <wp:positionH relativeFrom="margin">
                  <wp:posOffset>-521335</wp:posOffset>
                </wp:positionH>
                <wp:positionV relativeFrom="paragraph">
                  <wp:posOffset>-984250</wp:posOffset>
                </wp:positionV>
                <wp:extent cx="7036869" cy="1297305"/>
                <wp:effectExtent l="1669415" t="0" r="173863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23563">
                          <a:off x="0" y="0"/>
                          <a:ext cx="7036869" cy="129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B4CB6" w:rsidRPr="00D821ED" w:rsidRDefault="003B4CB6" w:rsidP="003B4CB6">
                            <w:pPr>
                              <w:pStyle w:val="Level2"/>
                              <w:tabs>
                                <w:tab w:val="left" w:pos="-1440"/>
                              </w:tabs>
                              <w:ind w:left="0"/>
                              <w:outlineLvl w:val="1"/>
                              <w:rPr>
                                <w:rFonts w:cstheme="minorHAnsi"/>
                                <w:color w:val="D9D9D9" w:themeColor="background1" w:themeShade="D9"/>
                                <w:sz w:val="160"/>
                                <w:szCs w:val="1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4000"/>
                                      <w14:lumMod w14:val="8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821ED">
                              <w:rPr>
                                <w:rFonts w:cstheme="minorHAnsi"/>
                                <w:color w:val="D9D9D9" w:themeColor="background1" w:themeShade="D9"/>
                                <w:sz w:val="160"/>
                                <w:szCs w:val="1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4000"/>
                                      <w14:lumMod w14:val="85000"/>
                                    </w14:schemeClr>
                                  </w14:solidFill>
                                </w14:textFill>
                              </w:rPr>
                              <w:t>UNAPPROVED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777F7" id="Text Box 4" o:spid="_x0000_s1028" type="#_x0000_t202" style="position:absolute;left:0;text-align:left;margin-left:-41.05pt;margin-top:-77.5pt;width:554.1pt;height:102.15pt;rotation:-3687970fd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" filled="f" stroked="f">
                <v:textbox>
                  <w:txbxContent>
                    <w:p w:rsidR="003B4CB6" w:rsidRPr="00D821ED" w:rsidRDefault="003B4CB6" w:rsidP="003B4CB6">
                      <w:pPr>
                        <w:pStyle w:val="Level2"/>
                        <w:tabs>
                          <w:tab w:val="left" w:pos="-1440"/>
                        </w:tabs>
                        <w:ind w:left="0"/>
                        <w:outlineLvl w:val="1"/>
                        <w:rPr>
                          <w:rFonts w:cstheme="minorHAnsi"/>
                          <w:color w:val="D9D9D9" w:themeColor="background1" w:themeShade="D9"/>
                          <w:sz w:val="160"/>
                          <w:szCs w:val="1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4000"/>
                                <w14:lumMod w14:val="85000"/>
                              </w14:schemeClr>
                            </w14:solidFill>
                          </w14:textFill>
                        </w:rPr>
                      </w:pPr>
                      <w:r w:rsidRPr="00D821ED">
                        <w:rPr>
                          <w:rFonts w:cstheme="minorHAnsi"/>
                          <w:color w:val="D9D9D9" w:themeColor="background1" w:themeShade="D9"/>
                          <w:sz w:val="160"/>
                          <w:szCs w:val="1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4000"/>
                                <w14:lumMod w14:val="85000"/>
                              </w14:schemeClr>
                            </w14:solidFill>
                          </w14:textFill>
                        </w:rPr>
                        <w:t>UNAPPROVED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48A7" w:rsidRPr="00C33795">
        <w:rPr>
          <w:rFonts w:ascii="Calibri" w:hAnsi="Calibri" w:cs="Calibri"/>
        </w:rPr>
        <w:t>Approval of Minutes</w:t>
      </w:r>
      <w:r w:rsidR="00425C85" w:rsidRPr="00C33795">
        <w:rPr>
          <w:rFonts w:ascii="Calibri" w:hAnsi="Calibri" w:cs="Calibri"/>
        </w:rPr>
        <w:t xml:space="preserve"> – Alyssa Hansen motions to approve the </w:t>
      </w:r>
      <w:r w:rsidR="00306736">
        <w:rPr>
          <w:rFonts w:ascii="Calibri" w:hAnsi="Calibri" w:cs="Calibri"/>
        </w:rPr>
        <w:t>July</w:t>
      </w:r>
      <w:r w:rsidR="00425C85" w:rsidRPr="00C33795">
        <w:rPr>
          <w:rFonts w:ascii="Calibri" w:hAnsi="Calibri" w:cs="Calibri"/>
        </w:rPr>
        <w:t xml:space="preserve"> minutes, </w:t>
      </w:r>
      <w:r w:rsidR="00306736">
        <w:rPr>
          <w:rFonts w:ascii="Calibri" w:hAnsi="Calibri" w:cs="Calibri"/>
        </w:rPr>
        <w:t xml:space="preserve">Cindy </w:t>
      </w:r>
      <w:proofErr w:type="spellStart"/>
      <w:r w:rsidR="00306736">
        <w:rPr>
          <w:rFonts w:ascii="Calibri" w:hAnsi="Calibri" w:cs="Calibri"/>
        </w:rPr>
        <w:t>Gagon</w:t>
      </w:r>
      <w:proofErr w:type="spellEnd"/>
      <w:r w:rsidR="00425C85" w:rsidRPr="00C33795">
        <w:rPr>
          <w:rFonts w:ascii="Calibri" w:hAnsi="Calibri" w:cs="Calibri"/>
        </w:rPr>
        <w:t xml:space="preserve"> seconded the motion. The minutes were approved by unanimous vote.</w:t>
      </w:r>
    </w:p>
    <w:p w:rsidR="003648A7" w:rsidRPr="00C33795" w:rsidRDefault="003648A7" w:rsidP="0073624B">
      <w:pPr>
        <w:pStyle w:val="Level2"/>
        <w:numPr>
          <w:ilvl w:val="1"/>
          <w:numId w:val="4"/>
        </w:numPr>
        <w:tabs>
          <w:tab w:val="left" w:pos="-1440"/>
          <w:tab w:val="num" w:pos="1440"/>
        </w:tabs>
        <w:ind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>Board Member</w:t>
      </w:r>
      <w:r w:rsidRPr="00C33795">
        <w:rPr>
          <w:rFonts w:ascii="Calibri" w:hAnsi="Calibri" w:cs="Calibri"/>
        </w:rPr>
        <w:sym w:font="WP TypographicSymbols" w:char="003D"/>
      </w:r>
      <w:r w:rsidRPr="00C33795">
        <w:rPr>
          <w:rFonts w:ascii="Calibri" w:hAnsi="Calibri" w:cs="Calibri"/>
        </w:rPr>
        <w:t>s Reports</w:t>
      </w:r>
      <w:r w:rsidR="00425C85" w:rsidRPr="00C33795">
        <w:rPr>
          <w:rFonts w:ascii="Calibri" w:hAnsi="Calibri" w:cs="Calibri"/>
        </w:rPr>
        <w:t xml:space="preserve"> – </w:t>
      </w:r>
      <w:r w:rsidR="00124592">
        <w:rPr>
          <w:rFonts w:ascii="Calibri" w:hAnsi="Calibri" w:cs="Calibri"/>
        </w:rPr>
        <w:t>New layout</w:t>
      </w:r>
      <w:r w:rsidR="00124592">
        <w:rPr>
          <w:rFonts w:ascii="Calibri" w:hAnsi="Calibri" w:cs="Calibri"/>
        </w:rPr>
        <w:tab/>
      </w:r>
    </w:p>
    <w:p w:rsidR="00000380" w:rsidRDefault="00124592" w:rsidP="0073624B">
      <w:pPr>
        <w:pStyle w:val="Level2"/>
        <w:numPr>
          <w:ilvl w:val="2"/>
          <w:numId w:val="4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Board Christmas Party feedback on potluck or catering budget. </w:t>
      </w:r>
    </w:p>
    <w:p w:rsidR="00EA70BD" w:rsidRPr="001C4B87" w:rsidRDefault="00EA70BD" w:rsidP="0073624B">
      <w:pPr>
        <w:pStyle w:val="Level2"/>
        <w:numPr>
          <w:ilvl w:val="1"/>
          <w:numId w:val="4"/>
        </w:numPr>
        <w:tabs>
          <w:tab w:val="left" w:pos="1440"/>
        </w:tabs>
        <w:ind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Celebrate Joella Bagshaw’s adoption story</w:t>
      </w:r>
      <w:r w:rsidR="001C4B87">
        <w:rPr>
          <w:rFonts w:ascii="Calibri" w:hAnsi="Calibri" w:cs="Calibri"/>
        </w:rPr>
        <w:t xml:space="preserve"> - </w:t>
      </w:r>
      <w:r w:rsidRPr="001C4B87">
        <w:rPr>
          <w:rFonts w:ascii="Calibri" w:hAnsi="Calibri" w:cs="Calibri"/>
        </w:rPr>
        <w:t>Adopting 2 foster kids on 9/27</w:t>
      </w:r>
      <w:r w:rsidR="001C4B87">
        <w:rPr>
          <w:rFonts w:ascii="Calibri" w:hAnsi="Calibri" w:cs="Calibri"/>
        </w:rPr>
        <w:t>.</w:t>
      </w:r>
    </w:p>
    <w:p w:rsidR="00EA70BD" w:rsidRPr="00E87D1E" w:rsidRDefault="00EA70BD" w:rsidP="0073624B">
      <w:pPr>
        <w:pStyle w:val="Level2"/>
        <w:numPr>
          <w:ilvl w:val="1"/>
          <w:numId w:val="4"/>
        </w:numPr>
        <w:tabs>
          <w:tab w:val="left" w:pos="1440"/>
        </w:tabs>
        <w:ind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Chairperson Presentation – Director gift</w:t>
      </w:r>
      <w:r w:rsidR="00E87D1E">
        <w:rPr>
          <w:rFonts w:ascii="Calibri" w:hAnsi="Calibri" w:cs="Calibri"/>
        </w:rPr>
        <w:t xml:space="preserve"> </w:t>
      </w:r>
      <w:r w:rsidR="00124592">
        <w:rPr>
          <w:rFonts w:ascii="Calibri" w:hAnsi="Calibri" w:cs="Calibri"/>
        </w:rPr>
        <w:t>–</w:t>
      </w:r>
      <w:r w:rsidR="00E87D1E">
        <w:rPr>
          <w:rFonts w:ascii="Calibri" w:hAnsi="Calibri" w:cs="Calibri"/>
        </w:rPr>
        <w:t xml:space="preserve"> </w:t>
      </w:r>
      <w:r w:rsidRPr="00E87D1E">
        <w:rPr>
          <w:rFonts w:ascii="Calibri" w:hAnsi="Calibri" w:cs="Calibri"/>
        </w:rPr>
        <w:t>Thankful</w:t>
      </w:r>
      <w:r w:rsidR="00124592">
        <w:rPr>
          <w:rFonts w:ascii="Calibri" w:hAnsi="Calibri" w:cs="Calibri"/>
        </w:rPr>
        <w:t xml:space="preserve"> and impressed with</w:t>
      </w:r>
      <w:r w:rsidR="00F25096" w:rsidRPr="00E87D1E">
        <w:rPr>
          <w:rFonts w:ascii="Calibri" w:hAnsi="Calibri" w:cs="Calibri"/>
        </w:rPr>
        <w:t xml:space="preserve"> the effort and passion put forth on the library’s behalf.</w:t>
      </w:r>
    </w:p>
    <w:p w:rsidR="00EA70BD" w:rsidRDefault="00EA70BD" w:rsidP="0073624B">
      <w:pPr>
        <w:pStyle w:val="Level2"/>
        <w:numPr>
          <w:ilvl w:val="1"/>
          <w:numId w:val="4"/>
        </w:numPr>
        <w:tabs>
          <w:tab w:val="left" w:pos="1440"/>
        </w:tabs>
        <w:ind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Public Comment </w:t>
      </w:r>
      <w:r w:rsidR="00124592">
        <w:rPr>
          <w:rFonts w:ascii="Calibri" w:hAnsi="Calibri" w:cs="Calibri"/>
        </w:rPr>
        <w:t>Option</w:t>
      </w:r>
    </w:p>
    <w:p w:rsidR="003648A7" w:rsidRPr="0073624B" w:rsidRDefault="00EA70BD" w:rsidP="0073624B">
      <w:pPr>
        <w:pStyle w:val="Level2"/>
        <w:numPr>
          <w:ilvl w:val="2"/>
          <w:numId w:val="4"/>
        </w:numPr>
        <w:tabs>
          <w:tab w:val="left" w:pos="1800"/>
        </w:tabs>
        <w:spacing w:after="360"/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City Council has this</w:t>
      </w:r>
      <w:r w:rsidR="00F25096">
        <w:rPr>
          <w:rFonts w:ascii="Calibri" w:hAnsi="Calibri" w:cs="Calibri"/>
        </w:rPr>
        <w:t xml:space="preserve"> as an</w:t>
      </w:r>
      <w:r>
        <w:rPr>
          <w:rFonts w:ascii="Calibri" w:hAnsi="Calibri" w:cs="Calibri"/>
        </w:rPr>
        <w:t xml:space="preserve"> agenda item with a statement about which topic</w:t>
      </w:r>
      <w:r w:rsidR="00F25096">
        <w:rPr>
          <w:rFonts w:ascii="Calibri" w:hAnsi="Calibri" w:cs="Calibri"/>
        </w:rPr>
        <w:t>(</w:t>
      </w:r>
      <w:r>
        <w:rPr>
          <w:rFonts w:ascii="Calibri" w:hAnsi="Calibri" w:cs="Calibri"/>
        </w:rPr>
        <w:t>s</w:t>
      </w:r>
      <w:r w:rsidR="00F25096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are open for discussion</w:t>
      </w:r>
      <w:r w:rsidR="00F25096">
        <w:rPr>
          <w:rFonts w:ascii="Calibri" w:hAnsi="Calibri" w:cs="Calibri"/>
        </w:rPr>
        <w:t xml:space="preserve"> and time allotted for comment</w:t>
      </w:r>
      <w:r>
        <w:rPr>
          <w:rFonts w:ascii="Calibri" w:hAnsi="Calibri" w:cs="Calibri"/>
        </w:rPr>
        <w:t>.</w:t>
      </w:r>
      <w:r w:rsidR="00F25096">
        <w:rPr>
          <w:rFonts w:ascii="Calibri" w:hAnsi="Calibri" w:cs="Calibri"/>
        </w:rPr>
        <w:t xml:space="preserve"> Looking for feedback on adding to agenda or not.</w:t>
      </w:r>
      <w:r w:rsidR="00130AA1" w:rsidRPr="00130AA1">
        <w:rPr>
          <w:rFonts w:ascii="Calibri" w:hAnsi="Calibri" w:cs="Calibri"/>
        </w:rPr>
        <w:t xml:space="preserve"> </w:t>
      </w:r>
      <w:r w:rsidR="00130AA1">
        <w:rPr>
          <w:rFonts w:ascii="Calibri" w:hAnsi="Calibri" w:cs="Calibri"/>
        </w:rPr>
        <w:t>See also IV D.</w:t>
      </w:r>
    </w:p>
    <w:p w:rsidR="003648A7" w:rsidRPr="00C33795" w:rsidRDefault="003648A7" w:rsidP="0073624B">
      <w:pPr>
        <w:pStyle w:val="Level1"/>
        <w:numPr>
          <w:ilvl w:val="0"/>
          <w:numId w:val="4"/>
        </w:numPr>
        <w:tabs>
          <w:tab w:val="left" w:pos="-1440"/>
          <w:tab w:val="num" w:pos="720"/>
        </w:tabs>
        <w:spacing w:after="160"/>
        <w:ind w:hanging="720"/>
        <w:outlineLvl w:val="0"/>
        <w:rPr>
          <w:rFonts w:ascii="Calibri" w:hAnsi="Calibri" w:cs="Calibri"/>
          <w:b/>
        </w:rPr>
      </w:pPr>
      <w:r w:rsidRPr="00C33795">
        <w:rPr>
          <w:rFonts w:ascii="Calibri" w:hAnsi="Calibri" w:cs="Calibri"/>
          <w:b/>
        </w:rPr>
        <w:t>Library Director</w:t>
      </w:r>
      <w:r w:rsidRPr="00C33795">
        <w:rPr>
          <w:rFonts w:ascii="Calibri" w:hAnsi="Calibri" w:cs="Calibri"/>
          <w:b/>
        </w:rPr>
        <w:sym w:font="WP TypographicSymbols" w:char="003D"/>
      </w:r>
      <w:r w:rsidRPr="00C33795">
        <w:rPr>
          <w:rFonts w:ascii="Calibri" w:hAnsi="Calibri" w:cs="Calibri"/>
          <w:b/>
        </w:rPr>
        <w:t>s Report</w:t>
      </w:r>
      <w:r w:rsidR="00181A85">
        <w:rPr>
          <w:rFonts w:ascii="Calibri" w:hAnsi="Calibri" w:cs="Calibri"/>
          <w:b/>
        </w:rPr>
        <w:t xml:space="preserve"> – See attached report</w:t>
      </w:r>
    </w:p>
    <w:p w:rsidR="003648A7" w:rsidRPr="00C33795" w:rsidRDefault="003648A7" w:rsidP="0073624B">
      <w:pPr>
        <w:pStyle w:val="Level2"/>
        <w:numPr>
          <w:ilvl w:val="1"/>
          <w:numId w:val="5"/>
        </w:numPr>
        <w:tabs>
          <w:tab w:val="left" w:pos="-1440"/>
          <w:tab w:val="num" w:pos="1440"/>
        </w:tabs>
        <w:ind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>Library Updates</w:t>
      </w:r>
      <w:r w:rsidR="007A65BA" w:rsidRPr="00C33795">
        <w:rPr>
          <w:rFonts w:ascii="Calibri" w:hAnsi="Calibri" w:cs="Calibri"/>
        </w:rPr>
        <w:t xml:space="preserve"> – </w:t>
      </w:r>
      <w:r w:rsidR="00181A85">
        <w:rPr>
          <w:rFonts w:ascii="Calibri" w:hAnsi="Calibri" w:cs="Calibri"/>
        </w:rPr>
        <w:t>New report</w:t>
      </w:r>
      <w:r w:rsidR="00340106">
        <w:rPr>
          <w:rFonts w:ascii="Calibri" w:hAnsi="Calibri" w:cs="Calibri"/>
        </w:rPr>
        <w:t xml:space="preserve"> includes the following</w:t>
      </w:r>
    </w:p>
    <w:p w:rsidR="007A65BA" w:rsidRDefault="00181A85" w:rsidP="0073624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C05B3C">
        <w:rPr>
          <w:rFonts w:ascii="Calibri" w:hAnsi="Calibri" w:cs="Calibri"/>
        </w:rPr>
        <w:t>udget</w:t>
      </w:r>
      <w:r w:rsidR="00340106">
        <w:rPr>
          <w:rFonts w:ascii="Calibri" w:hAnsi="Calibri" w:cs="Calibri"/>
        </w:rPr>
        <w:t xml:space="preserve"> – On track. Specific donation foundation account balance higher than initially thought. Working on a new pre-grant request.</w:t>
      </w:r>
    </w:p>
    <w:p w:rsidR="00C05B3C" w:rsidRDefault="00C05B3C" w:rsidP="0073624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Building</w:t>
      </w:r>
      <w:r w:rsidR="00340106">
        <w:rPr>
          <w:rFonts w:ascii="Calibri" w:hAnsi="Calibri" w:cs="Calibri"/>
        </w:rPr>
        <w:t xml:space="preserve"> – Chiller is running. Gutters starting work Oct</w:t>
      </w:r>
      <w:r w:rsidR="00773E1B">
        <w:rPr>
          <w:rFonts w:ascii="Calibri" w:hAnsi="Calibri" w:cs="Calibri"/>
        </w:rPr>
        <w:t>ober</w:t>
      </w:r>
      <w:r w:rsidR="00340106">
        <w:rPr>
          <w:rFonts w:ascii="Calibri" w:hAnsi="Calibri" w:cs="Calibri"/>
        </w:rPr>
        <w:t xml:space="preserve"> 7</w:t>
      </w:r>
      <w:r w:rsidR="00340106" w:rsidRPr="00340106">
        <w:rPr>
          <w:rFonts w:ascii="Calibri" w:hAnsi="Calibri" w:cs="Calibri"/>
          <w:vertAlign w:val="superscript"/>
        </w:rPr>
        <w:t>th</w:t>
      </w:r>
      <w:r w:rsidR="00340106">
        <w:rPr>
          <w:rFonts w:ascii="Calibri" w:hAnsi="Calibri" w:cs="Calibri"/>
        </w:rPr>
        <w:t>.</w:t>
      </w:r>
    </w:p>
    <w:p w:rsidR="00C05B3C" w:rsidRDefault="00C05B3C" w:rsidP="0073624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Strategic Plan</w:t>
      </w:r>
      <w:r w:rsidR="00340106">
        <w:rPr>
          <w:rFonts w:ascii="Calibri" w:hAnsi="Calibri" w:cs="Calibri"/>
        </w:rPr>
        <w:t xml:space="preserve"> – Sending out survey to the public for feedback, then to stakeholders. Changing our emphasis</w:t>
      </w:r>
      <w:r w:rsidR="00773E1B">
        <w:rPr>
          <w:rFonts w:ascii="Calibri" w:hAnsi="Calibri" w:cs="Calibri"/>
        </w:rPr>
        <w:t xml:space="preserve"> and format. Want goals with an annual initiative.  </w:t>
      </w:r>
    </w:p>
    <w:p w:rsidR="00C05B3C" w:rsidRDefault="00C05B3C" w:rsidP="0073624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Staffing</w:t>
      </w:r>
    </w:p>
    <w:p w:rsidR="00C05B3C" w:rsidRDefault="00C05B3C" w:rsidP="0073624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Programming</w:t>
      </w:r>
      <w:r w:rsidR="00773E1B">
        <w:rPr>
          <w:rFonts w:ascii="Calibri" w:hAnsi="Calibri" w:cs="Calibri"/>
        </w:rPr>
        <w:t xml:space="preserve"> – Earned just under $6000 at the Book Sale now being held on weekdays. Fantasy Facts and Fare costume ticketed event before the next board meeting. </w:t>
      </w:r>
    </w:p>
    <w:p w:rsidR="00C05B3C" w:rsidRDefault="00C05B3C" w:rsidP="0073624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Collection &amp; Services</w:t>
      </w:r>
      <w:r w:rsidR="00773E1B">
        <w:rPr>
          <w:rFonts w:ascii="Calibri" w:hAnsi="Calibri" w:cs="Calibri"/>
        </w:rPr>
        <w:t xml:space="preserve"> – New blood pressure and telehealth kits becoming available by the end of September. Added replacement fees to board games. </w:t>
      </w:r>
    </w:p>
    <w:p w:rsidR="00C05B3C" w:rsidRDefault="003B4CB6" w:rsidP="0073624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B777F7" wp14:editId="5D81F8A6">
                <wp:simplePos x="0" y="0"/>
                <wp:positionH relativeFrom="margin">
                  <wp:posOffset>-521335</wp:posOffset>
                </wp:positionH>
                <wp:positionV relativeFrom="paragraph">
                  <wp:posOffset>484505</wp:posOffset>
                </wp:positionV>
                <wp:extent cx="7036869" cy="1297305"/>
                <wp:effectExtent l="1669415" t="0" r="173863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23563">
                          <a:off x="0" y="0"/>
                          <a:ext cx="7036869" cy="129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B4CB6" w:rsidRPr="00D821ED" w:rsidRDefault="003B4CB6" w:rsidP="003B4CB6">
                            <w:pPr>
                              <w:pStyle w:val="Level2"/>
                              <w:tabs>
                                <w:tab w:val="left" w:pos="-1440"/>
                              </w:tabs>
                              <w:ind w:left="0"/>
                              <w:outlineLvl w:val="1"/>
                              <w:rPr>
                                <w:rFonts w:cstheme="minorHAnsi"/>
                                <w:color w:val="D9D9D9" w:themeColor="background1" w:themeShade="D9"/>
                                <w:sz w:val="160"/>
                                <w:szCs w:val="1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4000"/>
                                      <w14:lumMod w14:val="8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821ED">
                              <w:rPr>
                                <w:rFonts w:cstheme="minorHAnsi"/>
                                <w:color w:val="D9D9D9" w:themeColor="background1" w:themeShade="D9"/>
                                <w:sz w:val="160"/>
                                <w:szCs w:val="1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4000"/>
                                      <w14:lumMod w14:val="85000"/>
                                    </w14:schemeClr>
                                  </w14:solidFill>
                                </w14:textFill>
                              </w:rPr>
                              <w:t>UNAPPROVED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777F7" id="Text Box 3" o:spid="_x0000_s1029" type="#_x0000_t202" style="position:absolute;left:0;text-align:left;margin-left:-41.05pt;margin-top:38.15pt;width:554.1pt;height:102.15pt;rotation:-3687970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" filled="f" stroked="f">
                <v:textbox>
                  <w:txbxContent>
                    <w:p w:rsidR="003B4CB6" w:rsidRPr="00D821ED" w:rsidRDefault="003B4CB6" w:rsidP="003B4CB6">
                      <w:pPr>
                        <w:pStyle w:val="Level2"/>
                        <w:tabs>
                          <w:tab w:val="left" w:pos="-1440"/>
                        </w:tabs>
                        <w:ind w:left="0"/>
                        <w:outlineLvl w:val="1"/>
                        <w:rPr>
                          <w:rFonts w:cstheme="minorHAnsi"/>
                          <w:color w:val="D9D9D9" w:themeColor="background1" w:themeShade="D9"/>
                          <w:sz w:val="160"/>
                          <w:szCs w:val="1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4000"/>
                                <w14:lumMod w14:val="85000"/>
                              </w14:schemeClr>
                            </w14:solidFill>
                          </w14:textFill>
                        </w:rPr>
                      </w:pPr>
                      <w:r w:rsidRPr="00D821ED">
                        <w:rPr>
                          <w:rFonts w:cstheme="minorHAnsi"/>
                          <w:color w:val="D9D9D9" w:themeColor="background1" w:themeShade="D9"/>
                          <w:sz w:val="160"/>
                          <w:szCs w:val="1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4000"/>
                                <w14:lumMod w14:val="85000"/>
                              </w14:schemeClr>
                            </w14:solidFill>
                          </w14:textFill>
                        </w:rPr>
                        <w:t>UNAPPROVED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0106">
        <w:rPr>
          <w:rFonts w:ascii="Calibri" w:hAnsi="Calibri" w:cs="Calibri"/>
        </w:rPr>
        <w:t>Miscellaneous</w:t>
      </w:r>
      <w:r w:rsidR="00773E1B">
        <w:rPr>
          <w:rFonts w:ascii="Calibri" w:hAnsi="Calibri" w:cs="Calibri"/>
        </w:rPr>
        <w:t xml:space="preserve"> – Project Read Spelling Bee September 17</w:t>
      </w:r>
      <w:r w:rsidR="00773E1B" w:rsidRPr="00773E1B">
        <w:rPr>
          <w:rFonts w:ascii="Calibri" w:hAnsi="Calibri" w:cs="Calibri"/>
          <w:vertAlign w:val="superscript"/>
        </w:rPr>
        <w:t>th</w:t>
      </w:r>
      <w:r w:rsidR="00773E1B">
        <w:rPr>
          <w:rFonts w:ascii="Calibri" w:hAnsi="Calibri" w:cs="Calibri"/>
        </w:rPr>
        <w:t xml:space="preserve"> if interested. Dates for the Board Christmas Party to review and give feedback (Council Mtg on 12/3). Board Christmas Party budget discussion, consensus to cater and will supplement with bread/desserts.</w:t>
      </w:r>
      <w:r w:rsidR="001A4161">
        <w:rPr>
          <w:rFonts w:ascii="Calibri" w:hAnsi="Calibri" w:cs="Calibri"/>
        </w:rPr>
        <w:t xml:space="preserve"> Renting the Attic discussion</w:t>
      </w:r>
      <w:r w:rsidR="001A4161" w:rsidRPr="001A4161">
        <w:rPr>
          <w:rFonts w:ascii="Calibri" w:hAnsi="Calibri" w:cs="Calibri"/>
        </w:rPr>
        <w:t xml:space="preserve"> </w:t>
      </w:r>
      <w:r w:rsidR="001A4161">
        <w:rPr>
          <w:rFonts w:ascii="Calibri" w:hAnsi="Calibri" w:cs="Calibri"/>
        </w:rPr>
        <w:t xml:space="preserve">about </w:t>
      </w:r>
      <w:r w:rsidR="001A4161">
        <w:rPr>
          <w:rFonts w:ascii="Calibri" w:hAnsi="Calibri" w:cs="Calibri"/>
        </w:rPr>
        <w:t>rates, refunds, updates, options,</w:t>
      </w:r>
      <w:r w:rsidR="001A4161">
        <w:rPr>
          <w:rFonts w:ascii="Calibri" w:hAnsi="Calibri" w:cs="Calibri"/>
        </w:rPr>
        <w:t xml:space="preserve"> capacity, usage, kitchen access, etc. Library c</w:t>
      </w:r>
      <w:r w:rsidR="001A4161">
        <w:rPr>
          <w:rFonts w:ascii="Calibri" w:hAnsi="Calibri" w:cs="Calibri"/>
        </w:rPr>
        <w:t>losed October 14</w:t>
      </w:r>
      <w:r w:rsidR="001A4161" w:rsidRPr="001A4161">
        <w:rPr>
          <w:rFonts w:ascii="Calibri" w:hAnsi="Calibri" w:cs="Calibri"/>
          <w:vertAlign w:val="superscript"/>
        </w:rPr>
        <w:t>th</w:t>
      </w:r>
      <w:r w:rsidR="001A4161">
        <w:rPr>
          <w:rFonts w:ascii="Calibri" w:hAnsi="Calibri" w:cs="Calibri"/>
        </w:rPr>
        <w:t xml:space="preserve"> for all staff training day.</w:t>
      </w:r>
    </w:p>
    <w:p w:rsidR="00340106" w:rsidRDefault="00340106" w:rsidP="0073624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Volunteering Opportunities</w:t>
      </w:r>
    </w:p>
    <w:p w:rsidR="00340106" w:rsidRDefault="00340106" w:rsidP="0073624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Important Dates</w:t>
      </w:r>
      <w:r w:rsidR="001A4161">
        <w:rPr>
          <w:rFonts w:ascii="Calibri" w:hAnsi="Calibri" w:cs="Calibri"/>
        </w:rPr>
        <w:t xml:space="preserve"> </w:t>
      </w:r>
    </w:p>
    <w:p w:rsidR="00F25096" w:rsidRPr="00C33795" w:rsidRDefault="00F25096" w:rsidP="0073624B">
      <w:pPr>
        <w:pStyle w:val="Level2"/>
        <w:numPr>
          <w:ilvl w:val="1"/>
          <w:numId w:val="5"/>
        </w:numPr>
        <w:tabs>
          <w:tab w:val="left" w:pos="1440"/>
        </w:tabs>
        <w:spacing w:after="360"/>
        <w:ind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Budget Summary</w:t>
      </w:r>
      <w:r w:rsidR="0091032A">
        <w:rPr>
          <w:rFonts w:ascii="Calibri" w:hAnsi="Calibri" w:cs="Calibri"/>
        </w:rPr>
        <w:t xml:space="preserve"> – on track</w:t>
      </w:r>
    </w:p>
    <w:p w:rsidR="003648A7" w:rsidRPr="00C33795" w:rsidRDefault="003648A7" w:rsidP="0073624B">
      <w:pPr>
        <w:pStyle w:val="Level1"/>
        <w:numPr>
          <w:ilvl w:val="0"/>
          <w:numId w:val="5"/>
        </w:numPr>
        <w:tabs>
          <w:tab w:val="left" w:pos="-1440"/>
          <w:tab w:val="num" w:pos="720"/>
        </w:tabs>
        <w:spacing w:after="160"/>
        <w:ind w:hanging="720"/>
        <w:outlineLvl w:val="0"/>
        <w:rPr>
          <w:rFonts w:ascii="Calibri" w:hAnsi="Calibri" w:cs="Calibri"/>
          <w:b/>
        </w:rPr>
      </w:pPr>
      <w:r w:rsidRPr="00C33795">
        <w:rPr>
          <w:rFonts w:ascii="Calibri" w:hAnsi="Calibri" w:cs="Calibri"/>
          <w:b/>
        </w:rPr>
        <w:t>Action Items</w:t>
      </w:r>
    </w:p>
    <w:p w:rsidR="003648A7" w:rsidRPr="00C33795" w:rsidRDefault="00F25096" w:rsidP="0073624B">
      <w:pPr>
        <w:pStyle w:val="Level2"/>
        <w:numPr>
          <w:ilvl w:val="1"/>
          <w:numId w:val="6"/>
        </w:numPr>
        <w:tabs>
          <w:tab w:val="left" w:pos="-1440"/>
          <w:tab w:val="num" w:pos="1440"/>
        </w:tabs>
        <w:ind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Approv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Meeting Room Use Policy</w:t>
      </w:r>
      <w:r w:rsidRPr="00C33795">
        <w:rPr>
          <w:rFonts w:ascii="Calibri" w:hAnsi="Calibri" w:cs="Calibri"/>
        </w:rPr>
        <w:t xml:space="preserve"> </w:t>
      </w:r>
      <w:r w:rsidR="00316885" w:rsidRPr="00C33795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Discussed the a</w:t>
      </w:r>
      <w:r>
        <w:rPr>
          <w:rFonts w:ascii="Calibri" w:hAnsi="Calibri" w:cs="Calibri"/>
        </w:rPr>
        <w:t>ddition of The Attic as a rental space</w:t>
      </w:r>
      <w:r w:rsidR="001A4161">
        <w:rPr>
          <w:rFonts w:ascii="Calibri" w:hAnsi="Calibri" w:cs="Calibri"/>
        </w:rPr>
        <w:t xml:space="preserve">, updates discussed last meeting, </w:t>
      </w:r>
      <w:r>
        <w:rPr>
          <w:rFonts w:ascii="Calibri" w:hAnsi="Calibri" w:cs="Calibri"/>
        </w:rPr>
        <w:t>and a</w:t>
      </w:r>
      <w:r>
        <w:rPr>
          <w:rFonts w:ascii="Calibri" w:hAnsi="Calibri" w:cs="Calibri"/>
        </w:rPr>
        <w:t>pprov</w:t>
      </w:r>
      <w:r>
        <w:rPr>
          <w:rFonts w:ascii="Calibri" w:hAnsi="Calibri" w:cs="Calibri"/>
        </w:rPr>
        <w:t>al</w:t>
      </w:r>
      <w:r>
        <w:rPr>
          <w:rFonts w:ascii="Calibri" w:hAnsi="Calibri" w:cs="Calibri"/>
        </w:rPr>
        <w:t xml:space="preserve"> by legal</w:t>
      </w:r>
      <w:r>
        <w:rPr>
          <w:rFonts w:ascii="Calibri" w:hAnsi="Calibri" w:cs="Calibri"/>
        </w:rPr>
        <w:t xml:space="preserve">. Cindy </w:t>
      </w:r>
      <w:proofErr w:type="spellStart"/>
      <w:r>
        <w:rPr>
          <w:rFonts w:ascii="Calibri" w:hAnsi="Calibri" w:cs="Calibri"/>
        </w:rPr>
        <w:t>Gagon</w:t>
      </w:r>
      <w:proofErr w:type="spellEnd"/>
      <w:r w:rsidR="00316885" w:rsidRPr="00C33795">
        <w:rPr>
          <w:rFonts w:ascii="Calibri" w:hAnsi="Calibri" w:cs="Calibri"/>
        </w:rPr>
        <w:t xml:space="preserve"> motioned to approve the policy, </w:t>
      </w:r>
      <w:r>
        <w:rPr>
          <w:rFonts w:ascii="Calibri" w:hAnsi="Calibri" w:cs="Calibri"/>
        </w:rPr>
        <w:t>Alyssa Hansen</w:t>
      </w:r>
      <w:r w:rsidR="00316885" w:rsidRPr="00C33795">
        <w:rPr>
          <w:rFonts w:ascii="Calibri" w:hAnsi="Calibri" w:cs="Calibri"/>
        </w:rPr>
        <w:t xml:space="preserve"> seconded the motion. The </w:t>
      </w:r>
      <w:r>
        <w:rPr>
          <w:rFonts w:ascii="Calibri" w:hAnsi="Calibri" w:cs="Calibri"/>
        </w:rPr>
        <w:t>Meeting Room Use Policy</w:t>
      </w:r>
      <w:r w:rsidRPr="00C33795">
        <w:rPr>
          <w:rFonts w:ascii="Calibri" w:hAnsi="Calibri" w:cs="Calibri"/>
        </w:rPr>
        <w:t xml:space="preserve"> </w:t>
      </w:r>
      <w:r w:rsidR="00316885" w:rsidRPr="00C33795">
        <w:rPr>
          <w:rFonts w:ascii="Calibri" w:hAnsi="Calibri" w:cs="Calibri"/>
        </w:rPr>
        <w:t>was approved by unanimous vote.</w:t>
      </w:r>
    </w:p>
    <w:p w:rsidR="00316885" w:rsidRDefault="00F25096" w:rsidP="0073624B">
      <w:pPr>
        <w:pStyle w:val="Level2"/>
        <w:numPr>
          <w:ilvl w:val="1"/>
          <w:numId w:val="6"/>
        </w:numPr>
        <w:tabs>
          <w:tab w:val="left" w:pos="-1440"/>
          <w:tab w:val="num" w:pos="1440"/>
        </w:tabs>
        <w:ind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Approv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Attic rental rates</w:t>
      </w:r>
      <w:r w:rsidRPr="00C33795">
        <w:rPr>
          <w:rFonts w:ascii="Calibri" w:hAnsi="Calibri" w:cs="Calibri"/>
        </w:rPr>
        <w:t xml:space="preserve"> </w:t>
      </w:r>
      <w:r w:rsidR="00316885" w:rsidRPr="00C33795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Alyssa Hansen</w:t>
      </w:r>
      <w:r w:rsidRPr="00C33795">
        <w:rPr>
          <w:rFonts w:ascii="Calibri" w:hAnsi="Calibri" w:cs="Calibri"/>
        </w:rPr>
        <w:t xml:space="preserve"> </w:t>
      </w:r>
      <w:r w:rsidR="00316885" w:rsidRPr="00C33795">
        <w:rPr>
          <w:rFonts w:ascii="Calibri" w:hAnsi="Calibri" w:cs="Calibri"/>
        </w:rPr>
        <w:t xml:space="preserve">motioned to approve the </w:t>
      </w:r>
      <w:r>
        <w:rPr>
          <w:rFonts w:ascii="Calibri" w:hAnsi="Calibri" w:cs="Calibri"/>
        </w:rPr>
        <w:t>rates</w:t>
      </w:r>
      <w:r w:rsidR="00316885" w:rsidRPr="00C33795"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Megen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Pectol</w:t>
      </w:r>
      <w:proofErr w:type="spellEnd"/>
      <w:r w:rsidR="00316885" w:rsidRPr="00C33795">
        <w:rPr>
          <w:rFonts w:ascii="Calibri" w:hAnsi="Calibri" w:cs="Calibri"/>
        </w:rPr>
        <w:t xml:space="preserve"> seconded the motion. The </w:t>
      </w:r>
      <w:r>
        <w:rPr>
          <w:rFonts w:ascii="Calibri" w:hAnsi="Calibri" w:cs="Calibri"/>
        </w:rPr>
        <w:t>Attic rental rates</w:t>
      </w:r>
      <w:r w:rsidR="00316885" w:rsidRPr="00C33795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>ere</w:t>
      </w:r>
      <w:r w:rsidR="00316885" w:rsidRPr="00C33795">
        <w:rPr>
          <w:rFonts w:ascii="Calibri" w:hAnsi="Calibri" w:cs="Calibri"/>
        </w:rPr>
        <w:t xml:space="preserve"> approved by unanimous vote.</w:t>
      </w:r>
    </w:p>
    <w:p w:rsidR="00771D75" w:rsidRPr="0073624B" w:rsidRDefault="00771D75" w:rsidP="0073624B">
      <w:pPr>
        <w:pStyle w:val="Level2"/>
        <w:numPr>
          <w:ilvl w:val="1"/>
          <w:numId w:val="6"/>
        </w:numPr>
        <w:tabs>
          <w:tab w:val="left" w:pos="-1440"/>
          <w:tab w:val="num" w:pos="1440"/>
        </w:tabs>
        <w:spacing w:after="360"/>
        <w:ind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Approv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Art Gallery Policy</w:t>
      </w:r>
      <w:r>
        <w:rPr>
          <w:rFonts w:ascii="Calibri" w:hAnsi="Calibri" w:cs="Calibri"/>
        </w:rPr>
        <w:t xml:space="preserve"> – Discussed the addition </w:t>
      </w:r>
      <w:r w:rsidR="0091032A">
        <w:rPr>
          <w:rFonts w:ascii="Calibri" w:hAnsi="Calibri" w:cs="Calibri"/>
        </w:rPr>
        <w:t>and the process</w:t>
      </w:r>
      <w:r w:rsidR="0091032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of a 25% commission rate for art sales in all Library galleries. </w:t>
      </w:r>
      <w:r>
        <w:rPr>
          <w:rFonts w:ascii="Calibri" w:hAnsi="Calibri" w:cs="Calibri"/>
        </w:rPr>
        <w:t>Alyssa Hansen</w:t>
      </w:r>
      <w:r w:rsidRPr="00C33795">
        <w:rPr>
          <w:rFonts w:ascii="Calibri" w:hAnsi="Calibri" w:cs="Calibri"/>
        </w:rPr>
        <w:t xml:space="preserve"> motioned to approve the </w:t>
      </w:r>
      <w:r>
        <w:rPr>
          <w:rFonts w:ascii="Calibri" w:hAnsi="Calibri" w:cs="Calibri"/>
        </w:rPr>
        <w:t>rates</w:t>
      </w:r>
      <w:r w:rsidRPr="00C3379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Cindy </w:t>
      </w:r>
      <w:proofErr w:type="spellStart"/>
      <w:r>
        <w:rPr>
          <w:rFonts w:ascii="Calibri" w:hAnsi="Calibri" w:cs="Calibri"/>
        </w:rPr>
        <w:t>Gagon</w:t>
      </w:r>
      <w:proofErr w:type="spellEnd"/>
      <w:r w:rsidRPr="00C33795">
        <w:rPr>
          <w:rFonts w:ascii="Calibri" w:hAnsi="Calibri" w:cs="Calibri"/>
        </w:rPr>
        <w:t xml:space="preserve"> seconded the motion. The </w:t>
      </w:r>
      <w:r>
        <w:rPr>
          <w:rFonts w:ascii="Calibri" w:hAnsi="Calibri" w:cs="Calibri"/>
        </w:rPr>
        <w:t xml:space="preserve">Art Gallery Policy </w:t>
      </w:r>
      <w:r w:rsidRPr="00C33795">
        <w:rPr>
          <w:rFonts w:ascii="Calibri" w:hAnsi="Calibri" w:cs="Calibri"/>
        </w:rPr>
        <w:t>w</w:t>
      </w:r>
      <w:r>
        <w:rPr>
          <w:rFonts w:ascii="Calibri" w:hAnsi="Calibri" w:cs="Calibri"/>
        </w:rPr>
        <w:t>as</w:t>
      </w:r>
      <w:r w:rsidRPr="00C33795">
        <w:rPr>
          <w:rFonts w:ascii="Calibri" w:hAnsi="Calibri" w:cs="Calibri"/>
        </w:rPr>
        <w:t xml:space="preserve"> approved by unanimous vote.</w:t>
      </w:r>
    </w:p>
    <w:p w:rsidR="003648A7" w:rsidRPr="00771D75" w:rsidRDefault="003648A7" w:rsidP="0073624B">
      <w:pPr>
        <w:pStyle w:val="Level2"/>
        <w:numPr>
          <w:ilvl w:val="0"/>
          <w:numId w:val="6"/>
        </w:numPr>
        <w:tabs>
          <w:tab w:val="left" w:pos="-1440"/>
        </w:tabs>
        <w:spacing w:after="160"/>
        <w:ind w:left="806" w:hanging="806"/>
        <w:outlineLvl w:val="1"/>
        <w:rPr>
          <w:rFonts w:ascii="Calibri" w:hAnsi="Calibri" w:cs="Calibri"/>
        </w:rPr>
      </w:pPr>
      <w:r w:rsidRPr="00771D75">
        <w:rPr>
          <w:rFonts w:ascii="Calibri" w:hAnsi="Calibri" w:cs="Calibri"/>
          <w:b/>
        </w:rPr>
        <w:t>Discussion Items</w:t>
      </w:r>
    </w:p>
    <w:p w:rsidR="00771D75" w:rsidRDefault="00771D75" w:rsidP="0073624B">
      <w:pPr>
        <w:pStyle w:val="Level2"/>
        <w:numPr>
          <w:ilvl w:val="1"/>
          <w:numId w:val="7"/>
        </w:numPr>
        <w:tabs>
          <w:tab w:val="left" w:pos="-1440"/>
          <w:tab w:val="num" w:pos="1440"/>
        </w:tabs>
        <w:ind w:hanging="720"/>
        <w:outlineLvl w:val="1"/>
        <w:rPr>
          <w:rFonts w:ascii="Calibri" w:eastAsia="MingLiU-ExtB" w:hAnsi="Calibri" w:cs="Calibri"/>
        </w:rPr>
      </w:pPr>
      <w:r w:rsidRPr="004F01FB">
        <w:rPr>
          <w:rFonts w:asciiTheme="minorHAnsi" w:eastAsia="MingLiU-ExtB" w:hAnsiTheme="minorHAnsi" w:cstheme="minorHAnsi"/>
        </w:rPr>
        <w:t>Board Training – Chapter 2 – Legal Responsibi</w:t>
      </w:r>
      <w:r w:rsidR="001A4161">
        <w:rPr>
          <w:rFonts w:asciiTheme="minorHAnsi" w:eastAsia="MingLiU-ExtB" w:hAnsiTheme="minorHAnsi" w:cstheme="minorHAnsi"/>
        </w:rPr>
        <w:t>li</w:t>
      </w:r>
      <w:r w:rsidRPr="004F01FB">
        <w:rPr>
          <w:rFonts w:asciiTheme="minorHAnsi" w:eastAsia="MingLiU-ExtB" w:hAnsiTheme="minorHAnsi" w:cstheme="minorHAnsi"/>
        </w:rPr>
        <w:t>ties</w:t>
      </w:r>
      <w:r w:rsidRPr="00C33795">
        <w:rPr>
          <w:rFonts w:ascii="Calibri" w:eastAsia="MingLiU-ExtB" w:hAnsi="Calibri" w:cs="Calibri"/>
        </w:rPr>
        <w:t xml:space="preserve"> </w:t>
      </w:r>
    </w:p>
    <w:p w:rsidR="00771D75" w:rsidRDefault="00771D75" w:rsidP="0073624B">
      <w:pPr>
        <w:pStyle w:val="Level2"/>
        <w:numPr>
          <w:ilvl w:val="2"/>
          <w:numId w:val="7"/>
        </w:numPr>
        <w:tabs>
          <w:tab w:val="left" w:pos="-1440"/>
        </w:tabs>
        <w:ind w:left="1800" w:hanging="720"/>
        <w:outlineLvl w:val="1"/>
        <w:rPr>
          <w:rFonts w:ascii="Calibri" w:eastAsia="MingLiU-ExtB" w:hAnsi="Calibri" w:cs="Calibri"/>
        </w:rPr>
      </w:pPr>
      <w:r>
        <w:rPr>
          <w:rFonts w:ascii="Calibri" w:eastAsia="MingLiU-ExtB" w:hAnsi="Calibri" w:cs="Calibri"/>
        </w:rPr>
        <w:t xml:space="preserve">Discussion moved to </w:t>
      </w:r>
      <w:r w:rsidR="00130AA1">
        <w:rPr>
          <w:rFonts w:ascii="Calibri" w:eastAsia="MingLiU-ExtB" w:hAnsi="Calibri" w:cs="Calibri"/>
        </w:rPr>
        <w:t xml:space="preserve">the </w:t>
      </w:r>
      <w:r>
        <w:rPr>
          <w:rFonts w:ascii="Calibri" w:eastAsia="MingLiU-ExtB" w:hAnsi="Calibri" w:cs="Calibri"/>
        </w:rPr>
        <w:t>next board meeting</w:t>
      </w:r>
      <w:r w:rsidR="00130AA1">
        <w:rPr>
          <w:rFonts w:ascii="Calibri" w:eastAsia="MingLiU-ExtB" w:hAnsi="Calibri" w:cs="Calibri"/>
        </w:rPr>
        <w:t>.</w:t>
      </w:r>
    </w:p>
    <w:p w:rsidR="00771D75" w:rsidRPr="00771D75" w:rsidRDefault="00771D75" w:rsidP="0073624B">
      <w:pPr>
        <w:pStyle w:val="Level2"/>
        <w:numPr>
          <w:ilvl w:val="1"/>
          <w:numId w:val="7"/>
        </w:numPr>
        <w:tabs>
          <w:tab w:val="left" w:pos="-1440"/>
          <w:tab w:val="num" w:pos="1440"/>
        </w:tabs>
        <w:ind w:hanging="720"/>
        <w:outlineLvl w:val="1"/>
        <w:rPr>
          <w:rFonts w:ascii="Calibri" w:eastAsia="MingLiU-ExtB" w:hAnsi="Calibri" w:cs="Calibri"/>
        </w:rPr>
      </w:pPr>
      <w:r w:rsidRPr="004F01FB">
        <w:rPr>
          <w:rFonts w:asciiTheme="minorHAnsi" w:eastAsia="MingLiU-ExtB" w:hAnsiTheme="minorHAnsi" w:cstheme="minorHAnsi"/>
        </w:rPr>
        <w:lastRenderedPageBreak/>
        <w:t xml:space="preserve">Policy Review &amp; Update - Material Selection Policy &amp; ‘Statement of Concern’ form </w:t>
      </w:r>
    </w:p>
    <w:p w:rsidR="00771D75" w:rsidRPr="00771D75" w:rsidRDefault="00771D75" w:rsidP="0073624B">
      <w:pPr>
        <w:pStyle w:val="Level2"/>
        <w:numPr>
          <w:ilvl w:val="2"/>
          <w:numId w:val="7"/>
        </w:numPr>
        <w:tabs>
          <w:tab w:val="left" w:pos="-1440"/>
        </w:tabs>
        <w:ind w:left="1800" w:hanging="720"/>
        <w:outlineLvl w:val="1"/>
        <w:rPr>
          <w:rFonts w:ascii="Calibri" w:eastAsia="MingLiU-ExtB" w:hAnsi="Calibri" w:cs="Calibri"/>
        </w:rPr>
      </w:pPr>
      <w:r>
        <w:rPr>
          <w:rFonts w:ascii="Calibri" w:eastAsia="MingLiU-ExtB" w:hAnsi="Calibri" w:cs="Calibri"/>
        </w:rPr>
        <w:t xml:space="preserve">Discussed updates </w:t>
      </w:r>
      <w:r w:rsidR="0091032A">
        <w:rPr>
          <w:rFonts w:ascii="Calibri" w:eastAsia="MingLiU-ExtB" w:hAnsi="Calibri" w:cs="Calibri"/>
        </w:rPr>
        <w:t xml:space="preserve">and proposed changes </w:t>
      </w:r>
      <w:r>
        <w:rPr>
          <w:rFonts w:ascii="Calibri" w:eastAsia="MingLiU-ExtB" w:hAnsi="Calibri" w:cs="Calibri"/>
        </w:rPr>
        <w:t xml:space="preserve">for </w:t>
      </w:r>
      <w:r w:rsidR="0091032A">
        <w:rPr>
          <w:rFonts w:ascii="Calibri" w:eastAsia="MingLiU-ExtB" w:hAnsi="Calibri" w:cs="Calibri"/>
        </w:rPr>
        <w:t>policy and form</w:t>
      </w:r>
      <w:r w:rsidR="003B4CB6">
        <w:rPr>
          <w:rFonts w:ascii="Calibri" w:eastAsia="MingLiU-ExtB" w:hAnsi="Calibri" w:cs="Calibri"/>
        </w:rPr>
        <w:t xml:space="preserve"> for </w:t>
      </w:r>
      <w:r>
        <w:rPr>
          <w:rFonts w:ascii="Calibri" w:eastAsia="MingLiU-ExtB" w:hAnsi="Calibri" w:cs="Calibri"/>
        </w:rPr>
        <w:t>uniformity</w:t>
      </w:r>
      <w:r w:rsidR="00130AA1">
        <w:rPr>
          <w:rFonts w:ascii="Calibri" w:eastAsia="MingLiU-ExtB" w:hAnsi="Calibri" w:cs="Calibri"/>
        </w:rPr>
        <w:t xml:space="preserve"> across other libraries. </w:t>
      </w:r>
      <w:r w:rsidR="003B4CB6">
        <w:rPr>
          <w:rFonts w:ascii="Calibri" w:eastAsia="MingLiU-ExtB" w:hAnsi="Calibri" w:cs="Calibri"/>
        </w:rPr>
        <w:t xml:space="preserve">Requiring a library card number. </w:t>
      </w:r>
      <w:r w:rsidR="00130AA1">
        <w:rPr>
          <w:rFonts w:ascii="Calibri" w:eastAsia="MingLiU-ExtB" w:hAnsi="Calibri" w:cs="Calibri"/>
        </w:rPr>
        <w:t>Will send to legal and add as an action item to the next board meeting.</w:t>
      </w:r>
    </w:p>
    <w:p w:rsidR="00771D75" w:rsidRDefault="00771D75" w:rsidP="0073624B">
      <w:pPr>
        <w:pStyle w:val="Level2"/>
        <w:numPr>
          <w:ilvl w:val="1"/>
          <w:numId w:val="7"/>
        </w:numPr>
        <w:tabs>
          <w:tab w:val="left" w:pos="-1440"/>
          <w:tab w:val="num" w:pos="1440"/>
        </w:tabs>
        <w:ind w:hanging="720"/>
        <w:outlineLvl w:val="1"/>
        <w:rPr>
          <w:rFonts w:ascii="Calibri" w:eastAsia="MingLiU-ExtB" w:hAnsi="Calibri" w:cs="Calibri"/>
        </w:rPr>
      </w:pPr>
      <w:r>
        <w:rPr>
          <w:rFonts w:asciiTheme="minorHAnsi" w:eastAsia="MingLiU-ExtB" w:hAnsiTheme="minorHAnsi" w:cstheme="minorHAnsi"/>
        </w:rPr>
        <w:t xml:space="preserve">New </w:t>
      </w:r>
      <w:r w:rsidRPr="004F01FB">
        <w:rPr>
          <w:rFonts w:asciiTheme="minorHAnsi" w:eastAsia="MingLiU-ExtB" w:hAnsiTheme="minorHAnsi" w:cstheme="minorHAnsi"/>
        </w:rPr>
        <w:t>Video Camera Policy</w:t>
      </w:r>
      <w:r w:rsidRPr="00C33795">
        <w:rPr>
          <w:rFonts w:ascii="Calibri" w:eastAsia="MingLiU-ExtB" w:hAnsi="Calibri" w:cs="Calibri"/>
        </w:rPr>
        <w:t xml:space="preserve"> </w:t>
      </w:r>
    </w:p>
    <w:p w:rsidR="00130AA1" w:rsidRDefault="003B4CB6" w:rsidP="0073624B">
      <w:pPr>
        <w:pStyle w:val="Level2"/>
        <w:numPr>
          <w:ilvl w:val="2"/>
          <w:numId w:val="7"/>
        </w:numPr>
        <w:tabs>
          <w:tab w:val="left" w:pos="-1440"/>
        </w:tabs>
        <w:ind w:left="1800" w:hanging="720"/>
        <w:outlineLvl w:val="1"/>
        <w:rPr>
          <w:rFonts w:ascii="Calibri" w:eastAsia="MingLiU-ExtB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B777F7" wp14:editId="5D81F8A6">
                <wp:simplePos x="0" y="0"/>
                <wp:positionH relativeFrom="margin">
                  <wp:posOffset>-521335</wp:posOffset>
                </wp:positionH>
                <wp:positionV relativeFrom="paragraph">
                  <wp:posOffset>1042670</wp:posOffset>
                </wp:positionV>
                <wp:extent cx="7036869" cy="1297305"/>
                <wp:effectExtent l="1669415" t="0" r="173863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23563">
                          <a:off x="0" y="0"/>
                          <a:ext cx="7036869" cy="129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B4CB6" w:rsidRPr="00D821ED" w:rsidRDefault="003B4CB6" w:rsidP="003B4CB6">
                            <w:pPr>
                              <w:pStyle w:val="Level2"/>
                              <w:tabs>
                                <w:tab w:val="left" w:pos="-1440"/>
                              </w:tabs>
                              <w:ind w:left="0"/>
                              <w:outlineLvl w:val="1"/>
                              <w:rPr>
                                <w:rFonts w:cstheme="minorHAnsi"/>
                                <w:color w:val="D9D9D9" w:themeColor="background1" w:themeShade="D9"/>
                                <w:sz w:val="160"/>
                                <w:szCs w:val="1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4000"/>
                                      <w14:lumMod w14:val="8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821ED">
                              <w:rPr>
                                <w:rFonts w:cstheme="minorHAnsi"/>
                                <w:color w:val="D9D9D9" w:themeColor="background1" w:themeShade="D9"/>
                                <w:sz w:val="160"/>
                                <w:szCs w:val="1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4000"/>
                                      <w14:lumMod w14:val="85000"/>
                                    </w14:schemeClr>
                                  </w14:solidFill>
                                </w14:textFill>
                              </w:rPr>
                              <w:t>UNAPPROVED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777F7" id="Text Box 7" o:spid="_x0000_s1030" type="#_x0000_t202" style="position:absolute;left:0;text-align:left;margin-left:-41.05pt;margin-top:82.1pt;width:554.1pt;height:102.15pt;rotation:-3687970fd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" filled="f" stroked="f">
                <v:textbox>
                  <w:txbxContent>
                    <w:p w:rsidR="003B4CB6" w:rsidRPr="00D821ED" w:rsidRDefault="003B4CB6" w:rsidP="003B4CB6">
                      <w:pPr>
                        <w:pStyle w:val="Level2"/>
                        <w:tabs>
                          <w:tab w:val="left" w:pos="-1440"/>
                        </w:tabs>
                        <w:ind w:left="0"/>
                        <w:outlineLvl w:val="1"/>
                        <w:rPr>
                          <w:rFonts w:cstheme="minorHAnsi"/>
                          <w:color w:val="D9D9D9" w:themeColor="background1" w:themeShade="D9"/>
                          <w:sz w:val="160"/>
                          <w:szCs w:val="1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4000"/>
                                <w14:lumMod w14:val="85000"/>
                              </w14:schemeClr>
                            </w14:solidFill>
                          </w14:textFill>
                        </w:rPr>
                      </w:pPr>
                      <w:r w:rsidRPr="00D821ED">
                        <w:rPr>
                          <w:rFonts w:cstheme="minorHAnsi"/>
                          <w:color w:val="D9D9D9" w:themeColor="background1" w:themeShade="D9"/>
                          <w:sz w:val="160"/>
                          <w:szCs w:val="1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4000"/>
                                <w14:lumMod w14:val="85000"/>
                              </w14:schemeClr>
                            </w14:solidFill>
                          </w14:textFill>
                        </w:rPr>
                        <w:t>UNAPPROVED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0AA1">
        <w:rPr>
          <w:rFonts w:ascii="Calibri" w:eastAsia="MingLiU-ExtB" w:hAnsi="Calibri" w:cs="Calibri"/>
        </w:rPr>
        <w:t xml:space="preserve">Discussing a contract with Provo City for police to have access to exterior cameras. Will need to implement signs for public knowledge. Rough draft pulling information from other libraries. </w:t>
      </w:r>
      <w:r>
        <w:rPr>
          <w:rFonts w:ascii="Calibri" w:eastAsia="MingLiU-ExtB" w:hAnsi="Calibri" w:cs="Calibri"/>
        </w:rPr>
        <w:t xml:space="preserve">City does not currently have own surveillance policy. </w:t>
      </w:r>
      <w:r w:rsidR="00130AA1">
        <w:rPr>
          <w:rFonts w:ascii="Calibri" w:eastAsia="MingLiU-ExtB" w:hAnsi="Calibri" w:cs="Calibri"/>
        </w:rPr>
        <w:t xml:space="preserve">Concerns about </w:t>
      </w:r>
      <w:proofErr w:type="spellStart"/>
      <w:r w:rsidR="00130AA1">
        <w:rPr>
          <w:rFonts w:ascii="Calibri" w:eastAsia="MingLiU-ExtB" w:hAnsi="Calibri" w:cs="Calibri"/>
        </w:rPr>
        <w:t>GRAMA</w:t>
      </w:r>
      <w:proofErr w:type="spellEnd"/>
      <w:r w:rsidR="00130AA1">
        <w:rPr>
          <w:rFonts w:ascii="Calibri" w:eastAsia="MingLiU-ExtB" w:hAnsi="Calibri" w:cs="Calibri"/>
        </w:rPr>
        <w:t xml:space="preserve"> policy, holding </w:t>
      </w:r>
      <w:r>
        <w:rPr>
          <w:rFonts w:ascii="Calibri" w:eastAsia="MingLiU-ExtB" w:hAnsi="Calibri" w:cs="Calibri"/>
        </w:rPr>
        <w:t xml:space="preserve">access </w:t>
      </w:r>
      <w:r w:rsidR="00130AA1">
        <w:rPr>
          <w:rFonts w:ascii="Calibri" w:eastAsia="MingLiU-ExtB" w:hAnsi="Calibri" w:cs="Calibri"/>
        </w:rPr>
        <w:t xml:space="preserve">records, </w:t>
      </w:r>
      <w:r>
        <w:rPr>
          <w:rFonts w:ascii="Calibri" w:eastAsia="MingLiU-ExtB" w:hAnsi="Calibri" w:cs="Calibri"/>
        </w:rPr>
        <w:t>police reports</w:t>
      </w:r>
      <w:r w:rsidR="00130AA1">
        <w:rPr>
          <w:rFonts w:ascii="Calibri" w:eastAsia="MingLiU-ExtB" w:hAnsi="Calibri" w:cs="Calibri"/>
        </w:rPr>
        <w:t xml:space="preserve">, and personal space. More discussions to be had as well as sending to legal. </w:t>
      </w:r>
    </w:p>
    <w:p w:rsidR="00130AA1" w:rsidRPr="00130AA1" w:rsidRDefault="00771D75" w:rsidP="0073624B">
      <w:pPr>
        <w:pStyle w:val="Level2"/>
        <w:numPr>
          <w:ilvl w:val="1"/>
          <w:numId w:val="7"/>
        </w:numPr>
        <w:tabs>
          <w:tab w:val="left" w:pos="-1440"/>
          <w:tab w:val="num" w:pos="1440"/>
        </w:tabs>
        <w:ind w:hanging="720"/>
        <w:outlineLvl w:val="1"/>
        <w:rPr>
          <w:rFonts w:ascii="Calibri" w:eastAsia="MingLiU-ExtB" w:hAnsi="Calibri" w:cs="Calibri"/>
        </w:rPr>
      </w:pPr>
      <w:r w:rsidRPr="004F01FB">
        <w:rPr>
          <w:rFonts w:asciiTheme="minorHAnsi" w:eastAsia="MingLiU-ExtB" w:hAnsiTheme="minorHAnsi" w:cstheme="minorHAnsi"/>
        </w:rPr>
        <w:t>Board By-laws – Article 4 General Conduct of Meetings</w:t>
      </w:r>
      <w:r w:rsidR="00130AA1">
        <w:rPr>
          <w:rFonts w:ascii="Calibri" w:eastAsia="MingLiU-ExtB" w:hAnsi="Calibri" w:cs="Calibri"/>
        </w:rPr>
        <w:t xml:space="preserve">: </w:t>
      </w:r>
      <w:r w:rsidR="00130AA1" w:rsidRPr="00130AA1">
        <w:rPr>
          <w:rFonts w:asciiTheme="minorHAnsi" w:eastAsia="MingLiU-ExtB" w:hAnsiTheme="minorHAnsi" w:cstheme="minorHAnsi"/>
        </w:rPr>
        <w:t>No instructions on how to handle public comment</w:t>
      </w:r>
      <w:r w:rsidR="00130AA1">
        <w:rPr>
          <w:rFonts w:ascii="Calibri" w:eastAsia="MingLiU-ExtB" w:hAnsi="Calibri" w:cs="Calibri"/>
        </w:rPr>
        <w:t xml:space="preserve">. </w:t>
      </w:r>
      <w:r w:rsidR="00130AA1" w:rsidRPr="00130AA1">
        <w:rPr>
          <w:rFonts w:asciiTheme="minorHAnsi" w:eastAsia="MingLiU-ExtB" w:hAnsiTheme="minorHAnsi" w:cstheme="minorHAnsi"/>
        </w:rPr>
        <w:t>Provo City Council: 15 min</w:t>
      </w:r>
      <w:r w:rsidR="00130AA1">
        <w:rPr>
          <w:rFonts w:asciiTheme="minorHAnsi" w:eastAsia="MingLiU-ExtB" w:hAnsiTheme="minorHAnsi" w:cstheme="minorHAnsi"/>
        </w:rPr>
        <w:t>u</w:t>
      </w:r>
      <w:r w:rsidR="00130AA1" w:rsidRPr="00130AA1">
        <w:rPr>
          <w:rFonts w:asciiTheme="minorHAnsi" w:eastAsia="MingLiU-ExtB" w:hAnsiTheme="minorHAnsi" w:cstheme="minorHAnsi"/>
        </w:rPr>
        <w:t>tes of meeting, state name and residence, limit to 2 minutes</w:t>
      </w:r>
      <w:r w:rsidR="00130AA1">
        <w:rPr>
          <w:rFonts w:ascii="Calibri" w:eastAsia="MingLiU-ExtB" w:hAnsi="Calibri" w:cs="Calibri"/>
        </w:rPr>
        <w:t>.</w:t>
      </w:r>
    </w:p>
    <w:p w:rsidR="00130AA1" w:rsidRDefault="00130AA1" w:rsidP="0073624B">
      <w:pPr>
        <w:pStyle w:val="Level2"/>
        <w:numPr>
          <w:ilvl w:val="2"/>
          <w:numId w:val="7"/>
        </w:numPr>
        <w:tabs>
          <w:tab w:val="left" w:pos="-1440"/>
        </w:tabs>
        <w:ind w:left="1800" w:hanging="720"/>
        <w:outlineLvl w:val="1"/>
        <w:rPr>
          <w:rFonts w:ascii="Calibri" w:eastAsia="MingLiU-ExtB" w:hAnsi="Calibri" w:cs="Calibri"/>
        </w:rPr>
      </w:pPr>
      <w:r>
        <w:rPr>
          <w:rFonts w:ascii="Calibri" w:eastAsia="MingLiU-ExtB" w:hAnsi="Calibri" w:cs="Calibri"/>
        </w:rPr>
        <w:t>Discussion moved to the next board meeting.</w:t>
      </w:r>
    </w:p>
    <w:p w:rsidR="00771D75" w:rsidRPr="0073624B" w:rsidRDefault="00F02348" w:rsidP="0073624B">
      <w:pPr>
        <w:pStyle w:val="Level2"/>
        <w:numPr>
          <w:ilvl w:val="1"/>
          <w:numId w:val="7"/>
        </w:numPr>
        <w:tabs>
          <w:tab w:val="left" w:pos="-1440"/>
        </w:tabs>
        <w:spacing w:after="360"/>
        <w:ind w:hanging="720"/>
        <w:outlineLvl w:val="1"/>
        <w:rPr>
          <w:rFonts w:ascii="Calibri" w:eastAsia="MingLiU-ExtB" w:hAnsi="Calibri" w:cs="Calibri"/>
        </w:rPr>
      </w:pPr>
      <w:r w:rsidRPr="00771D75">
        <w:rPr>
          <w:rFonts w:ascii="Calibri" w:eastAsia="MingLiU-ExtB" w:hAnsi="Calibri" w:cs="Calibri"/>
        </w:rPr>
        <w:t xml:space="preserve">Alyssa Hansen motioned to adjourn the meeting, </w:t>
      </w:r>
      <w:r w:rsidR="00771D75">
        <w:rPr>
          <w:rFonts w:ascii="Calibri" w:hAnsi="Calibri" w:cs="Calibri"/>
        </w:rPr>
        <w:t xml:space="preserve">Cindy </w:t>
      </w:r>
      <w:proofErr w:type="spellStart"/>
      <w:r w:rsidR="00771D75">
        <w:rPr>
          <w:rFonts w:ascii="Calibri" w:hAnsi="Calibri" w:cs="Calibri"/>
        </w:rPr>
        <w:t>Gagon</w:t>
      </w:r>
      <w:proofErr w:type="spellEnd"/>
      <w:r w:rsidR="00771D75" w:rsidRPr="00C33795">
        <w:rPr>
          <w:rFonts w:ascii="Calibri" w:hAnsi="Calibri" w:cs="Calibri"/>
        </w:rPr>
        <w:t xml:space="preserve"> </w:t>
      </w:r>
      <w:r w:rsidRPr="00771D75">
        <w:rPr>
          <w:rFonts w:ascii="Calibri" w:eastAsia="MingLiU-ExtB" w:hAnsi="Calibri" w:cs="Calibri"/>
        </w:rPr>
        <w:t xml:space="preserve">seconded the motion. Meeting adjourned by unanimous decision. </w:t>
      </w:r>
    </w:p>
    <w:p w:rsidR="003648A7" w:rsidRPr="0091032A" w:rsidRDefault="003648A7" w:rsidP="0073624B">
      <w:pPr>
        <w:spacing w:after="0"/>
        <w:rPr>
          <w:rFonts w:ascii="Calibri" w:eastAsia="MingLiU-ExtB" w:hAnsi="Calibri" w:cs="Calibri"/>
          <w:sz w:val="24"/>
        </w:rPr>
      </w:pPr>
      <w:r w:rsidRPr="0091032A">
        <w:rPr>
          <w:rFonts w:ascii="Calibri" w:eastAsia="MingLiU-ExtB" w:hAnsi="Calibri" w:cs="Calibri"/>
          <w:sz w:val="24"/>
        </w:rPr>
        <w:t xml:space="preserve">Next Meeting: </w:t>
      </w:r>
    </w:p>
    <w:p w:rsidR="001C0A95" w:rsidRPr="0091032A" w:rsidRDefault="003648A7" w:rsidP="0073624B">
      <w:pPr>
        <w:spacing w:after="0"/>
        <w:rPr>
          <w:rFonts w:cstheme="minorHAnsi"/>
          <w:sz w:val="28"/>
          <w:szCs w:val="24"/>
        </w:rPr>
      </w:pPr>
      <w:r w:rsidRPr="0091032A">
        <w:rPr>
          <w:rFonts w:ascii="Calibri" w:eastAsia="MingLiU-ExtB" w:hAnsi="Calibri" w:cs="Calibri"/>
          <w:sz w:val="24"/>
        </w:rPr>
        <w:t xml:space="preserve">- </w:t>
      </w:r>
      <w:r w:rsidR="00316885" w:rsidRPr="0091032A">
        <w:rPr>
          <w:rFonts w:ascii="Calibri" w:eastAsia="MingLiU-ExtB" w:hAnsi="Calibri" w:cs="Calibri"/>
          <w:sz w:val="24"/>
        </w:rPr>
        <w:t>Wednesday</w:t>
      </w:r>
      <w:r w:rsidRPr="0091032A">
        <w:rPr>
          <w:rFonts w:ascii="Calibri" w:eastAsia="MingLiU-ExtB" w:hAnsi="Calibri" w:cs="Calibri"/>
          <w:sz w:val="24"/>
        </w:rPr>
        <w:t xml:space="preserve">, </w:t>
      </w:r>
      <w:r w:rsidR="00771D75" w:rsidRPr="0091032A">
        <w:rPr>
          <w:rFonts w:ascii="Calibri" w:eastAsia="MingLiU-ExtB" w:hAnsi="Calibri" w:cs="Calibri"/>
          <w:sz w:val="24"/>
        </w:rPr>
        <w:t>November</w:t>
      </w:r>
      <w:r w:rsidR="00316885" w:rsidRPr="0091032A">
        <w:rPr>
          <w:rFonts w:ascii="Calibri" w:eastAsia="MingLiU-ExtB" w:hAnsi="Calibri" w:cs="Calibri"/>
          <w:sz w:val="24"/>
        </w:rPr>
        <w:t xml:space="preserve"> 13</w:t>
      </w:r>
      <w:r w:rsidRPr="0091032A">
        <w:rPr>
          <w:rFonts w:ascii="Calibri" w:eastAsia="MingLiU-ExtB" w:hAnsi="Calibri" w:cs="Calibri"/>
          <w:sz w:val="24"/>
        </w:rPr>
        <w:t xml:space="preserve">, </w:t>
      </w:r>
      <w:r w:rsidR="00316885" w:rsidRPr="0091032A">
        <w:rPr>
          <w:rFonts w:ascii="Calibri" w:eastAsia="MingLiU-ExtB" w:hAnsi="Calibri" w:cs="Calibri"/>
          <w:sz w:val="24"/>
        </w:rPr>
        <w:t>2024</w:t>
      </w:r>
      <w:r w:rsidRPr="0091032A">
        <w:rPr>
          <w:rFonts w:ascii="Calibri" w:eastAsia="MingLiU-ExtB" w:hAnsi="Calibri" w:cs="Calibri"/>
          <w:sz w:val="24"/>
        </w:rPr>
        <w:t xml:space="preserve"> at 4:00 p.m.</w:t>
      </w:r>
    </w:p>
    <w:sectPr w:rsidR="001C0A95" w:rsidRPr="0091032A" w:rsidSect="005C74B3">
      <w:headerReference w:type="default" r:id="rId7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A95" w:rsidRDefault="001C0A95" w:rsidP="001C0A95">
      <w:pPr>
        <w:spacing w:after="0" w:line="240" w:lineRule="auto"/>
      </w:pPr>
      <w:r>
        <w:separator/>
      </w:r>
    </w:p>
  </w:endnote>
  <w:endnote w:type="continuationSeparator" w:id="0">
    <w:p w:rsidR="001C0A95" w:rsidRDefault="001C0A95" w:rsidP="001C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A95" w:rsidRDefault="001C0A95" w:rsidP="001C0A95">
      <w:pPr>
        <w:spacing w:after="0" w:line="240" w:lineRule="auto"/>
      </w:pPr>
      <w:r>
        <w:separator/>
      </w:r>
    </w:p>
  </w:footnote>
  <w:footnote w:type="continuationSeparator" w:id="0">
    <w:p w:rsidR="001C0A95" w:rsidRDefault="001C0A95" w:rsidP="001C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A0C" w:rsidRPr="00C33795" w:rsidRDefault="00CF4A0C" w:rsidP="00CF4A0C">
    <w:pPr>
      <w:spacing w:after="0"/>
      <w:jc w:val="center"/>
      <w:rPr>
        <w:rFonts w:ascii="Calibri" w:eastAsia="MingLiU-ExtB" w:hAnsi="Calibri" w:cs="Calibri"/>
        <w:b/>
        <w:bCs/>
        <w:sz w:val="48"/>
        <w:szCs w:val="48"/>
      </w:rPr>
    </w:pPr>
    <w:r w:rsidRPr="00C33795">
      <w:rPr>
        <w:rFonts w:ascii="Calibri" w:eastAsia="MingLiU-ExtB" w:hAnsi="Calibri" w:cs="Calibri"/>
        <w:b/>
        <w:bCs/>
        <w:sz w:val="48"/>
        <w:szCs w:val="48"/>
      </w:rPr>
      <w:t>Provo City Library Board of Directors</w:t>
    </w:r>
  </w:p>
  <w:p w:rsidR="00CF4A0C" w:rsidRPr="00C33795" w:rsidRDefault="00CF4A0C" w:rsidP="001C0A95">
    <w:pPr>
      <w:pStyle w:val="Header"/>
      <w:jc w:val="center"/>
      <w:rPr>
        <w:rFonts w:ascii="Calibri" w:hAnsi="Calibri" w:cs="Calibri"/>
        <w:b/>
        <w:sz w:val="40"/>
        <w:szCs w:val="40"/>
      </w:rPr>
    </w:pPr>
    <w:r w:rsidRPr="00C33795">
      <w:rPr>
        <w:rFonts w:ascii="Calibri" w:eastAsia="MingLiU-ExtB" w:hAnsi="Calibri" w:cs="Calibri"/>
        <w:b/>
        <w:bCs/>
        <w:noProof/>
        <w:sz w:val="48"/>
        <w:szCs w:val="48"/>
      </w:rPr>
      <mc:AlternateContent>
        <mc:Choice Requires="wps">
          <w:drawing>
            <wp:inline distT="0" distB="0" distL="0" distR="0">
              <wp:extent cx="5486400" cy="0"/>
              <wp:effectExtent l="0" t="0" r="0" b="0"/>
              <wp:docPr id="8" name="Straight Connector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2BA4DDF" id="Straight Connector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" strokecolor="black [3200]" strokeweight="1.5pt">
              <v:stroke joinstyle="miter"/>
              <w10:anchorlock/>
            </v:line>
          </w:pict>
        </mc:Fallback>
      </mc:AlternateContent>
    </w:r>
  </w:p>
  <w:p w:rsidR="003648A7" w:rsidRPr="00C33795" w:rsidRDefault="003648A7" w:rsidP="005C74B3">
    <w:pPr>
      <w:spacing w:before="120" w:after="0"/>
      <w:jc w:val="center"/>
      <w:rPr>
        <w:rFonts w:ascii="Calibri" w:eastAsia="MingLiU-ExtB" w:hAnsi="Calibri" w:cs="Calibri"/>
        <w:b/>
        <w:bCs/>
        <w:sz w:val="40"/>
        <w:szCs w:val="40"/>
      </w:rPr>
    </w:pPr>
    <w:r w:rsidRPr="00C33795">
      <w:rPr>
        <w:rFonts w:ascii="Calibri" w:eastAsia="MingLiU-ExtB" w:hAnsi="Calibri" w:cs="Calibri"/>
        <w:b/>
        <w:bCs/>
        <w:sz w:val="40"/>
        <w:szCs w:val="40"/>
      </w:rPr>
      <w:t>Meeting Minutes</w:t>
    </w:r>
  </w:p>
  <w:p w:rsidR="00CF4A0C" w:rsidRPr="00C33795" w:rsidRDefault="00CF4A0C" w:rsidP="005C74B3">
    <w:pPr>
      <w:spacing w:after="0"/>
      <w:jc w:val="center"/>
      <w:rPr>
        <w:rFonts w:ascii="Calibri" w:eastAsia="MingLiU-ExtB" w:hAnsi="Calibri" w:cs="Calibri"/>
        <w:b/>
        <w:bCs/>
        <w:sz w:val="28"/>
        <w:szCs w:val="28"/>
      </w:rPr>
    </w:pPr>
    <w:r w:rsidRPr="00C33795">
      <w:rPr>
        <w:rFonts w:ascii="Calibri" w:eastAsia="MingLiU-ExtB" w:hAnsi="Calibri" w:cs="Calibri"/>
        <w:b/>
        <w:bCs/>
        <w:sz w:val="28"/>
        <w:szCs w:val="28"/>
      </w:rPr>
      <w:t xml:space="preserve">Wednesday, </w:t>
    </w:r>
    <w:r w:rsidR="00B34230">
      <w:rPr>
        <w:rFonts w:ascii="Calibri" w:eastAsia="MingLiU-ExtB" w:hAnsi="Calibri" w:cs="Calibri"/>
        <w:b/>
        <w:bCs/>
        <w:sz w:val="28"/>
        <w:szCs w:val="28"/>
      </w:rPr>
      <w:t>September 11th</w:t>
    </w:r>
  </w:p>
  <w:p w:rsidR="00CF4A0C" w:rsidRPr="00C33795" w:rsidRDefault="00CF4A0C" w:rsidP="005C74B3">
    <w:pPr>
      <w:spacing w:after="0"/>
      <w:jc w:val="center"/>
      <w:rPr>
        <w:rFonts w:ascii="Calibri" w:eastAsia="MingLiU-ExtB" w:hAnsi="Calibri" w:cs="Calibri"/>
        <w:b/>
        <w:bCs/>
        <w:sz w:val="28"/>
        <w:szCs w:val="28"/>
      </w:rPr>
    </w:pPr>
    <w:r w:rsidRPr="00C33795">
      <w:rPr>
        <w:rFonts w:ascii="Calibri" w:eastAsia="MingLiU-ExtB" w:hAnsi="Calibri" w:cs="Calibri"/>
        <w:b/>
        <w:bCs/>
        <w:sz w:val="28"/>
        <w:szCs w:val="28"/>
      </w:rPr>
      <w:t>4:00 p.m.</w:t>
    </w:r>
  </w:p>
  <w:p w:rsidR="00CF4A0C" w:rsidRPr="00CF4A0C" w:rsidRDefault="00CF4A0C" w:rsidP="001C0A95">
    <w:pPr>
      <w:pStyle w:val="Header"/>
      <w:jc w:val="center"/>
      <w:rPr>
        <w:rFonts w:ascii="Arial" w:hAnsi="Arial" w:cs="Arial"/>
        <w:b/>
        <w:sz w:val="40"/>
        <w:szCs w:val="40"/>
      </w:rPr>
    </w:pPr>
    <w:r>
      <w:rPr>
        <w:rFonts w:eastAsia="MingLiU-ExtB"/>
        <w:b/>
        <w:bCs/>
        <w:noProof/>
        <w:sz w:val="48"/>
        <w:szCs w:val="48"/>
      </w:rPr>
      <mc:AlternateContent>
        <mc:Choice Requires="wps">
          <w:drawing>
            <wp:inline distT="0" distB="0" distL="0" distR="0" wp14:anchorId="4E238B47">
              <wp:extent cx="5486400" cy="0"/>
              <wp:effectExtent l="0" t="0" r="0" b="0"/>
              <wp:docPr id="9" name="Straight Connector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6050FBF" id="Straight Connector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" strokecolor="black [3200]" strokeweight="1.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AA481236"/>
    <w:name w:val="Outline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AF0841"/>
    <w:multiLevelType w:val="hybridMultilevel"/>
    <w:tmpl w:val="637ACA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C159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80A09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7B302977"/>
    <w:multiLevelType w:val="multilevel"/>
    <w:tmpl w:val="A7C4896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3"/>
    <w:lvlOverride w:ilvl="0">
      <w:lvl w:ilvl="0">
        <w:start w:val="1"/>
        <w:numFmt w:val="upperRoman"/>
        <w:pStyle w:val="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upperRoman"/>
        <w:pStyle w:val="Heading2"/>
        <w:lvlText w:val="%2."/>
        <w:lvlJc w:val="left"/>
        <w:pPr>
          <w:ind w:left="1440" w:hanging="720"/>
        </w:pPr>
        <w:rPr>
          <w:rFonts w:ascii="Arial" w:eastAsiaTheme="minorHAnsi" w:hAnsi="Arial" w:cs="Arial" w:hint="default"/>
        </w:rPr>
      </w:lvl>
    </w:lvlOverride>
    <w:lvlOverride w:ilvl="2">
      <w:lvl w:ilvl="2">
        <w:start w:val="1"/>
        <w:numFmt w:val="decimal"/>
        <w:pStyle w:val="Heading3"/>
        <w:lvlText w:val="%3.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Heading4"/>
        <w:lvlText w:val="%4)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(%5)"/>
        <w:lvlJc w:val="left"/>
        <w:pPr>
          <w:ind w:left="3600" w:hanging="72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Heading6"/>
        <w:lvlText w:val="(%6)"/>
        <w:lvlJc w:val="left"/>
        <w:pPr>
          <w:ind w:left="4320" w:hanging="720"/>
        </w:pPr>
        <w:rPr>
          <w:rFonts w:hint="default"/>
        </w:rPr>
      </w:lvl>
    </w:lvlOverride>
    <w:lvlOverride w:ilvl="6">
      <w:lvl w:ilvl="6">
        <w:start w:val="1"/>
        <w:numFmt w:val="lowerRoman"/>
        <w:pStyle w:val="Heading7"/>
        <w:lvlText w:val="(%7)"/>
        <w:lvlJc w:val="left"/>
        <w:pPr>
          <w:ind w:left="504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Heading8"/>
        <w:lvlText w:val="(%8)"/>
        <w:lvlJc w:val="left"/>
        <w:pPr>
          <w:ind w:left="5760" w:hanging="720"/>
        </w:pPr>
        <w:rPr>
          <w:rFonts w:hint="default"/>
        </w:rPr>
      </w:lvl>
    </w:lvlOverride>
    <w:lvlOverride w:ilvl="8">
      <w:lvl w:ilvl="8">
        <w:start w:val="1"/>
        <w:numFmt w:val="lowerRoman"/>
        <w:pStyle w:val="Heading9"/>
        <w:lvlText w:val="(%9)"/>
        <w:lvlJc w:val="left"/>
        <w:pPr>
          <w:ind w:left="6480" w:hanging="720"/>
        </w:pPr>
        <w:rPr>
          <w:rFonts w:hint="default"/>
        </w:rPr>
      </w:lvl>
    </w:lvlOverride>
  </w:num>
  <w:num w:numId="4">
    <w:abstractNumId w:val="0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sz w:val="24"/>
          <w:szCs w:val="24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5">
    <w:abstractNumId w:val="0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6">
    <w:abstractNumId w:val="0"/>
    <w:lvlOverride w:ilvl="0">
      <w:startOverride w:val="1"/>
      <w:lvl w:ilvl="0">
        <w:start w:val="1"/>
        <w:numFmt w:val="upperRoman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7">
    <w:abstractNumId w:val="0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8">
    <w:abstractNumId w:val="4"/>
  </w:num>
  <w:num w:numId="9">
    <w:abstractNumId w:val="0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upperLetter"/>
        <w:lvlText w:val="%2."/>
        <w:lvlJc w:val="left"/>
        <w:pPr>
          <w:ind w:left="1080" w:hanging="360"/>
        </w:pPr>
        <w:rPr>
          <w:rFonts w:asciiTheme="minorHAnsi" w:eastAsia="MingLiU-ExtB" w:hAnsiTheme="minorHAnsi" w:cstheme="minorHAnsi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43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95"/>
    <w:rsid w:val="00000380"/>
    <w:rsid w:val="00015924"/>
    <w:rsid w:val="00124592"/>
    <w:rsid w:val="00130AA1"/>
    <w:rsid w:val="001732F0"/>
    <w:rsid w:val="00176ADF"/>
    <w:rsid w:val="00181A85"/>
    <w:rsid w:val="001937F2"/>
    <w:rsid w:val="001A4161"/>
    <w:rsid w:val="001C0A95"/>
    <w:rsid w:val="001C4B87"/>
    <w:rsid w:val="001D63A1"/>
    <w:rsid w:val="0027046E"/>
    <w:rsid w:val="002840FC"/>
    <w:rsid w:val="002A2EF2"/>
    <w:rsid w:val="00306736"/>
    <w:rsid w:val="00316885"/>
    <w:rsid w:val="00340106"/>
    <w:rsid w:val="003648A7"/>
    <w:rsid w:val="003743C8"/>
    <w:rsid w:val="003B4CB6"/>
    <w:rsid w:val="00422E34"/>
    <w:rsid w:val="00425C85"/>
    <w:rsid w:val="0057605B"/>
    <w:rsid w:val="00586BBC"/>
    <w:rsid w:val="005C3D29"/>
    <w:rsid w:val="005C74B3"/>
    <w:rsid w:val="006019DA"/>
    <w:rsid w:val="006903C1"/>
    <w:rsid w:val="006E6F07"/>
    <w:rsid w:val="0073624B"/>
    <w:rsid w:val="00771D75"/>
    <w:rsid w:val="00773E1B"/>
    <w:rsid w:val="007A65BA"/>
    <w:rsid w:val="00801A3A"/>
    <w:rsid w:val="008070CC"/>
    <w:rsid w:val="0091032A"/>
    <w:rsid w:val="00A8452E"/>
    <w:rsid w:val="00A95BFA"/>
    <w:rsid w:val="00B34230"/>
    <w:rsid w:val="00BB595D"/>
    <w:rsid w:val="00BF39A9"/>
    <w:rsid w:val="00C05B3C"/>
    <w:rsid w:val="00C33795"/>
    <w:rsid w:val="00C33CA9"/>
    <w:rsid w:val="00C45F38"/>
    <w:rsid w:val="00C521B6"/>
    <w:rsid w:val="00CF4A0C"/>
    <w:rsid w:val="00E43DDB"/>
    <w:rsid w:val="00E5542B"/>
    <w:rsid w:val="00E560E1"/>
    <w:rsid w:val="00E87D1E"/>
    <w:rsid w:val="00EA70BD"/>
    <w:rsid w:val="00F02348"/>
    <w:rsid w:val="00F25096"/>
    <w:rsid w:val="00F32774"/>
    <w:rsid w:val="00F7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3655830"/>
  <w15:chartTrackingRefBased/>
  <w15:docId w15:val="{B9824A3D-25FD-48AE-843C-56135A0D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A95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A95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A9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A9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A9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A9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A9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A9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A9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95"/>
  </w:style>
  <w:style w:type="paragraph" w:styleId="Footer">
    <w:name w:val="footer"/>
    <w:basedOn w:val="Normal"/>
    <w:link w:val="FooterChar"/>
    <w:uiPriority w:val="99"/>
    <w:unhideWhenUsed/>
    <w:rsid w:val="001C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A95"/>
  </w:style>
  <w:style w:type="paragraph" w:customStyle="1" w:styleId="Level1">
    <w:name w:val="Level 1"/>
    <w:uiPriority w:val="99"/>
    <w:rsid w:val="001C0A95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Level2">
    <w:name w:val="Level 2"/>
    <w:uiPriority w:val="99"/>
    <w:rsid w:val="001C0A95"/>
    <w:pPr>
      <w:autoSpaceDE w:val="0"/>
      <w:autoSpaceDN w:val="0"/>
      <w:adjustRightInd w:val="0"/>
      <w:spacing w:after="0" w:line="240" w:lineRule="auto"/>
      <w:ind w:left="144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0A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C0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0A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A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A9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A9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A9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A9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A9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A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Limón</dc:creator>
  <cp:keywords/>
  <dc:description/>
  <cp:lastModifiedBy>Lisa Hill</cp:lastModifiedBy>
  <cp:revision>4</cp:revision>
  <dcterms:created xsi:type="dcterms:W3CDTF">2024-09-19T17:37:00Z</dcterms:created>
  <dcterms:modified xsi:type="dcterms:W3CDTF">2024-09-19T23:12:00Z</dcterms:modified>
</cp:coreProperties>
</file>