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091D8" w14:textId="6AEF66CD" w:rsidR="000A3B31" w:rsidRDefault="00CD7CD0" w:rsidP="003415C7">
      <w:pPr>
        <w:ind w:right="576"/>
        <w:rPr>
          <w:color w:val="000000" w:themeColor="text1"/>
        </w:rPr>
      </w:pPr>
      <w:r>
        <w:rPr>
          <w:color w:val="000000" w:themeColor="text1"/>
        </w:rPr>
        <w:t>MINUTES OF THE</w:t>
      </w:r>
      <w:r w:rsidR="004E1A9A">
        <w:rPr>
          <w:color w:val="000000" w:themeColor="text1"/>
        </w:rPr>
        <w:t xml:space="preserve"> PLANNING COMMISSION</w:t>
      </w:r>
      <w:r w:rsidR="004E1A9A">
        <w:rPr>
          <w:color w:val="000000" w:themeColor="text1"/>
        </w:rPr>
        <w:tab/>
      </w:r>
      <w:r w:rsidR="004E1A9A">
        <w:rPr>
          <w:color w:val="000000" w:themeColor="text1"/>
        </w:rPr>
        <w:tab/>
      </w:r>
      <w:r w:rsidR="000A3B31">
        <w:rPr>
          <w:color w:val="000000" w:themeColor="text1"/>
        </w:rPr>
        <w:tab/>
      </w:r>
      <w:r w:rsidR="000A3B31">
        <w:rPr>
          <w:color w:val="000000" w:themeColor="text1"/>
        </w:rPr>
        <w:tab/>
      </w:r>
      <w:r w:rsidR="000A3B31">
        <w:rPr>
          <w:color w:val="000000" w:themeColor="text1"/>
        </w:rPr>
        <w:tab/>
      </w:r>
      <w:r w:rsidR="000A3B31">
        <w:rPr>
          <w:color w:val="000000" w:themeColor="text1"/>
        </w:rPr>
        <w:tab/>
        <w:t xml:space="preserve">   </w:t>
      </w:r>
      <w:r w:rsidR="00B42828">
        <w:rPr>
          <w:color w:val="000000" w:themeColor="text1"/>
        </w:rPr>
        <w:t xml:space="preserve">  </w:t>
      </w:r>
      <w:r w:rsidR="00B30A65">
        <w:rPr>
          <w:color w:val="000000" w:themeColor="text1"/>
        </w:rPr>
        <w:t xml:space="preserve"> </w:t>
      </w:r>
      <w:r w:rsidR="00DF66DC">
        <w:rPr>
          <w:color w:val="000000" w:themeColor="text1"/>
        </w:rPr>
        <w:t xml:space="preserve">  </w:t>
      </w:r>
      <w:r w:rsidR="006F3648">
        <w:rPr>
          <w:color w:val="000000" w:themeColor="text1"/>
        </w:rPr>
        <w:t xml:space="preserve"> </w:t>
      </w:r>
      <w:r w:rsidR="000E7361">
        <w:rPr>
          <w:color w:val="000000" w:themeColor="text1"/>
        </w:rPr>
        <w:t>August</w:t>
      </w:r>
      <w:r w:rsidR="0059250E">
        <w:rPr>
          <w:color w:val="000000" w:themeColor="text1"/>
        </w:rPr>
        <w:t xml:space="preserve"> </w:t>
      </w:r>
      <w:r w:rsidR="00A33532">
        <w:rPr>
          <w:color w:val="000000" w:themeColor="text1"/>
        </w:rPr>
        <w:t>1</w:t>
      </w:r>
      <w:r w:rsidR="000E7361">
        <w:rPr>
          <w:color w:val="000000" w:themeColor="text1"/>
        </w:rPr>
        <w:t>4</w:t>
      </w:r>
      <w:r w:rsidR="00B30A65">
        <w:rPr>
          <w:color w:val="000000" w:themeColor="text1"/>
        </w:rPr>
        <w:t xml:space="preserve">, </w:t>
      </w:r>
      <w:r w:rsidR="00AF2A6C" w:rsidRPr="00AF2A6C">
        <w:rPr>
          <w:color w:val="000000" w:themeColor="text1"/>
        </w:rPr>
        <w:t>202</w:t>
      </w:r>
      <w:r w:rsidR="00B30A65">
        <w:rPr>
          <w:color w:val="000000" w:themeColor="text1"/>
        </w:rPr>
        <w:t>4</w:t>
      </w:r>
    </w:p>
    <w:p w14:paraId="07E7A9F2" w14:textId="6106E86E" w:rsidR="00AF2A6C" w:rsidRPr="00AF2A6C" w:rsidRDefault="000A3B31" w:rsidP="003415C7">
      <w:pPr>
        <w:ind w:right="576"/>
        <w:rPr>
          <w:color w:val="000000" w:themeColor="text1"/>
        </w:rPr>
      </w:pPr>
      <w:r>
        <w:rPr>
          <w:color w:val="000000" w:themeColor="text1"/>
        </w:rPr>
        <w:t>O</w:t>
      </w:r>
      <w:r w:rsidR="004E1A9A" w:rsidRPr="00AF2A6C">
        <w:rPr>
          <w:color w:val="000000" w:themeColor="text1"/>
        </w:rPr>
        <w:t>F THE TOWN OF CLARKSTON</w:t>
      </w:r>
      <w:r w:rsidR="00CD7CD0">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E521C7">
        <w:rPr>
          <w:color w:val="000000" w:themeColor="text1"/>
        </w:rPr>
        <w:t xml:space="preserve">           </w:t>
      </w:r>
      <w:r>
        <w:rPr>
          <w:color w:val="000000" w:themeColor="text1"/>
        </w:rPr>
        <w:t xml:space="preserve">         </w:t>
      </w:r>
      <w:r w:rsidR="000879EB">
        <w:rPr>
          <w:color w:val="000000" w:themeColor="text1"/>
        </w:rPr>
        <w:t xml:space="preserve"> </w:t>
      </w:r>
      <w:r w:rsidR="007E26BD">
        <w:rPr>
          <w:color w:val="000000" w:themeColor="text1"/>
        </w:rPr>
        <w:t>7</w:t>
      </w:r>
      <w:r w:rsidR="00AF2A6C" w:rsidRPr="00AF2A6C">
        <w:rPr>
          <w:color w:val="000000" w:themeColor="text1"/>
        </w:rPr>
        <w:t>:</w:t>
      </w:r>
      <w:r w:rsidR="007E26BD">
        <w:rPr>
          <w:color w:val="000000" w:themeColor="text1"/>
        </w:rPr>
        <w:t>0</w:t>
      </w:r>
      <w:r w:rsidR="00AF2A6C" w:rsidRPr="00AF2A6C">
        <w:rPr>
          <w:color w:val="000000" w:themeColor="text1"/>
        </w:rPr>
        <w:t>0 PM</w:t>
      </w:r>
    </w:p>
    <w:p w14:paraId="6A3D334F" w14:textId="78DBA82F" w:rsidR="000900AF" w:rsidRPr="0009134F" w:rsidRDefault="00AF2A6C" w:rsidP="0009134F">
      <w:pPr>
        <w:ind w:right="576"/>
        <w:jc w:val="center"/>
        <w:rPr>
          <w:b/>
          <w:color w:val="000000" w:themeColor="text1"/>
        </w:rPr>
      </w:pPr>
      <w:r w:rsidRPr="00AF2A6C">
        <w:rPr>
          <w:b/>
          <w:noProof/>
          <w:color w:val="000000" w:themeColor="text1"/>
        </w:rPr>
        <mc:AlternateContent>
          <mc:Choice Requires="wps">
            <w:drawing>
              <wp:anchor distT="0" distB="0" distL="114300" distR="114300" simplePos="0" relativeHeight="251659264" behindDoc="0" locked="0" layoutInCell="1" allowOverlap="1" wp14:anchorId="7B30AA34" wp14:editId="14FE7A97">
                <wp:simplePos x="0" y="0"/>
                <wp:positionH relativeFrom="column">
                  <wp:posOffset>11429</wp:posOffset>
                </wp:positionH>
                <wp:positionV relativeFrom="paragraph">
                  <wp:posOffset>60960</wp:posOffset>
                </wp:positionV>
                <wp:extent cx="70580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70580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0CDA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pt,4.8pt" to="556.6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" strokecolor="black [3200]" strokeweight=".5pt">
                <v:stroke joinstyle="miter"/>
              </v:line>
            </w:pict>
          </mc:Fallback>
        </mc:AlternateContent>
      </w:r>
    </w:p>
    <w:p w14:paraId="48E64A58" w14:textId="26637B24" w:rsidR="000900AF" w:rsidRDefault="000900AF" w:rsidP="003415C7">
      <w:pPr>
        <w:ind w:right="576"/>
      </w:pPr>
      <w:r>
        <w:t xml:space="preserve">Clarkston </w:t>
      </w:r>
      <w:r w:rsidR="00015F13">
        <w:t>Planning Commission</w:t>
      </w:r>
      <w:r w:rsidR="00F572FE">
        <w:t xml:space="preserve"> </w:t>
      </w:r>
      <w:r>
        <w:t>Meeting held at the Clarkston Town Hall, 50 South Main, Clarkston, UT</w:t>
      </w:r>
    </w:p>
    <w:p w14:paraId="45BEFA58" w14:textId="77777777" w:rsidR="000900AF" w:rsidRDefault="000900AF" w:rsidP="003415C7">
      <w:pPr>
        <w:ind w:right="576"/>
        <w:rPr>
          <w:color w:val="000000" w:themeColor="text1"/>
        </w:rPr>
      </w:pPr>
    </w:p>
    <w:p w14:paraId="4894DAE4" w14:textId="7D47C061" w:rsidR="00A00210" w:rsidRDefault="00C166DA" w:rsidP="003415C7">
      <w:pPr>
        <w:ind w:right="576"/>
        <w:rPr>
          <w:color w:val="000000" w:themeColor="text1"/>
        </w:rPr>
      </w:pPr>
      <w:r w:rsidRPr="00B80F6F">
        <w:rPr>
          <w:color w:val="000000" w:themeColor="text1"/>
        </w:rPr>
        <w:t>Attendance:</w:t>
      </w:r>
      <w:r w:rsidR="00B30A65">
        <w:rPr>
          <w:color w:val="000000" w:themeColor="text1"/>
        </w:rPr>
        <w:t xml:space="preserve"> </w:t>
      </w:r>
      <w:r w:rsidR="00A00210">
        <w:rPr>
          <w:color w:val="000000" w:themeColor="text1"/>
        </w:rPr>
        <w:t>Chairman Adam Hanover</w:t>
      </w:r>
      <w:r w:rsidR="005B3F12">
        <w:rPr>
          <w:color w:val="000000" w:themeColor="text1"/>
        </w:rPr>
        <w:t>, Commissioner Au</w:t>
      </w:r>
      <w:r w:rsidR="000E7361">
        <w:rPr>
          <w:color w:val="000000" w:themeColor="text1"/>
        </w:rPr>
        <w:t>s</w:t>
      </w:r>
      <w:r w:rsidR="005B3F12">
        <w:rPr>
          <w:color w:val="000000" w:themeColor="text1"/>
        </w:rPr>
        <w:t>ten Powell, Commissioner Jeremy Hidalgo</w:t>
      </w:r>
      <w:r w:rsidR="003036AE">
        <w:rPr>
          <w:color w:val="000000" w:themeColor="text1"/>
        </w:rPr>
        <w:t xml:space="preserve">  </w:t>
      </w:r>
    </w:p>
    <w:p w14:paraId="5778FB7D" w14:textId="77777777" w:rsidR="00FB2E0D" w:rsidRDefault="0094378C" w:rsidP="003415C7">
      <w:pPr>
        <w:ind w:right="576"/>
        <w:rPr>
          <w:color w:val="000000" w:themeColor="text1"/>
        </w:rPr>
      </w:pPr>
      <w:r>
        <w:rPr>
          <w:color w:val="000000" w:themeColor="text1"/>
        </w:rPr>
        <w:tab/>
      </w:r>
    </w:p>
    <w:p w14:paraId="5754DD6D" w14:textId="77777777" w:rsidR="00CD3490" w:rsidRDefault="00FB2E0D" w:rsidP="003415C7">
      <w:pPr>
        <w:ind w:right="576"/>
        <w:rPr>
          <w:color w:val="000000" w:themeColor="text1"/>
        </w:rPr>
      </w:pPr>
      <w:r>
        <w:rPr>
          <w:color w:val="000000" w:themeColor="text1"/>
        </w:rPr>
        <w:t>Deputy Clerk: Holly Jones</w:t>
      </w:r>
    </w:p>
    <w:p w14:paraId="7ACA5B52" w14:textId="77777777" w:rsidR="003115EA" w:rsidRDefault="003115EA" w:rsidP="003415C7">
      <w:pPr>
        <w:ind w:right="576"/>
        <w:rPr>
          <w:color w:val="000000" w:themeColor="text1"/>
        </w:rPr>
      </w:pPr>
    </w:p>
    <w:p w14:paraId="38F47F1C" w14:textId="24DEA456" w:rsidR="000957D9" w:rsidRDefault="003115EA" w:rsidP="003415C7">
      <w:pPr>
        <w:ind w:right="576"/>
        <w:rPr>
          <w:color w:val="000000" w:themeColor="text1"/>
        </w:rPr>
      </w:pPr>
      <w:r>
        <w:rPr>
          <w:color w:val="000000" w:themeColor="text1"/>
        </w:rPr>
        <w:t>Public Attendance:</w:t>
      </w:r>
      <w:r w:rsidR="007163C3">
        <w:rPr>
          <w:color w:val="000000" w:themeColor="text1"/>
        </w:rPr>
        <w:t xml:space="preserve"> </w:t>
      </w:r>
    </w:p>
    <w:p w14:paraId="53010D53" w14:textId="6B5D47AB" w:rsidR="007E26BD" w:rsidRPr="007E26BD" w:rsidRDefault="007E26BD" w:rsidP="00B42828">
      <w:pPr>
        <w:ind w:right="576"/>
      </w:pPr>
      <w:r>
        <w:t xml:space="preserve"> </w:t>
      </w:r>
      <w:r w:rsidR="00F14A13">
        <w:t xml:space="preserve"> </w:t>
      </w:r>
    </w:p>
    <w:p w14:paraId="0E20B954" w14:textId="586242F6" w:rsidR="00C76BE6" w:rsidRDefault="00C76BE6" w:rsidP="00C76BE6">
      <w:pPr>
        <w:pStyle w:val="ListParagraph"/>
        <w:numPr>
          <w:ilvl w:val="0"/>
          <w:numId w:val="6"/>
        </w:numPr>
        <w:ind w:right="756"/>
        <w:rPr>
          <w:u w:val="single"/>
        </w:rPr>
      </w:pPr>
      <w:r>
        <w:rPr>
          <w:u w:val="single"/>
        </w:rPr>
        <w:t>CALL TO ORDER PLANNING COMMISSION MEETING</w:t>
      </w:r>
    </w:p>
    <w:p w14:paraId="01DBBA33" w14:textId="1A9C35E3" w:rsidR="00C10107" w:rsidRDefault="006F4CA3" w:rsidP="00A40AB8">
      <w:pPr>
        <w:pStyle w:val="ListParagraph"/>
        <w:ind w:right="756"/>
      </w:pPr>
      <w:r>
        <w:t>C</w:t>
      </w:r>
      <w:r w:rsidR="00A00210">
        <w:t xml:space="preserve">hairman Hanover </w:t>
      </w:r>
      <w:r w:rsidR="00B30A65">
        <w:t>calle</w:t>
      </w:r>
      <w:r>
        <w:t>d the Clarkston Planning Commission meeting</w:t>
      </w:r>
      <w:r w:rsidR="00A00210">
        <w:t xml:space="preserve"> to order </w:t>
      </w:r>
      <w:r w:rsidRPr="00CD000D">
        <w:t>at</w:t>
      </w:r>
      <w:r w:rsidR="00CD000D">
        <w:t xml:space="preserve"> </w:t>
      </w:r>
      <w:r w:rsidR="00787857">
        <w:t>6:58</w:t>
      </w:r>
      <w:r w:rsidR="00CD000D">
        <w:t xml:space="preserve"> </w:t>
      </w:r>
      <w:r w:rsidRPr="00CD000D">
        <w:t>pm</w:t>
      </w:r>
      <w:r w:rsidR="004F00E9">
        <w:t>.</w:t>
      </w:r>
      <w:r w:rsidR="00A00210">
        <w:t xml:space="preserve"> </w:t>
      </w:r>
      <w:r w:rsidR="00C17952">
        <w:t>All</w:t>
      </w:r>
      <w:r w:rsidR="00400FE4">
        <w:t xml:space="preserve"> sitting planning</w:t>
      </w:r>
      <w:r w:rsidR="00A00210">
        <w:t xml:space="preserve"> commission members </w:t>
      </w:r>
      <w:r w:rsidR="00CE7834">
        <w:t xml:space="preserve">were </w:t>
      </w:r>
      <w:r w:rsidR="00AB0695">
        <w:t>in attendance.</w:t>
      </w:r>
      <w:r w:rsidR="00400FE4">
        <w:t xml:space="preserve"> Chairman Hanover acknowledged there is a vacancy of one planning commissioner. </w:t>
      </w:r>
    </w:p>
    <w:p w14:paraId="35D81AE1" w14:textId="77777777" w:rsidR="007163C3" w:rsidRDefault="007163C3" w:rsidP="00A40AB8">
      <w:pPr>
        <w:pStyle w:val="ListParagraph"/>
        <w:ind w:right="756"/>
      </w:pPr>
    </w:p>
    <w:p w14:paraId="72913F10" w14:textId="57FE679F" w:rsidR="006F4CA3" w:rsidRPr="00A40AB8" w:rsidRDefault="00836DC3" w:rsidP="00A40AB8">
      <w:pPr>
        <w:pStyle w:val="ListParagraph"/>
        <w:ind w:right="756"/>
        <w:rPr>
          <w:u w:val="single"/>
        </w:rPr>
      </w:pPr>
      <w:r>
        <w:t xml:space="preserve">The minutes from </w:t>
      </w:r>
      <w:r w:rsidR="00036B88">
        <w:t xml:space="preserve">May </w:t>
      </w:r>
      <w:r w:rsidR="00787857">
        <w:t>8, 2024, addressed. Chairman Hanover stated that Commissioner Powell’s first name had been misspelled. There were no other corrections. Commissioner Powell made a motion to approve the minutes from May 8, 2024</w:t>
      </w:r>
      <w:r w:rsidR="008625A5">
        <w:t>,</w:t>
      </w:r>
      <w:r w:rsidR="00787857">
        <w:t xml:space="preserve"> </w:t>
      </w:r>
      <w:r w:rsidR="008625A5">
        <w:t xml:space="preserve">on the condition that his name was corrected. Commissioner Hidalgo seconded the motion. </w:t>
      </w:r>
      <w:r w:rsidR="00787857">
        <w:t>June 12, 2024, were addressed</w:t>
      </w:r>
      <w:r w:rsidR="00036B88">
        <w:t>.</w:t>
      </w:r>
      <w:r w:rsidR="008625A5">
        <w:t xml:space="preserve"> They needed the same correction to Commissioner Powell’s name. Commissioner Powell made a motion to approve the minutes from June 12, 2024, with the correction as well. Commissioner Hidalgo seconded the motion. Both minutes were approved.  </w:t>
      </w:r>
      <w:r w:rsidR="00036B88">
        <w:t xml:space="preserve"> </w:t>
      </w:r>
    </w:p>
    <w:p w14:paraId="374565CF" w14:textId="77777777" w:rsidR="003036AE" w:rsidRDefault="003036AE" w:rsidP="003036AE">
      <w:pPr>
        <w:pStyle w:val="ListParagraph"/>
        <w:ind w:right="576"/>
        <w:rPr>
          <w:color w:val="000000" w:themeColor="text1"/>
          <w:u w:val="single"/>
        </w:rPr>
      </w:pPr>
    </w:p>
    <w:p w14:paraId="010B6938" w14:textId="7DE458CD" w:rsidR="0023665A" w:rsidRPr="007E3892" w:rsidRDefault="00AA65FF" w:rsidP="007E3892">
      <w:pPr>
        <w:pStyle w:val="ListParagraph"/>
        <w:numPr>
          <w:ilvl w:val="0"/>
          <w:numId w:val="6"/>
        </w:numPr>
        <w:ind w:right="576"/>
        <w:rPr>
          <w:color w:val="000000" w:themeColor="text1"/>
          <w:u w:val="single"/>
        </w:rPr>
      </w:pPr>
      <w:r>
        <w:rPr>
          <w:color w:val="000000" w:themeColor="text1"/>
          <w:u w:val="single"/>
        </w:rPr>
        <w:t>PERMITS/BUSINESS LICENSES</w:t>
      </w:r>
    </w:p>
    <w:p w14:paraId="3BD2295A" w14:textId="5B6FAD68" w:rsidR="00E41EA1" w:rsidRDefault="007A2A7D" w:rsidP="00787857">
      <w:pPr>
        <w:pStyle w:val="ListParagraph"/>
        <w:numPr>
          <w:ilvl w:val="0"/>
          <w:numId w:val="43"/>
        </w:numPr>
        <w:ind w:right="576"/>
        <w:rPr>
          <w:color w:val="000000" w:themeColor="text1"/>
        </w:rPr>
      </w:pPr>
      <w:r w:rsidRPr="007A2A7D">
        <w:rPr>
          <w:color w:val="000000" w:themeColor="text1"/>
          <w:u w:val="single"/>
        </w:rPr>
        <w:t>Building Permits</w:t>
      </w:r>
      <w:r w:rsidRPr="00DC0FDA">
        <w:rPr>
          <w:color w:val="000000" w:themeColor="text1"/>
        </w:rPr>
        <w:t>:</w:t>
      </w:r>
      <w:r>
        <w:rPr>
          <w:color w:val="000000" w:themeColor="text1"/>
        </w:rPr>
        <w:t xml:space="preserve"> </w:t>
      </w:r>
      <w:r w:rsidR="00787857">
        <w:rPr>
          <w:color w:val="000000" w:themeColor="text1"/>
        </w:rPr>
        <w:t xml:space="preserve">There are no outstanding building permits </w:t>
      </w:r>
      <w:proofErr w:type="gramStart"/>
      <w:r w:rsidR="00787857">
        <w:rPr>
          <w:color w:val="000000" w:themeColor="text1"/>
        </w:rPr>
        <w:t>at this time</w:t>
      </w:r>
      <w:proofErr w:type="gramEnd"/>
      <w:r w:rsidR="00787857">
        <w:rPr>
          <w:color w:val="000000" w:themeColor="text1"/>
        </w:rPr>
        <w:t xml:space="preserve">. </w:t>
      </w:r>
    </w:p>
    <w:p w14:paraId="7D550DB0" w14:textId="77777777" w:rsidR="00787857" w:rsidRDefault="00787857" w:rsidP="00787857">
      <w:pPr>
        <w:pStyle w:val="ListParagraph"/>
        <w:ind w:left="1440" w:right="576"/>
        <w:rPr>
          <w:color w:val="000000" w:themeColor="text1"/>
        </w:rPr>
      </w:pPr>
    </w:p>
    <w:p w14:paraId="6F2345F3" w14:textId="090A245C" w:rsidR="003C746A" w:rsidRDefault="00AA65FF" w:rsidP="003C746A">
      <w:pPr>
        <w:pStyle w:val="ListParagraph"/>
        <w:numPr>
          <w:ilvl w:val="0"/>
          <w:numId w:val="6"/>
        </w:numPr>
        <w:ind w:right="576"/>
        <w:rPr>
          <w:color w:val="000000" w:themeColor="text1"/>
          <w:u w:val="single"/>
        </w:rPr>
      </w:pPr>
      <w:r>
        <w:rPr>
          <w:color w:val="000000" w:themeColor="text1"/>
          <w:u w:val="single"/>
        </w:rPr>
        <w:t>BUSINESS</w:t>
      </w:r>
    </w:p>
    <w:p w14:paraId="48D852BB" w14:textId="44D13E81" w:rsidR="008951CB" w:rsidRPr="008951CB" w:rsidRDefault="00787857" w:rsidP="00787857">
      <w:pPr>
        <w:pStyle w:val="ListParagraph"/>
        <w:numPr>
          <w:ilvl w:val="0"/>
          <w:numId w:val="43"/>
        </w:numPr>
        <w:ind w:right="576"/>
        <w:rPr>
          <w:color w:val="000000" w:themeColor="text1"/>
          <w:u w:val="single"/>
        </w:rPr>
      </w:pPr>
      <w:r>
        <w:rPr>
          <w:color w:val="000000" w:themeColor="text1"/>
          <w:u w:val="single"/>
        </w:rPr>
        <w:t>Jeff Thomas Lot Split Inquiry</w:t>
      </w:r>
      <w:r>
        <w:rPr>
          <w:color w:val="000000" w:themeColor="text1"/>
        </w:rPr>
        <w:t xml:space="preserve"> </w:t>
      </w:r>
      <w:r w:rsidR="008625A5">
        <w:rPr>
          <w:color w:val="000000" w:themeColor="text1"/>
        </w:rPr>
        <w:t>–</w:t>
      </w:r>
      <w:r>
        <w:rPr>
          <w:color w:val="000000" w:themeColor="text1"/>
        </w:rPr>
        <w:t xml:space="preserve"> </w:t>
      </w:r>
      <w:r w:rsidR="008951CB">
        <w:rPr>
          <w:color w:val="000000" w:themeColor="text1"/>
        </w:rPr>
        <w:t xml:space="preserve">Chairman Hanover acknowledged Mr. Jeff Thomas for a </w:t>
      </w:r>
      <w:proofErr w:type="gramStart"/>
      <w:r w:rsidR="008951CB">
        <w:rPr>
          <w:color w:val="000000" w:themeColor="text1"/>
        </w:rPr>
        <w:t>lot</w:t>
      </w:r>
      <w:proofErr w:type="gramEnd"/>
      <w:r w:rsidR="008951CB">
        <w:rPr>
          <w:color w:val="000000" w:themeColor="text1"/>
        </w:rPr>
        <w:t xml:space="preserve"> split inquiry. </w:t>
      </w:r>
      <w:r w:rsidR="008625A5">
        <w:rPr>
          <w:color w:val="000000" w:themeColor="text1"/>
        </w:rPr>
        <w:t xml:space="preserve">Mr. Thomas </w:t>
      </w:r>
      <w:r w:rsidR="008951CB">
        <w:rPr>
          <w:color w:val="000000" w:themeColor="text1"/>
        </w:rPr>
        <w:t xml:space="preserve">stated that he </w:t>
      </w:r>
      <w:r w:rsidR="008625A5">
        <w:rPr>
          <w:color w:val="000000" w:themeColor="text1"/>
        </w:rPr>
        <w:t>has spoken with Ms. Amy Buttars (Foy</w:t>
      </w:r>
      <w:r w:rsidR="008951CB">
        <w:rPr>
          <w:color w:val="000000" w:themeColor="text1"/>
        </w:rPr>
        <w:t xml:space="preserve">), </w:t>
      </w:r>
      <w:r w:rsidR="008625A5">
        <w:rPr>
          <w:color w:val="000000" w:themeColor="text1"/>
        </w:rPr>
        <w:t xml:space="preserve">and she has agreed to sell him .89 acres of her </w:t>
      </w:r>
      <w:r w:rsidR="004110A2">
        <w:rPr>
          <w:color w:val="000000" w:themeColor="text1"/>
        </w:rPr>
        <w:t>1.89-acre</w:t>
      </w:r>
      <w:r w:rsidR="008625A5">
        <w:rPr>
          <w:color w:val="000000" w:themeColor="text1"/>
        </w:rPr>
        <w:t xml:space="preserve"> lot (parcel #15-042-0026).</w:t>
      </w:r>
      <w:r w:rsidR="00017588">
        <w:rPr>
          <w:color w:val="000000" w:themeColor="text1"/>
        </w:rPr>
        <w:t xml:space="preserve"> He stated that Ms. Buttars (Foy) is willing to come talk to the commission whenever it is needed as she owns the property, but she wanted Mr. Thomas to start the ball rolling and see what needed to be done. </w:t>
      </w:r>
    </w:p>
    <w:p w14:paraId="1C0A5EED" w14:textId="77777777" w:rsidR="008951CB" w:rsidRPr="008951CB" w:rsidRDefault="008951CB" w:rsidP="008951CB">
      <w:pPr>
        <w:pStyle w:val="ListParagraph"/>
        <w:ind w:left="1440" w:right="576"/>
        <w:rPr>
          <w:color w:val="000000" w:themeColor="text1"/>
          <w:u w:val="single"/>
        </w:rPr>
      </w:pPr>
    </w:p>
    <w:p w14:paraId="47CCDFDB" w14:textId="77777777" w:rsidR="00046BA3" w:rsidRDefault="008951CB" w:rsidP="008951CB">
      <w:pPr>
        <w:pStyle w:val="ListParagraph"/>
        <w:ind w:left="1440" w:right="576"/>
        <w:rPr>
          <w:color w:val="000000" w:themeColor="text1"/>
        </w:rPr>
      </w:pPr>
      <w:r>
        <w:rPr>
          <w:color w:val="000000" w:themeColor="text1"/>
        </w:rPr>
        <w:t>Mr. Thomas</w:t>
      </w:r>
      <w:r w:rsidR="00017588">
        <w:rPr>
          <w:color w:val="000000" w:themeColor="text1"/>
        </w:rPr>
        <w:t xml:space="preserve"> asked about </w:t>
      </w:r>
      <w:r>
        <w:rPr>
          <w:color w:val="000000" w:themeColor="text1"/>
        </w:rPr>
        <w:t>the frontage requirements</w:t>
      </w:r>
      <w:r w:rsidR="00017588">
        <w:rPr>
          <w:color w:val="000000" w:themeColor="text1"/>
        </w:rPr>
        <w:t>. Chairman Hanover stated that he would need 100 feet of frontage</w:t>
      </w:r>
      <w:r>
        <w:rPr>
          <w:color w:val="000000" w:themeColor="text1"/>
        </w:rPr>
        <w:t xml:space="preserve"> for a building lot</w:t>
      </w:r>
      <w:r w:rsidR="00017588">
        <w:rPr>
          <w:color w:val="000000" w:themeColor="text1"/>
        </w:rPr>
        <w:t xml:space="preserve">. It was shown on the parcel viewer that the proposed split had approximately 150 feet of frontage. </w:t>
      </w:r>
    </w:p>
    <w:p w14:paraId="4564FBC7" w14:textId="77777777" w:rsidR="00046BA3" w:rsidRDefault="00046BA3" w:rsidP="008951CB">
      <w:pPr>
        <w:pStyle w:val="ListParagraph"/>
        <w:ind w:left="1440" w:right="576"/>
        <w:rPr>
          <w:color w:val="000000" w:themeColor="text1"/>
        </w:rPr>
      </w:pPr>
    </w:p>
    <w:p w14:paraId="614A3186" w14:textId="04602EFB" w:rsidR="00F13D42" w:rsidRPr="00F13D42" w:rsidRDefault="00046BA3" w:rsidP="008951CB">
      <w:pPr>
        <w:pStyle w:val="ListParagraph"/>
        <w:ind w:left="1440" w:right="576"/>
        <w:rPr>
          <w:color w:val="000000" w:themeColor="text1"/>
          <w:u w:val="single"/>
        </w:rPr>
      </w:pPr>
      <w:r>
        <w:rPr>
          <w:color w:val="000000" w:themeColor="text1"/>
        </w:rPr>
        <w:t>Mr. Thomas</w:t>
      </w:r>
      <w:r w:rsidR="00017588">
        <w:rPr>
          <w:color w:val="000000" w:themeColor="text1"/>
        </w:rPr>
        <w:t xml:space="preserve"> stated the current water meter to the entire lot was </w:t>
      </w:r>
      <w:proofErr w:type="gramStart"/>
      <w:r w:rsidR="00017588">
        <w:rPr>
          <w:color w:val="000000" w:themeColor="text1"/>
        </w:rPr>
        <w:t>on</w:t>
      </w:r>
      <w:proofErr w:type="gramEnd"/>
      <w:r w:rsidR="00017588">
        <w:rPr>
          <w:color w:val="000000" w:themeColor="text1"/>
        </w:rPr>
        <w:t xml:space="preserve"> the portion he would be buying. He didn’t know if he could use the current meter and have a new meter put on Ms. Buttars’ (Foy) lot. </w:t>
      </w:r>
      <w:r w:rsidR="004110A2">
        <w:rPr>
          <w:color w:val="000000" w:themeColor="text1"/>
        </w:rPr>
        <w:t>It was felt Clarkston Water Operator, Bryan Goodsell, would need to be consulted about handling water connection issues.</w:t>
      </w:r>
      <w:r w:rsidR="00883CC1">
        <w:rPr>
          <w:color w:val="000000" w:themeColor="text1"/>
        </w:rPr>
        <w:t xml:space="preserve"> </w:t>
      </w:r>
    </w:p>
    <w:p w14:paraId="16E914AA" w14:textId="77777777" w:rsidR="00F13D42" w:rsidRPr="00F13D42" w:rsidRDefault="00F13D42" w:rsidP="00F13D42">
      <w:pPr>
        <w:pStyle w:val="ListParagraph"/>
        <w:ind w:left="1440" w:right="576"/>
        <w:rPr>
          <w:color w:val="000000" w:themeColor="text1"/>
          <w:u w:val="single"/>
        </w:rPr>
      </w:pPr>
    </w:p>
    <w:p w14:paraId="165ACF03" w14:textId="6674FD22" w:rsidR="00F13D42" w:rsidRDefault="00883CC1" w:rsidP="00F13D42">
      <w:pPr>
        <w:pStyle w:val="ListParagraph"/>
        <w:ind w:left="1440" w:right="576"/>
        <w:rPr>
          <w:color w:val="000000" w:themeColor="text1"/>
        </w:rPr>
      </w:pPr>
      <w:r>
        <w:rPr>
          <w:color w:val="000000" w:themeColor="text1"/>
        </w:rPr>
        <w:t>Mr. Thomas</w:t>
      </w:r>
      <w:r w:rsidR="005462ED">
        <w:rPr>
          <w:color w:val="000000" w:themeColor="text1"/>
        </w:rPr>
        <w:t xml:space="preserve"> </w:t>
      </w:r>
      <w:r>
        <w:rPr>
          <w:color w:val="000000" w:themeColor="text1"/>
        </w:rPr>
        <w:t xml:space="preserve">had heard that splitting </w:t>
      </w:r>
      <w:r w:rsidR="00F846D7">
        <w:rPr>
          <w:color w:val="000000" w:themeColor="text1"/>
        </w:rPr>
        <w:t>a</w:t>
      </w:r>
      <w:r>
        <w:rPr>
          <w:color w:val="000000" w:themeColor="text1"/>
        </w:rPr>
        <w:t xml:space="preserve"> lot would be under </w:t>
      </w:r>
      <w:r w:rsidR="00F846D7">
        <w:rPr>
          <w:color w:val="000000" w:themeColor="text1"/>
        </w:rPr>
        <w:t>the subdivision</w:t>
      </w:r>
      <w:r>
        <w:rPr>
          <w:color w:val="000000" w:themeColor="text1"/>
        </w:rPr>
        <w:t xml:space="preserve"> code but that the town was working on a minor subdivision code (lot split). The commission confirmed that the town was working on a minor subdivision code and that it would be beneficial for Mr. Thomas </w:t>
      </w:r>
      <w:r w:rsidR="00046BA3">
        <w:rPr>
          <w:color w:val="000000" w:themeColor="text1"/>
        </w:rPr>
        <w:t xml:space="preserve">and Ms. Buttars’ (Foy) </w:t>
      </w:r>
      <w:r>
        <w:rPr>
          <w:color w:val="000000" w:themeColor="text1"/>
        </w:rPr>
        <w:t xml:space="preserve">to wait until that was in place. </w:t>
      </w:r>
      <w:r w:rsidR="000C6177">
        <w:rPr>
          <w:color w:val="000000" w:themeColor="text1"/>
        </w:rPr>
        <w:t xml:space="preserve">Chairman Hanover stated that Town Clerk </w:t>
      </w:r>
      <w:r w:rsidR="000C6177">
        <w:rPr>
          <w:color w:val="000000" w:themeColor="text1"/>
        </w:rPr>
        <w:lastRenderedPageBreak/>
        <w:t>Kristi Hidalgo had reached out to the Hansen Group, the company reviewing the code to ensure state compliance</w:t>
      </w:r>
      <w:r w:rsidR="004B219A">
        <w:rPr>
          <w:color w:val="000000" w:themeColor="text1"/>
        </w:rPr>
        <w:t>. They reported they follow a two-person review process. The first reviewer looked at it and suggested making several changes. The second reviewer was ready to start his examination of the suggested code. Once they have a workable draft, they will send that to the planning commission, which can either move forward with the suggested changes or make additional changes. Once a final draft of the ordinance has been written, the planning commission will hold a public hearing</w:t>
      </w:r>
      <w:r w:rsidR="004B7996">
        <w:rPr>
          <w:color w:val="000000" w:themeColor="text1"/>
        </w:rPr>
        <w:t>, which requires a 10-day public notice</w:t>
      </w:r>
      <w:r w:rsidR="004B219A">
        <w:rPr>
          <w:color w:val="000000" w:themeColor="text1"/>
        </w:rPr>
        <w:t xml:space="preserve">. If it passes the public hearing, the planning commission will forward it to the town council, who will </w:t>
      </w:r>
      <w:r w:rsidR="00EC41D7">
        <w:rPr>
          <w:color w:val="000000" w:themeColor="text1"/>
        </w:rPr>
        <w:t xml:space="preserve">either suggest more changes, or </w:t>
      </w:r>
      <w:r w:rsidR="004B219A">
        <w:rPr>
          <w:color w:val="000000" w:themeColor="text1"/>
        </w:rPr>
        <w:t>vote</w:t>
      </w:r>
      <w:r w:rsidR="00EC41D7">
        <w:rPr>
          <w:color w:val="000000" w:themeColor="text1"/>
        </w:rPr>
        <w:t xml:space="preserve"> to approve or not approve</w:t>
      </w:r>
      <w:r w:rsidR="00F13D42">
        <w:rPr>
          <w:color w:val="000000" w:themeColor="text1"/>
        </w:rPr>
        <w:t xml:space="preserve">. The Hansen Group felt that early November was the best-case scenario for completion of the ordinance. They were going to put our ordinance as a high priority. </w:t>
      </w:r>
    </w:p>
    <w:p w14:paraId="2285F885" w14:textId="77777777" w:rsidR="00F13D42" w:rsidRDefault="00F13D42" w:rsidP="00F13D42">
      <w:pPr>
        <w:pStyle w:val="ListParagraph"/>
        <w:ind w:left="1440" w:right="576"/>
        <w:rPr>
          <w:color w:val="000000" w:themeColor="text1"/>
        </w:rPr>
      </w:pPr>
    </w:p>
    <w:p w14:paraId="5486905F" w14:textId="5B4E2E48" w:rsidR="003F33B2" w:rsidRDefault="00F13D42" w:rsidP="00F13D42">
      <w:pPr>
        <w:pStyle w:val="ListParagraph"/>
        <w:ind w:left="1440" w:right="576"/>
        <w:rPr>
          <w:color w:val="000000" w:themeColor="text1"/>
        </w:rPr>
      </w:pPr>
      <w:r>
        <w:rPr>
          <w:color w:val="000000" w:themeColor="text1"/>
        </w:rPr>
        <w:t>Chairman Hanover asked the commission what Mr. Thomas could get started on.</w:t>
      </w:r>
      <w:r w:rsidR="00C1518D">
        <w:rPr>
          <w:color w:val="000000" w:themeColor="text1"/>
        </w:rPr>
        <w:t xml:space="preserve"> Commissioner Powell stated that he could get a more definite line and legal description of the new proposed lot and the remaining lot by getting a survey done. He stated that Mr. Thomas would have to get a survey done for a building permit anyway. It was noted that Ms. Buttars (Foy) currently owns the lot and, therefore, </w:t>
      </w:r>
      <w:r w:rsidR="00D32B9F">
        <w:rPr>
          <w:color w:val="000000" w:themeColor="text1"/>
        </w:rPr>
        <w:t>must</w:t>
      </w:r>
      <w:r w:rsidR="00C1518D">
        <w:rPr>
          <w:color w:val="000000" w:themeColor="text1"/>
        </w:rPr>
        <w:t xml:space="preserve"> be the one to split the lot. It was also suggested that Mr. Thomas work out any contracts between himself and Ms. Buttars (Foy), such as concerning the water meter</w:t>
      </w:r>
      <w:r w:rsidR="00901061">
        <w:rPr>
          <w:color w:val="000000" w:themeColor="text1"/>
        </w:rPr>
        <w:t>, water rights (if there are any)</w:t>
      </w:r>
      <w:r w:rsidR="00C1518D">
        <w:rPr>
          <w:color w:val="000000" w:themeColor="text1"/>
        </w:rPr>
        <w:t xml:space="preserve"> and what happens with the outbuildings that are currently on the proposed new lot</w:t>
      </w:r>
      <w:r w:rsidR="00951D56">
        <w:rPr>
          <w:color w:val="000000" w:themeColor="text1"/>
        </w:rPr>
        <w:t xml:space="preserve">. </w:t>
      </w:r>
      <w:r w:rsidR="00901061">
        <w:rPr>
          <w:color w:val="000000" w:themeColor="text1"/>
        </w:rPr>
        <w:t xml:space="preserve"> </w:t>
      </w:r>
    </w:p>
    <w:p w14:paraId="230EEF9F" w14:textId="77777777" w:rsidR="003F33B2" w:rsidRDefault="003F33B2" w:rsidP="00F13D42">
      <w:pPr>
        <w:pStyle w:val="ListParagraph"/>
        <w:ind w:left="1440" w:right="576"/>
        <w:rPr>
          <w:color w:val="000000" w:themeColor="text1"/>
        </w:rPr>
      </w:pPr>
    </w:p>
    <w:p w14:paraId="59EB6A24" w14:textId="4AA71139" w:rsidR="00F13D42" w:rsidRPr="00F13D42" w:rsidRDefault="003F33B2" w:rsidP="00F13D42">
      <w:pPr>
        <w:pStyle w:val="ListParagraph"/>
        <w:ind w:left="1440" w:right="576"/>
        <w:rPr>
          <w:color w:val="000000" w:themeColor="text1"/>
          <w:u w:val="single"/>
        </w:rPr>
      </w:pPr>
      <w:r>
        <w:rPr>
          <w:color w:val="000000" w:themeColor="text1"/>
        </w:rPr>
        <w:t xml:space="preserve">There was discussion about whether Mr. Thomas could or should move forward with the subdivision code in place, but there is more </w:t>
      </w:r>
      <w:r w:rsidR="004110A2">
        <w:rPr>
          <w:color w:val="000000" w:themeColor="text1"/>
        </w:rPr>
        <w:t>cost,</w:t>
      </w:r>
      <w:r>
        <w:rPr>
          <w:color w:val="000000" w:themeColor="text1"/>
        </w:rPr>
        <w:t xml:space="preserve"> and </w:t>
      </w:r>
      <w:r w:rsidR="004110A2">
        <w:rPr>
          <w:color w:val="000000" w:themeColor="text1"/>
        </w:rPr>
        <w:t xml:space="preserve">it </w:t>
      </w:r>
      <w:r>
        <w:rPr>
          <w:color w:val="000000" w:themeColor="text1"/>
        </w:rPr>
        <w:t xml:space="preserve">requires more time to go through the major subdivision code. It was felt it would be beneficial for him to wait until the minor subdivision code was in place. However, he could start with a survey and any other contracts with the landowner before the code was in place. </w:t>
      </w:r>
      <w:r w:rsidR="00C1518D">
        <w:rPr>
          <w:color w:val="000000" w:themeColor="text1"/>
        </w:rPr>
        <w:t xml:space="preserve">     </w:t>
      </w:r>
    </w:p>
    <w:p w14:paraId="372B3E60" w14:textId="3F32AE70" w:rsidR="00787857" w:rsidRPr="003C746A" w:rsidRDefault="004B219A" w:rsidP="00F13D42">
      <w:pPr>
        <w:pStyle w:val="ListParagraph"/>
        <w:ind w:left="1440" w:right="576"/>
        <w:rPr>
          <w:color w:val="000000" w:themeColor="text1"/>
          <w:u w:val="single"/>
        </w:rPr>
      </w:pPr>
      <w:r>
        <w:rPr>
          <w:color w:val="000000" w:themeColor="text1"/>
        </w:rPr>
        <w:t xml:space="preserve">  </w:t>
      </w:r>
      <w:r w:rsidR="00883CC1">
        <w:rPr>
          <w:color w:val="000000" w:themeColor="text1"/>
        </w:rPr>
        <w:t xml:space="preserve">  </w:t>
      </w:r>
      <w:r w:rsidR="00017588">
        <w:rPr>
          <w:color w:val="000000" w:themeColor="text1"/>
        </w:rPr>
        <w:t xml:space="preserve"> </w:t>
      </w:r>
      <w:r w:rsidR="008625A5">
        <w:rPr>
          <w:color w:val="000000" w:themeColor="text1"/>
        </w:rPr>
        <w:t xml:space="preserve"> </w:t>
      </w:r>
      <w:r w:rsidR="00787857">
        <w:rPr>
          <w:color w:val="000000" w:themeColor="text1"/>
        </w:rPr>
        <w:t xml:space="preserve"> </w:t>
      </w:r>
    </w:p>
    <w:p w14:paraId="6786247C" w14:textId="544E411A" w:rsidR="00F13D42" w:rsidRDefault="003C746A" w:rsidP="00F13D42">
      <w:pPr>
        <w:pStyle w:val="ListParagraph"/>
        <w:numPr>
          <w:ilvl w:val="0"/>
          <w:numId w:val="43"/>
        </w:numPr>
        <w:rPr>
          <w:color w:val="000000" w:themeColor="text1"/>
        </w:rPr>
      </w:pPr>
      <w:r>
        <w:rPr>
          <w:color w:val="000000" w:themeColor="text1"/>
          <w:u w:val="single"/>
        </w:rPr>
        <w:t>“Innocent Buyer” Ordinance Template</w:t>
      </w:r>
      <w:r w:rsidR="005B3F12" w:rsidRPr="00AA65FF">
        <w:rPr>
          <w:color w:val="000000" w:themeColor="text1"/>
        </w:rPr>
        <w:t>:</w:t>
      </w:r>
      <w:r w:rsidR="003F33B2">
        <w:rPr>
          <w:color w:val="000000" w:themeColor="text1"/>
        </w:rPr>
        <w:t xml:space="preserve"> </w:t>
      </w:r>
      <w:r w:rsidR="00324FB1">
        <w:rPr>
          <w:color w:val="000000" w:themeColor="text1"/>
        </w:rPr>
        <w:t xml:space="preserve">The planning commission reviewed their last discussion and felt like they wanted to keep the thirty (30) day change they proposed at the last meeting. They also discussed what the “fix” would be to an illegally split lot. The corrective action would </w:t>
      </w:r>
      <w:r w:rsidR="005B59A1">
        <w:rPr>
          <w:color w:val="000000" w:themeColor="text1"/>
        </w:rPr>
        <w:t>be for</w:t>
      </w:r>
      <w:r w:rsidR="00324FB1">
        <w:rPr>
          <w:color w:val="000000" w:themeColor="text1"/>
        </w:rPr>
        <w:t xml:space="preserve"> the lot owner </w:t>
      </w:r>
      <w:r w:rsidR="004110A2">
        <w:rPr>
          <w:color w:val="000000" w:themeColor="text1"/>
        </w:rPr>
        <w:t>to go</w:t>
      </w:r>
      <w:r w:rsidR="00324FB1">
        <w:rPr>
          <w:color w:val="000000" w:themeColor="text1"/>
        </w:rPr>
        <w:t xml:space="preserve"> back into the county office and reabsorb the new lot back into the parent lot. The county would then notify Clarkston via City Watch. The commission felt they were ready to recommend the ordinance to the town council. Commissioner Powell made a motion to recommend the “Innocent Buyer” ordinance to the town council. Commissioner Hidalgo seconded it.</w:t>
      </w:r>
      <w:r w:rsidR="001B312E">
        <w:rPr>
          <w:color w:val="000000" w:themeColor="text1"/>
        </w:rPr>
        <w:t xml:space="preserve"> Chairman </w:t>
      </w:r>
      <w:r w:rsidR="00A571F4">
        <w:rPr>
          <w:color w:val="000000" w:themeColor="text1"/>
        </w:rPr>
        <w:t>Hanover</w:t>
      </w:r>
      <w:r w:rsidR="001B312E">
        <w:rPr>
          <w:color w:val="000000" w:themeColor="text1"/>
        </w:rPr>
        <w:t xml:space="preserve"> will recommend the ordinance to the town council at the next meeting. </w:t>
      </w:r>
      <w:r w:rsidR="00324FB1">
        <w:rPr>
          <w:color w:val="000000" w:themeColor="text1"/>
        </w:rPr>
        <w:t xml:space="preserve"> </w:t>
      </w:r>
      <w:r w:rsidR="003F33B2">
        <w:rPr>
          <w:color w:val="000000" w:themeColor="text1"/>
        </w:rPr>
        <w:t xml:space="preserve"> </w:t>
      </w:r>
    </w:p>
    <w:p w14:paraId="60DCAF68" w14:textId="6FCEB1C1" w:rsidR="00A33532" w:rsidRPr="00DC0FDA" w:rsidRDefault="007906D2" w:rsidP="00F13D42">
      <w:pPr>
        <w:pStyle w:val="ListParagraph"/>
        <w:ind w:left="1440"/>
        <w:rPr>
          <w:color w:val="000000" w:themeColor="text1"/>
        </w:rPr>
      </w:pPr>
      <w:r>
        <w:rPr>
          <w:color w:val="000000" w:themeColor="text1"/>
        </w:rPr>
        <w:t xml:space="preserve">  </w:t>
      </w:r>
    </w:p>
    <w:p w14:paraId="4D1F8C80" w14:textId="584E8FD9" w:rsidR="00A56455" w:rsidRPr="00482EB1" w:rsidRDefault="00AB3926" w:rsidP="00482EB1">
      <w:pPr>
        <w:pStyle w:val="ListParagraph"/>
        <w:numPr>
          <w:ilvl w:val="0"/>
          <w:numId w:val="6"/>
        </w:numPr>
        <w:ind w:right="576"/>
        <w:rPr>
          <w:color w:val="000000" w:themeColor="text1"/>
        </w:rPr>
      </w:pPr>
      <w:r w:rsidRPr="00AB3926">
        <w:rPr>
          <w:color w:val="000000" w:themeColor="text1"/>
          <w:u w:val="single"/>
        </w:rPr>
        <w:t>AD</w:t>
      </w:r>
      <w:r w:rsidR="00A56455" w:rsidRPr="00AB3926">
        <w:rPr>
          <w:color w:val="000000" w:themeColor="text1"/>
          <w:u w:val="single"/>
        </w:rPr>
        <w:t xml:space="preserve">JOURN </w:t>
      </w:r>
    </w:p>
    <w:p w14:paraId="3B390E0C" w14:textId="13EBBEEA" w:rsidR="00BA098C" w:rsidRDefault="00A56455" w:rsidP="0009134F">
      <w:pPr>
        <w:pStyle w:val="ListParagraph"/>
        <w:ind w:right="576"/>
        <w:rPr>
          <w:color w:val="000000" w:themeColor="text1"/>
        </w:rPr>
      </w:pPr>
      <w:r>
        <w:rPr>
          <w:color w:val="000000" w:themeColor="text1"/>
        </w:rPr>
        <w:t>There being no further business to come before the</w:t>
      </w:r>
      <w:r w:rsidR="004E6497">
        <w:rPr>
          <w:color w:val="000000" w:themeColor="text1"/>
        </w:rPr>
        <w:t xml:space="preserve"> </w:t>
      </w:r>
      <w:r w:rsidR="0077004B">
        <w:rPr>
          <w:color w:val="000000" w:themeColor="text1"/>
        </w:rPr>
        <w:t>p</w:t>
      </w:r>
      <w:r w:rsidR="00B5344B">
        <w:rPr>
          <w:color w:val="000000" w:themeColor="text1"/>
        </w:rPr>
        <w:t xml:space="preserve">lanning </w:t>
      </w:r>
      <w:r w:rsidR="0077004B">
        <w:rPr>
          <w:color w:val="000000" w:themeColor="text1"/>
        </w:rPr>
        <w:t>c</w:t>
      </w:r>
      <w:r w:rsidR="004E6497">
        <w:rPr>
          <w:color w:val="000000" w:themeColor="text1"/>
        </w:rPr>
        <w:t xml:space="preserve">ommission, </w:t>
      </w:r>
      <w:r w:rsidR="007A2A7D">
        <w:rPr>
          <w:color w:val="000000" w:themeColor="text1"/>
        </w:rPr>
        <w:t xml:space="preserve">Commissioner </w:t>
      </w:r>
      <w:r w:rsidR="001B312E">
        <w:rPr>
          <w:color w:val="000000" w:themeColor="text1"/>
        </w:rPr>
        <w:t>Hidalgo</w:t>
      </w:r>
      <w:r w:rsidR="007A2A7D">
        <w:rPr>
          <w:color w:val="000000" w:themeColor="text1"/>
        </w:rPr>
        <w:t xml:space="preserve"> made a motion to adjourn the meeting. Commissioner </w:t>
      </w:r>
      <w:r w:rsidR="001B312E">
        <w:rPr>
          <w:color w:val="000000" w:themeColor="text1"/>
        </w:rPr>
        <w:t>Powell</w:t>
      </w:r>
      <w:r w:rsidR="007A2A7D">
        <w:rPr>
          <w:color w:val="000000" w:themeColor="text1"/>
        </w:rPr>
        <w:t xml:space="preserve"> seconded the motion. T</w:t>
      </w:r>
      <w:r w:rsidR="004E6497">
        <w:rPr>
          <w:color w:val="000000" w:themeColor="text1"/>
        </w:rPr>
        <w:t xml:space="preserve">he </w:t>
      </w:r>
      <w:r>
        <w:rPr>
          <w:color w:val="000000" w:themeColor="text1"/>
        </w:rPr>
        <w:t>Clarkston T</w:t>
      </w:r>
      <w:r w:rsidR="00962852">
        <w:rPr>
          <w:color w:val="000000" w:themeColor="text1"/>
        </w:rPr>
        <w:t xml:space="preserve">own </w:t>
      </w:r>
      <w:r w:rsidR="00B5344B">
        <w:rPr>
          <w:color w:val="000000" w:themeColor="text1"/>
        </w:rPr>
        <w:t>Planning Commission</w:t>
      </w:r>
      <w:r w:rsidR="00962852">
        <w:rPr>
          <w:color w:val="000000" w:themeColor="text1"/>
        </w:rPr>
        <w:t xml:space="preserve"> meeting </w:t>
      </w:r>
      <w:r w:rsidR="00031D21">
        <w:rPr>
          <w:color w:val="000000" w:themeColor="text1"/>
        </w:rPr>
        <w:t>was</w:t>
      </w:r>
      <w:r w:rsidR="00962852">
        <w:rPr>
          <w:color w:val="000000" w:themeColor="text1"/>
        </w:rPr>
        <w:t xml:space="preserve"> adjourne</w:t>
      </w:r>
      <w:r w:rsidR="00031D21">
        <w:rPr>
          <w:color w:val="000000" w:themeColor="text1"/>
        </w:rPr>
        <w:t xml:space="preserve">d </w:t>
      </w:r>
      <w:r>
        <w:rPr>
          <w:color w:val="000000" w:themeColor="text1"/>
        </w:rPr>
        <w:t>at</w:t>
      </w:r>
      <w:r w:rsidR="00C33D87">
        <w:rPr>
          <w:color w:val="000000" w:themeColor="text1"/>
        </w:rPr>
        <w:t xml:space="preserve"> </w:t>
      </w:r>
      <w:r w:rsidR="00324FB1">
        <w:rPr>
          <w:color w:val="000000" w:themeColor="text1"/>
        </w:rPr>
        <w:t>7</w:t>
      </w:r>
      <w:r w:rsidR="00C33D87">
        <w:rPr>
          <w:color w:val="000000" w:themeColor="text1"/>
        </w:rPr>
        <w:t>:</w:t>
      </w:r>
      <w:r w:rsidR="00324FB1">
        <w:rPr>
          <w:color w:val="000000" w:themeColor="text1"/>
        </w:rPr>
        <w:t>40</w:t>
      </w:r>
      <w:r>
        <w:rPr>
          <w:color w:val="000000" w:themeColor="text1"/>
        </w:rPr>
        <w:t xml:space="preserve"> p.m.</w:t>
      </w:r>
      <w:r w:rsidR="00EE5F6A">
        <w:rPr>
          <w:color w:val="000000" w:themeColor="text1"/>
        </w:rPr>
        <w:t xml:space="preserve"> </w:t>
      </w:r>
      <w:r>
        <w:rPr>
          <w:color w:val="000000" w:themeColor="text1"/>
        </w:rPr>
        <w:t xml:space="preserve"> </w:t>
      </w:r>
      <w:r w:rsidR="00AC487B">
        <w:rPr>
          <w:color w:val="000000" w:themeColor="text1"/>
        </w:rPr>
        <w:t xml:space="preserve"> </w:t>
      </w:r>
      <w:r>
        <w:rPr>
          <w:color w:val="000000" w:themeColor="text1"/>
        </w:rPr>
        <w:t xml:space="preserve"> </w:t>
      </w:r>
    </w:p>
    <w:p w14:paraId="2D242297" w14:textId="77777777" w:rsidR="00BA098C" w:rsidRDefault="00BA098C" w:rsidP="000850C4">
      <w:pPr>
        <w:ind w:right="576" w:firstLine="720"/>
        <w:rPr>
          <w:color w:val="000000" w:themeColor="text1"/>
        </w:rPr>
      </w:pPr>
    </w:p>
    <w:p w14:paraId="376ECD72" w14:textId="16DCBBFA" w:rsidR="000850C4" w:rsidRDefault="00A56455" w:rsidP="000850C4">
      <w:pPr>
        <w:ind w:right="576" w:firstLine="720"/>
        <w:rPr>
          <w:color w:val="000000" w:themeColor="text1"/>
        </w:rPr>
      </w:pPr>
      <w:r>
        <w:rPr>
          <w:color w:val="000000" w:themeColor="text1"/>
        </w:rPr>
        <w:t>__</w:t>
      </w:r>
      <w:r w:rsidR="000850C4">
        <w:rPr>
          <w:rFonts w:ascii="Monotype Corsiva" w:hAnsi="Monotype Corsiva"/>
          <w:color w:val="000000" w:themeColor="text1"/>
          <w:sz w:val="40"/>
          <w:szCs w:val="40"/>
          <w:u w:val="single"/>
        </w:rPr>
        <w:t xml:space="preserve">    </w:t>
      </w:r>
      <w:r w:rsidR="000850C4" w:rsidRPr="006E241F">
        <w:rPr>
          <w:rFonts w:ascii="Lucida Handwriting" w:hAnsi="Lucida Handwriting"/>
          <w:color w:val="000000" w:themeColor="text1"/>
          <w:sz w:val="28"/>
          <w:szCs w:val="28"/>
          <w:u w:val="single"/>
        </w:rPr>
        <w:t>Holly Jones</w:t>
      </w:r>
      <w:r w:rsidR="000850C4">
        <w:rPr>
          <w:rFonts w:ascii="Monotype Corsiva" w:hAnsi="Monotype Corsiva"/>
          <w:color w:val="000000" w:themeColor="text1"/>
          <w:sz w:val="40"/>
          <w:szCs w:val="40"/>
          <w:u w:val="single"/>
        </w:rPr>
        <w:t xml:space="preserve">       </w:t>
      </w:r>
      <w:r w:rsidR="000850C4" w:rsidRPr="009B2B12">
        <w:rPr>
          <w:color w:val="000000" w:themeColor="text1"/>
        </w:rPr>
        <w:t>_</w:t>
      </w:r>
    </w:p>
    <w:p w14:paraId="25E65D79" w14:textId="291DF657" w:rsidR="00956774" w:rsidRDefault="00A56455" w:rsidP="00F95210">
      <w:pPr>
        <w:ind w:right="576" w:firstLine="720"/>
        <w:rPr>
          <w:color w:val="000000" w:themeColor="text1"/>
        </w:rPr>
      </w:pPr>
      <w:r>
        <w:rPr>
          <w:color w:val="000000" w:themeColor="text1"/>
        </w:rPr>
        <w:t xml:space="preserve">Clarkston </w:t>
      </w:r>
      <w:r w:rsidRPr="009B2B12">
        <w:rPr>
          <w:color w:val="000000" w:themeColor="text1"/>
        </w:rPr>
        <w:t>Deputy Clerk</w:t>
      </w:r>
    </w:p>
    <w:sectPr w:rsidR="00956774" w:rsidSect="00B323E2">
      <w:headerReference w:type="default" r:id="rId8"/>
      <w:footerReference w:type="default" r:id="rId9"/>
      <w:pgSz w:w="12240" w:h="15840"/>
      <w:pgMar w:top="720" w:right="432" w:bottom="72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7F8D7" w14:textId="77777777" w:rsidR="00A36B67" w:rsidRDefault="00A36B67" w:rsidP="00D64CBB">
      <w:r>
        <w:separator/>
      </w:r>
    </w:p>
  </w:endnote>
  <w:endnote w:type="continuationSeparator" w:id="0">
    <w:p w14:paraId="40B1A162" w14:textId="77777777" w:rsidR="00A36B67" w:rsidRDefault="00A36B67" w:rsidP="00D64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2358387"/>
      <w:docPartObj>
        <w:docPartGallery w:val="Page Numbers (Bottom of Page)"/>
        <w:docPartUnique/>
      </w:docPartObj>
    </w:sdtPr>
    <w:sdtEndPr>
      <w:rPr>
        <w:noProof/>
      </w:rPr>
    </w:sdtEndPr>
    <w:sdtContent>
      <w:p w14:paraId="51BD8463" w14:textId="77777777" w:rsidR="00DD3017" w:rsidRDefault="00DD3017">
        <w:pPr>
          <w:pStyle w:val="Footer"/>
        </w:pPr>
      </w:p>
      <w:tbl>
        <w:tblPr>
          <w:tblW w:w="5000" w:type="pct"/>
          <w:jc w:val="center"/>
          <w:tblCellMar>
            <w:top w:w="144" w:type="dxa"/>
            <w:left w:w="115" w:type="dxa"/>
            <w:bottom w:w="144" w:type="dxa"/>
            <w:right w:w="115" w:type="dxa"/>
          </w:tblCellMar>
          <w:tblLook w:val="04A0" w:firstRow="1" w:lastRow="0" w:firstColumn="1" w:lastColumn="0" w:noHBand="0" w:noVBand="1"/>
        </w:tblPr>
        <w:tblGrid>
          <w:gridCol w:w="5686"/>
          <w:gridCol w:w="5672"/>
        </w:tblGrid>
        <w:tr w:rsidR="00DD3017" w14:paraId="5B425125" w14:textId="77777777" w:rsidTr="003C10B4">
          <w:trPr>
            <w:trHeight w:hRule="exact" w:val="115"/>
            <w:jc w:val="center"/>
          </w:trPr>
          <w:tc>
            <w:tcPr>
              <w:tcW w:w="4686" w:type="dxa"/>
              <w:tcBorders>
                <w:top w:val="single" w:sz="12" w:space="0" w:color="auto"/>
              </w:tcBorders>
              <w:shd w:val="clear" w:color="auto" w:fill="5B9BD5" w:themeFill="accent1"/>
              <w:tcMar>
                <w:top w:w="0" w:type="dxa"/>
                <w:bottom w:w="0" w:type="dxa"/>
              </w:tcMar>
            </w:tcPr>
            <w:p w14:paraId="6E8CA42D" w14:textId="77777777" w:rsidR="00DD3017" w:rsidRDefault="00DD3017" w:rsidP="006550B7">
              <w:pPr>
                <w:pStyle w:val="Header"/>
                <w:tabs>
                  <w:tab w:val="clear" w:pos="4680"/>
                  <w:tab w:val="clear" w:pos="9360"/>
                </w:tabs>
                <w:rPr>
                  <w:caps/>
                  <w:sz w:val="18"/>
                </w:rPr>
              </w:pPr>
            </w:p>
          </w:tc>
          <w:tc>
            <w:tcPr>
              <w:tcW w:w="4674" w:type="dxa"/>
              <w:tcBorders>
                <w:top w:val="single" w:sz="12" w:space="0" w:color="auto"/>
              </w:tcBorders>
              <w:shd w:val="clear" w:color="auto" w:fill="5B9BD5" w:themeFill="accent1"/>
              <w:tcMar>
                <w:top w:w="0" w:type="dxa"/>
                <w:bottom w:w="0" w:type="dxa"/>
              </w:tcMar>
            </w:tcPr>
            <w:p w14:paraId="248346DD" w14:textId="77777777" w:rsidR="00DD3017" w:rsidRDefault="00DD3017" w:rsidP="006550B7">
              <w:pPr>
                <w:pStyle w:val="Header"/>
                <w:tabs>
                  <w:tab w:val="clear" w:pos="4680"/>
                  <w:tab w:val="clear" w:pos="9360"/>
                </w:tabs>
                <w:jc w:val="right"/>
                <w:rPr>
                  <w:caps/>
                  <w:sz w:val="18"/>
                </w:rPr>
              </w:pPr>
            </w:p>
          </w:tc>
        </w:tr>
      </w:tbl>
      <w:p w14:paraId="37388A9D" w14:textId="0698EFA6" w:rsidR="00DD3017" w:rsidRPr="00C44D82" w:rsidRDefault="00DD3017">
        <w:pPr>
          <w:pStyle w:val="Footer"/>
          <w:rPr>
            <w:sz w:val="20"/>
            <w:szCs w:val="20"/>
          </w:rPr>
        </w:pPr>
        <w:r>
          <w:rPr>
            <w:sz w:val="20"/>
            <w:szCs w:val="20"/>
          </w:rPr>
          <w:t xml:space="preserve">Clarkston Town </w:t>
        </w:r>
        <w:r w:rsidR="0066381E">
          <w:rPr>
            <w:sz w:val="20"/>
            <w:szCs w:val="20"/>
          </w:rPr>
          <w:t xml:space="preserve">Planning Commission </w:t>
        </w:r>
        <w:r>
          <w:rPr>
            <w:sz w:val="20"/>
            <w:szCs w:val="20"/>
          </w:rPr>
          <w:t>Meeting</w:t>
        </w:r>
        <w:r>
          <w:rPr>
            <w:sz w:val="20"/>
            <w:szCs w:val="20"/>
          </w:rPr>
          <w:br/>
        </w:r>
        <w:r w:rsidR="00787857">
          <w:rPr>
            <w:sz w:val="20"/>
            <w:szCs w:val="20"/>
          </w:rPr>
          <w:t>August</w:t>
        </w:r>
        <w:r w:rsidR="0059250E">
          <w:rPr>
            <w:sz w:val="20"/>
            <w:szCs w:val="20"/>
          </w:rPr>
          <w:t xml:space="preserve"> </w:t>
        </w:r>
        <w:r w:rsidR="00A33532">
          <w:rPr>
            <w:sz w:val="20"/>
            <w:szCs w:val="20"/>
          </w:rPr>
          <w:t>1</w:t>
        </w:r>
        <w:r w:rsidR="00787857">
          <w:rPr>
            <w:sz w:val="20"/>
            <w:szCs w:val="20"/>
          </w:rPr>
          <w:t>4</w:t>
        </w:r>
        <w:r w:rsidR="005700BA">
          <w:rPr>
            <w:sz w:val="20"/>
            <w:szCs w:val="20"/>
          </w:rPr>
          <w:t xml:space="preserve">, </w:t>
        </w:r>
        <w:proofErr w:type="gramStart"/>
        <w:r w:rsidR="005700BA">
          <w:rPr>
            <w:sz w:val="20"/>
            <w:szCs w:val="20"/>
          </w:rPr>
          <w:t>2024</w:t>
        </w:r>
        <w:proofErr w:type="gramEnd"/>
        <w:r w:rsidR="005700BA">
          <w:rPr>
            <w:sz w:val="20"/>
            <w:szCs w:val="20"/>
          </w:rPr>
          <w:t xml:space="preserve"> </w:t>
        </w:r>
        <w:r>
          <w:rPr>
            <w:sz w:val="20"/>
            <w:szCs w:val="20"/>
          </w:rPr>
          <w:tab/>
        </w:r>
        <w:r w:rsidRPr="006550B7">
          <w:rPr>
            <w:sz w:val="20"/>
          </w:rPr>
          <w:fldChar w:fldCharType="begin"/>
        </w:r>
        <w:r w:rsidRPr="006550B7">
          <w:rPr>
            <w:sz w:val="20"/>
          </w:rPr>
          <w:instrText xml:space="preserve"> PAGE   \* MERGEFORMAT </w:instrText>
        </w:r>
        <w:r w:rsidRPr="006550B7">
          <w:rPr>
            <w:sz w:val="20"/>
          </w:rPr>
          <w:fldChar w:fldCharType="separate"/>
        </w:r>
        <w:r w:rsidR="00F25E57">
          <w:rPr>
            <w:noProof/>
            <w:sz w:val="20"/>
          </w:rPr>
          <w:t>5</w:t>
        </w:r>
        <w:r w:rsidRPr="006550B7">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AB628" w14:textId="77777777" w:rsidR="00A36B67" w:rsidRDefault="00A36B67" w:rsidP="00D64CBB">
      <w:r>
        <w:separator/>
      </w:r>
    </w:p>
  </w:footnote>
  <w:footnote w:type="continuationSeparator" w:id="0">
    <w:p w14:paraId="68289BC6" w14:textId="77777777" w:rsidR="00A36B67" w:rsidRDefault="00A36B67" w:rsidP="00D64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2FAE0" w14:textId="668CD148" w:rsidR="00E71632" w:rsidRDefault="00E71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4A7E"/>
    <w:multiLevelType w:val="hybridMultilevel"/>
    <w:tmpl w:val="F948C890"/>
    <w:lvl w:ilvl="0" w:tplc="EFF882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0125C"/>
    <w:multiLevelType w:val="hybridMultilevel"/>
    <w:tmpl w:val="A5B242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C71F9E"/>
    <w:multiLevelType w:val="hybridMultilevel"/>
    <w:tmpl w:val="30FC8F8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8D45986"/>
    <w:multiLevelType w:val="singleLevel"/>
    <w:tmpl w:val="E2847306"/>
    <w:lvl w:ilvl="0">
      <w:start w:val="1"/>
      <w:numFmt w:val="decimal"/>
      <w:lvlText w:val="%1."/>
      <w:legacy w:legacy="1" w:legacySpace="0" w:legacyIndent="720"/>
      <w:lvlJc w:val="left"/>
      <w:pPr>
        <w:ind w:left="720" w:hanging="720"/>
      </w:pPr>
      <w:rPr>
        <w:sz w:val="28"/>
      </w:rPr>
    </w:lvl>
  </w:abstractNum>
  <w:abstractNum w:abstractNumId="4" w15:restartNumberingAfterBreak="0">
    <w:nsid w:val="0CCE7C8D"/>
    <w:multiLevelType w:val="hybridMultilevel"/>
    <w:tmpl w:val="E848D7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ECC4B3E"/>
    <w:multiLevelType w:val="hybridMultilevel"/>
    <w:tmpl w:val="C6BEE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66FE5"/>
    <w:multiLevelType w:val="singleLevel"/>
    <w:tmpl w:val="E2847306"/>
    <w:lvl w:ilvl="0">
      <w:start w:val="1"/>
      <w:numFmt w:val="decimal"/>
      <w:lvlText w:val="%1."/>
      <w:legacy w:legacy="1" w:legacySpace="0" w:legacyIndent="720"/>
      <w:lvlJc w:val="left"/>
      <w:pPr>
        <w:ind w:left="720" w:hanging="720"/>
      </w:pPr>
      <w:rPr>
        <w:sz w:val="28"/>
      </w:rPr>
    </w:lvl>
  </w:abstractNum>
  <w:abstractNum w:abstractNumId="7" w15:restartNumberingAfterBreak="0">
    <w:nsid w:val="15FC0CBD"/>
    <w:multiLevelType w:val="hybridMultilevel"/>
    <w:tmpl w:val="6FE03C76"/>
    <w:lvl w:ilvl="0" w:tplc="3300DB9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2E0A25"/>
    <w:multiLevelType w:val="hybridMultilevel"/>
    <w:tmpl w:val="FFFFFFFF"/>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1B177192"/>
    <w:multiLevelType w:val="hybridMultilevel"/>
    <w:tmpl w:val="F36ADD06"/>
    <w:lvl w:ilvl="0" w:tplc="BEECE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7760B8"/>
    <w:multiLevelType w:val="hybridMultilevel"/>
    <w:tmpl w:val="4B08FD3A"/>
    <w:lvl w:ilvl="0" w:tplc="4CF01162">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24174CCC"/>
    <w:multiLevelType w:val="hybridMultilevel"/>
    <w:tmpl w:val="714CD21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D7424C"/>
    <w:multiLevelType w:val="hybridMultilevel"/>
    <w:tmpl w:val="62140544"/>
    <w:lvl w:ilvl="0" w:tplc="BEECE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082085"/>
    <w:multiLevelType w:val="hybridMultilevel"/>
    <w:tmpl w:val="AA9CA0A0"/>
    <w:lvl w:ilvl="0" w:tplc="9CB4312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9767D4"/>
    <w:multiLevelType w:val="hybridMultilevel"/>
    <w:tmpl w:val="34365200"/>
    <w:lvl w:ilvl="0" w:tplc="3A927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0738D"/>
    <w:multiLevelType w:val="singleLevel"/>
    <w:tmpl w:val="E2847306"/>
    <w:lvl w:ilvl="0">
      <w:start w:val="1"/>
      <w:numFmt w:val="decimal"/>
      <w:lvlText w:val="%1."/>
      <w:legacy w:legacy="1" w:legacySpace="0" w:legacyIndent="720"/>
      <w:lvlJc w:val="left"/>
      <w:pPr>
        <w:ind w:left="720" w:hanging="720"/>
      </w:pPr>
      <w:rPr>
        <w:sz w:val="28"/>
      </w:rPr>
    </w:lvl>
  </w:abstractNum>
  <w:abstractNum w:abstractNumId="16" w15:restartNumberingAfterBreak="0">
    <w:nsid w:val="2F242554"/>
    <w:multiLevelType w:val="hybridMultilevel"/>
    <w:tmpl w:val="2A86DA2C"/>
    <w:lvl w:ilvl="0" w:tplc="E7729BC4">
      <w:start w:val="1"/>
      <w:numFmt w:val="upperLetter"/>
      <w:lvlText w:val="%1."/>
      <w:lvlJc w:val="left"/>
      <w:pPr>
        <w:ind w:left="1296" w:hanging="396"/>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46B2DDC"/>
    <w:multiLevelType w:val="hybridMultilevel"/>
    <w:tmpl w:val="07D2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3736B"/>
    <w:multiLevelType w:val="hybridMultilevel"/>
    <w:tmpl w:val="11A68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E1176E"/>
    <w:multiLevelType w:val="hybridMultilevel"/>
    <w:tmpl w:val="32B6C3E6"/>
    <w:lvl w:ilvl="0" w:tplc="BEECEBE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3226FB"/>
    <w:multiLevelType w:val="hybridMultilevel"/>
    <w:tmpl w:val="54A22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114C56"/>
    <w:multiLevelType w:val="hybridMultilevel"/>
    <w:tmpl w:val="6F1E4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C01F55"/>
    <w:multiLevelType w:val="hybridMultilevel"/>
    <w:tmpl w:val="86E20C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EB09AD"/>
    <w:multiLevelType w:val="hybridMultilevel"/>
    <w:tmpl w:val="B76679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6A0E1F"/>
    <w:multiLevelType w:val="hybridMultilevel"/>
    <w:tmpl w:val="DB087BF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3585113"/>
    <w:multiLevelType w:val="hybridMultilevel"/>
    <w:tmpl w:val="07DAB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A0CB8"/>
    <w:multiLevelType w:val="multilevel"/>
    <w:tmpl w:val="B8B23436"/>
    <w:lvl w:ilvl="0">
      <w:start w:val="16"/>
      <w:numFmt w:val="decimal"/>
      <w:lvlText w:val="%1"/>
      <w:lvlJc w:val="left"/>
      <w:pPr>
        <w:ind w:left="1831" w:hanging="1135"/>
        <w:jc w:val="left"/>
      </w:pPr>
      <w:rPr>
        <w:rFonts w:hint="default"/>
      </w:rPr>
    </w:lvl>
    <w:lvl w:ilvl="1">
      <w:start w:val="6"/>
      <w:numFmt w:val="decimal"/>
      <w:lvlText w:val="%1.%2"/>
      <w:lvlJc w:val="left"/>
      <w:pPr>
        <w:ind w:left="1831" w:hanging="1135"/>
        <w:jc w:val="left"/>
      </w:pPr>
      <w:rPr>
        <w:rFonts w:hint="default"/>
      </w:rPr>
    </w:lvl>
    <w:lvl w:ilvl="2">
      <w:start w:val="30"/>
      <w:numFmt w:val="decimal"/>
      <w:lvlText w:val="%1.%2.%3"/>
      <w:lvlJc w:val="left"/>
      <w:pPr>
        <w:ind w:left="1831" w:hanging="1135"/>
        <w:jc w:val="left"/>
      </w:pPr>
      <w:rPr>
        <w:rFonts w:ascii="Arial" w:eastAsia="Arial" w:hAnsi="Arial" w:hint="default"/>
        <w:b/>
        <w:bCs/>
        <w:sz w:val="24"/>
        <w:szCs w:val="24"/>
      </w:rPr>
    </w:lvl>
    <w:lvl w:ilvl="3">
      <w:start w:val="1"/>
      <w:numFmt w:val="upperLetter"/>
      <w:lvlText w:val="%4."/>
      <w:lvlJc w:val="left"/>
      <w:pPr>
        <w:ind w:left="1440" w:hanging="314"/>
        <w:jc w:val="left"/>
      </w:pPr>
      <w:rPr>
        <w:rFonts w:ascii="Arial" w:eastAsia="Arial" w:hAnsi="Arial" w:hint="default"/>
        <w:color w:val="2A2D36"/>
        <w:w w:val="99"/>
        <w:sz w:val="24"/>
        <w:szCs w:val="24"/>
      </w:rPr>
    </w:lvl>
    <w:lvl w:ilvl="4">
      <w:start w:val="1"/>
      <w:numFmt w:val="bullet"/>
      <w:lvlText w:val="•"/>
      <w:lvlJc w:val="left"/>
      <w:pPr>
        <w:ind w:left="5301" w:hanging="314"/>
      </w:pPr>
      <w:rPr>
        <w:rFonts w:hint="default"/>
      </w:rPr>
    </w:lvl>
    <w:lvl w:ilvl="5">
      <w:start w:val="1"/>
      <w:numFmt w:val="bullet"/>
      <w:lvlText w:val="•"/>
      <w:lvlJc w:val="left"/>
      <w:pPr>
        <w:ind w:left="6457" w:hanging="314"/>
      </w:pPr>
      <w:rPr>
        <w:rFonts w:hint="default"/>
      </w:rPr>
    </w:lvl>
    <w:lvl w:ilvl="6">
      <w:start w:val="1"/>
      <w:numFmt w:val="bullet"/>
      <w:lvlText w:val="•"/>
      <w:lvlJc w:val="left"/>
      <w:pPr>
        <w:ind w:left="7614" w:hanging="314"/>
      </w:pPr>
      <w:rPr>
        <w:rFonts w:hint="default"/>
      </w:rPr>
    </w:lvl>
    <w:lvl w:ilvl="7">
      <w:start w:val="1"/>
      <w:numFmt w:val="bullet"/>
      <w:lvlText w:val="•"/>
      <w:lvlJc w:val="left"/>
      <w:pPr>
        <w:ind w:left="8770" w:hanging="314"/>
      </w:pPr>
      <w:rPr>
        <w:rFonts w:hint="default"/>
      </w:rPr>
    </w:lvl>
    <w:lvl w:ilvl="8">
      <w:start w:val="1"/>
      <w:numFmt w:val="bullet"/>
      <w:lvlText w:val="•"/>
      <w:lvlJc w:val="left"/>
      <w:pPr>
        <w:ind w:left="9927" w:hanging="314"/>
      </w:pPr>
      <w:rPr>
        <w:rFonts w:hint="default"/>
      </w:rPr>
    </w:lvl>
  </w:abstractNum>
  <w:abstractNum w:abstractNumId="27" w15:restartNumberingAfterBreak="0">
    <w:nsid w:val="53860452"/>
    <w:multiLevelType w:val="hybridMultilevel"/>
    <w:tmpl w:val="EF287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747EE9"/>
    <w:multiLevelType w:val="hybridMultilevel"/>
    <w:tmpl w:val="5A92F1CA"/>
    <w:lvl w:ilvl="0" w:tplc="6BF64A6A">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AB33D9B"/>
    <w:multiLevelType w:val="hybridMultilevel"/>
    <w:tmpl w:val="6E68EC96"/>
    <w:lvl w:ilvl="0" w:tplc="6BF03FF8">
      <w:start w:val="1"/>
      <w:numFmt w:val="upperLetter"/>
      <w:lvlText w:val="%1."/>
      <w:lvlJc w:val="left"/>
      <w:pPr>
        <w:ind w:left="1290" w:hanging="39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65040686"/>
    <w:multiLevelType w:val="hybridMultilevel"/>
    <w:tmpl w:val="DE96B6CE"/>
    <w:lvl w:ilvl="0" w:tplc="9CB431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5ED1336"/>
    <w:multiLevelType w:val="hybridMultilevel"/>
    <w:tmpl w:val="126030C0"/>
    <w:lvl w:ilvl="0" w:tplc="D1E840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6337810"/>
    <w:multiLevelType w:val="hybridMultilevel"/>
    <w:tmpl w:val="949A6B24"/>
    <w:lvl w:ilvl="0" w:tplc="BEECEBE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AD03AD"/>
    <w:multiLevelType w:val="hybridMultilevel"/>
    <w:tmpl w:val="25E89C98"/>
    <w:lvl w:ilvl="0" w:tplc="D4F696D6">
      <w:numFmt w:val="bullet"/>
      <w:lvlText w:val="-"/>
      <w:lvlJc w:val="left"/>
      <w:pPr>
        <w:ind w:left="2520" w:hanging="360"/>
      </w:pPr>
      <w:rPr>
        <w:rFonts w:ascii="Book Antiqua" w:eastAsia="Times New Roman" w:hAnsi="Book Antiqua"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69CC11BF"/>
    <w:multiLevelType w:val="hybridMultilevel"/>
    <w:tmpl w:val="99F83A88"/>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71CD1086"/>
    <w:multiLevelType w:val="hybridMultilevel"/>
    <w:tmpl w:val="3996AA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24178F2"/>
    <w:multiLevelType w:val="hybridMultilevel"/>
    <w:tmpl w:val="1FA459E0"/>
    <w:lvl w:ilvl="0" w:tplc="D17861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2FA3774"/>
    <w:multiLevelType w:val="hybridMultilevel"/>
    <w:tmpl w:val="EDA8C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C77601"/>
    <w:multiLevelType w:val="hybridMultilevel"/>
    <w:tmpl w:val="4A562EF0"/>
    <w:lvl w:ilvl="0" w:tplc="BBFC6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0B35B5"/>
    <w:multiLevelType w:val="singleLevel"/>
    <w:tmpl w:val="E2847306"/>
    <w:lvl w:ilvl="0">
      <w:start w:val="1"/>
      <w:numFmt w:val="decimal"/>
      <w:lvlText w:val="%1."/>
      <w:legacy w:legacy="1" w:legacySpace="0" w:legacyIndent="720"/>
      <w:lvlJc w:val="left"/>
      <w:pPr>
        <w:ind w:left="720" w:hanging="720"/>
      </w:pPr>
      <w:rPr>
        <w:sz w:val="28"/>
      </w:rPr>
    </w:lvl>
  </w:abstractNum>
  <w:abstractNum w:abstractNumId="40" w15:restartNumberingAfterBreak="0">
    <w:nsid w:val="784F3DE8"/>
    <w:multiLevelType w:val="hybridMultilevel"/>
    <w:tmpl w:val="1A5EDB7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1" w15:restartNumberingAfterBreak="0">
    <w:nsid w:val="7EBF4304"/>
    <w:multiLevelType w:val="hybridMultilevel"/>
    <w:tmpl w:val="53B00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400240"/>
    <w:multiLevelType w:val="hybridMultilevel"/>
    <w:tmpl w:val="E4B484F2"/>
    <w:lvl w:ilvl="0" w:tplc="C8A27B18">
      <w:numFmt w:val="bullet"/>
      <w:lvlText w:val="-"/>
      <w:lvlJc w:val="left"/>
      <w:pPr>
        <w:ind w:left="2520" w:hanging="360"/>
      </w:pPr>
      <w:rPr>
        <w:rFonts w:ascii="Book Antiqua" w:eastAsia="Times New Roman" w:hAnsi="Book Antiqua"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7F8901C3"/>
    <w:multiLevelType w:val="hybridMultilevel"/>
    <w:tmpl w:val="355A40A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1674264072">
    <w:abstractNumId w:val="12"/>
  </w:num>
  <w:num w:numId="2" w16cid:durableId="54621302">
    <w:abstractNumId w:val="19"/>
  </w:num>
  <w:num w:numId="3" w16cid:durableId="1899432916">
    <w:abstractNumId w:val="32"/>
  </w:num>
  <w:num w:numId="4" w16cid:durableId="606818311">
    <w:abstractNumId w:val="14"/>
  </w:num>
  <w:num w:numId="5" w16cid:durableId="2126193372">
    <w:abstractNumId w:val="9"/>
  </w:num>
  <w:num w:numId="6" w16cid:durableId="1545563622">
    <w:abstractNumId w:val="18"/>
  </w:num>
  <w:num w:numId="7" w16cid:durableId="192496855">
    <w:abstractNumId w:val="28"/>
  </w:num>
  <w:num w:numId="8" w16cid:durableId="1590849893">
    <w:abstractNumId w:val="36"/>
  </w:num>
  <w:num w:numId="9" w16cid:durableId="563298797">
    <w:abstractNumId w:val="3"/>
  </w:num>
  <w:num w:numId="10" w16cid:durableId="875235922">
    <w:abstractNumId w:val="39"/>
  </w:num>
  <w:num w:numId="11" w16cid:durableId="421219525">
    <w:abstractNumId w:val="15"/>
  </w:num>
  <w:num w:numId="12" w16cid:durableId="1752852777">
    <w:abstractNumId w:val="6"/>
  </w:num>
  <w:num w:numId="13" w16cid:durableId="1019507571">
    <w:abstractNumId w:val="27"/>
  </w:num>
  <w:num w:numId="14" w16cid:durableId="1476872388">
    <w:abstractNumId w:val="40"/>
  </w:num>
  <w:num w:numId="15" w16cid:durableId="2050760804">
    <w:abstractNumId w:val="42"/>
  </w:num>
  <w:num w:numId="16" w16cid:durableId="1830753408">
    <w:abstractNumId w:val="33"/>
  </w:num>
  <w:num w:numId="17" w16cid:durableId="979575314">
    <w:abstractNumId w:val="41"/>
  </w:num>
  <w:num w:numId="18" w16cid:durableId="2143840861">
    <w:abstractNumId w:val="29"/>
  </w:num>
  <w:num w:numId="19" w16cid:durableId="95374736">
    <w:abstractNumId w:val="43"/>
  </w:num>
  <w:num w:numId="20" w16cid:durableId="341319176">
    <w:abstractNumId w:val="25"/>
  </w:num>
  <w:num w:numId="21" w16cid:durableId="563178269">
    <w:abstractNumId w:val="5"/>
  </w:num>
  <w:num w:numId="22" w16cid:durableId="117992118">
    <w:abstractNumId w:val="10"/>
  </w:num>
  <w:num w:numId="23" w16cid:durableId="1003584375">
    <w:abstractNumId w:val="16"/>
  </w:num>
  <w:num w:numId="24" w16cid:durableId="193035047">
    <w:abstractNumId w:val="0"/>
  </w:num>
  <w:num w:numId="25" w16cid:durableId="1466463815">
    <w:abstractNumId w:val="8"/>
  </w:num>
  <w:num w:numId="26" w16cid:durableId="1287005021">
    <w:abstractNumId w:val="34"/>
  </w:num>
  <w:num w:numId="27" w16cid:durableId="1000229457">
    <w:abstractNumId w:val="30"/>
  </w:num>
  <w:num w:numId="28" w16cid:durableId="1162280997">
    <w:abstractNumId w:val="13"/>
  </w:num>
  <w:num w:numId="29" w16cid:durableId="2044554743">
    <w:abstractNumId w:val="31"/>
  </w:num>
  <w:num w:numId="30" w16cid:durableId="920411606">
    <w:abstractNumId w:val="17"/>
  </w:num>
  <w:num w:numId="31" w16cid:durableId="777067943">
    <w:abstractNumId w:val="21"/>
  </w:num>
  <w:num w:numId="32" w16cid:durableId="1591426340">
    <w:abstractNumId w:val="24"/>
  </w:num>
  <w:num w:numId="33" w16cid:durableId="470444836">
    <w:abstractNumId w:val="7"/>
  </w:num>
  <w:num w:numId="34" w16cid:durableId="1255747551">
    <w:abstractNumId w:val="20"/>
  </w:num>
  <w:num w:numId="35" w16cid:durableId="7800961">
    <w:abstractNumId w:val="38"/>
  </w:num>
  <w:num w:numId="36" w16cid:durableId="994718872">
    <w:abstractNumId w:val="1"/>
  </w:num>
  <w:num w:numId="37" w16cid:durableId="137773594">
    <w:abstractNumId w:val="11"/>
  </w:num>
  <w:num w:numId="38" w16cid:durableId="858084128">
    <w:abstractNumId w:val="26"/>
  </w:num>
  <w:num w:numId="39" w16cid:durableId="1056781119">
    <w:abstractNumId w:val="23"/>
  </w:num>
  <w:num w:numId="40" w16cid:durableId="911037849">
    <w:abstractNumId w:val="2"/>
  </w:num>
  <w:num w:numId="41" w16cid:durableId="2011518921">
    <w:abstractNumId w:val="35"/>
  </w:num>
  <w:num w:numId="42" w16cid:durableId="1875577200">
    <w:abstractNumId w:val="22"/>
  </w:num>
  <w:num w:numId="43" w16cid:durableId="452477505">
    <w:abstractNumId w:val="37"/>
  </w:num>
  <w:num w:numId="44" w16cid:durableId="851578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42B"/>
    <w:rsid w:val="0000012B"/>
    <w:rsid w:val="00000350"/>
    <w:rsid w:val="0000114E"/>
    <w:rsid w:val="0000128B"/>
    <w:rsid w:val="00001CC6"/>
    <w:rsid w:val="00005F37"/>
    <w:rsid w:val="000061A6"/>
    <w:rsid w:val="000067A8"/>
    <w:rsid w:val="00007526"/>
    <w:rsid w:val="00010404"/>
    <w:rsid w:val="00011925"/>
    <w:rsid w:val="00012578"/>
    <w:rsid w:val="0001276D"/>
    <w:rsid w:val="000130D0"/>
    <w:rsid w:val="00013830"/>
    <w:rsid w:val="00015F13"/>
    <w:rsid w:val="00016A96"/>
    <w:rsid w:val="00017588"/>
    <w:rsid w:val="00021BAD"/>
    <w:rsid w:val="00022B8D"/>
    <w:rsid w:val="000232E7"/>
    <w:rsid w:val="00026982"/>
    <w:rsid w:val="000277DF"/>
    <w:rsid w:val="00030D23"/>
    <w:rsid w:val="00031988"/>
    <w:rsid w:val="00031D21"/>
    <w:rsid w:val="00031F77"/>
    <w:rsid w:val="00032C17"/>
    <w:rsid w:val="00032FC6"/>
    <w:rsid w:val="00033C43"/>
    <w:rsid w:val="00034BBF"/>
    <w:rsid w:val="00035EA3"/>
    <w:rsid w:val="000368CD"/>
    <w:rsid w:val="00036B88"/>
    <w:rsid w:val="00036D72"/>
    <w:rsid w:val="00037437"/>
    <w:rsid w:val="00040D98"/>
    <w:rsid w:val="00041BD3"/>
    <w:rsid w:val="00043D71"/>
    <w:rsid w:val="00043FBB"/>
    <w:rsid w:val="000456B6"/>
    <w:rsid w:val="00045C0C"/>
    <w:rsid w:val="00046088"/>
    <w:rsid w:val="00046189"/>
    <w:rsid w:val="00046BA3"/>
    <w:rsid w:val="00047020"/>
    <w:rsid w:val="00050441"/>
    <w:rsid w:val="00050556"/>
    <w:rsid w:val="0005070C"/>
    <w:rsid w:val="00050AD0"/>
    <w:rsid w:val="0005113F"/>
    <w:rsid w:val="0005325A"/>
    <w:rsid w:val="000537A8"/>
    <w:rsid w:val="00053DF2"/>
    <w:rsid w:val="000542B6"/>
    <w:rsid w:val="0005433F"/>
    <w:rsid w:val="0005670C"/>
    <w:rsid w:val="00056849"/>
    <w:rsid w:val="000570EE"/>
    <w:rsid w:val="00057D64"/>
    <w:rsid w:val="00057F86"/>
    <w:rsid w:val="00060CB0"/>
    <w:rsid w:val="00060ED9"/>
    <w:rsid w:val="00061F24"/>
    <w:rsid w:val="000620BD"/>
    <w:rsid w:val="000635DA"/>
    <w:rsid w:val="00064567"/>
    <w:rsid w:val="00064D2B"/>
    <w:rsid w:val="00064DE5"/>
    <w:rsid w:val="0006505D"/>
    <w:rsid w:val="00067270"/>
    <w:rsid w:val="00070473"/>
    <w:rsid w:val="000739BC"/>
    <w:rsid w:val="00074036"/>
    <w:rsid w:val="00074462"/>
    <w:rsid w:val="00075EB7"/>
    <w:rsid w:val="000760C0"/>
    <w:rsid w:val="00076438"/>
    <w:rsid w:val="000768C5"/>
    <w:rsid w:val="00076AC6"/>
    <w:rsid w:val="00076DC7"/>
    <w:rsid w:val="000777F2"/>
    <w:rsid w:val="00077BB0"/>
    <w:rsid w:val="00077F2E"/>
    <w:rsid w:val="00080CF4"/>
    <w:rsid w:val="00081809"/>
    <w:rsid w:val="000831C0"/>
    <w:rsid w:val="000842F9"/>
    <w:rsid w:val="00084B7F"/>
    <w:rsid w:val="000850C4"/>
    <w:rsid w:val="000879EB"/>
    <w:rsid w:val="00087A46"/>
    <w:rsid w:val="00087F04"/>
    <w:rsid w:val="000900AF"/>
    <w:rsid w:val="000912D3"/>
    <w:rsid w:val="0009134F"/>
    <w:rsid w:val="00094395"/>
    <w:rsid w:val="0009469C"/>
    <w:rsid w:val="000946EE"/>
    <w:rsid w:val="000947CB"/>
    <w:rsid w:val="00094C8D"/>
    <w:rsid w:val="000950CF"/>
    <w:rsid w:val="000951D2"/>
    <w:rsid w:val="0009527B"/>
    <w:rsid w:val="00095309"/>
    <w:rsid w:val="0009553F"/>
    <w:rsid w:val="000957D9"/>
    <w:rsid w:val="00095965"/>
    <w:rsid w:val="00096191"/>
    <w:rsid w:val="00097312"/>
    <w:rsid w:val="000A0328"/>
    <w:rsid w:val="000A1424"/>
    <w:rsid w:val="000A3B31"/>
    <w:rsid w:val="000A466E"/>
    <w:rsid w:val="000A4B31"/>
    <w:rsid w:val="000A5645"/>
    <w:rsid w:val="000B0EB5"/>
    <w:rsid w:val="000B21F0"/>
    <w:rsid w:val="000B4132"/>
    <w:rsid w:val="000B4965"/>
    <w:rsid w:val="000B5342"/>
    <w:rsid w:val="000B5791"/>
    <w:rsid w:val="000B73C8"/>
    <w:rsid w:val="000B7615"/>
    <w:rsid w:val="000C0437"/>
    <w:rsid w:val="000C061E"/>
    <w:rsid w:val="000C0B6B"/>
    <w:rsid w:val="000C1577"/>
    <w:rsid w:val="000C1EC9"/>
    <w:rsid w:val="000C21BA"/>
    <w:rsid w:val="000C2E71"/>
    <w:rsid w:val="000C37BC"/>
    <w:rsid w:val="000C3FDB"/>
    <w:rsid w:val="000C4411"/>
    <w:rsid w:val="000C6021"/>
    <w:rsid w:val="000C6177"/>
    <w:rsid w:val="000C6F86"/>
    <w:rsid w:val="000C70D8"/>
    <w:rsid w:val="000D14AB"/>
    <w:rsid w:val="000D1D27"/>
    <w:rsid w:val="000D1D92"/>
    <w:rsid w:val="000D1F01"/>
    <w:rsid w:val="000D1F16"/>
    <w:rsid w:val="000D2147"/>
    <w:rsid w:val="000D2899"/>
    <w:rsid w:val="000D35C0"/>
    <w:rsid w:val="000D48EB"/>
    <w:rsid w:val="000D4AC3"/>
    <w:rsid w:val="000D6B1A"/>
    <w:rsid w:val="000D7C1F"/>
    <w:rsid w:val="000E14DE"/>
    <w:rsid w:val="000E18E3"/>
    <w:rsid w:val="000E1D82"/>
    <w:rsid w:val="000E20BC"/>
    <w:rsid w:val="000E3134"/>
    <w:rsid w:val="000E3F07"/>
    <w:rsid w:val="000E40F3"/>
    <w:rsid w:val="000E4439"/>
    <w:rsid w:val="000E4AA3"/>
    <w:rsid w:val="000E4DBD"/>
    <w:rsid w:val="000E5843"/>
    <w:rsid w:val="000E5DCC"/>
    <w:rsid w:val="000E6554"/>
    <w:rsid w:val="000E7143"/>
    <w:rsid w:val="000E7361"/>
    <w:rsid w:val="000E7A4A"/>
    <w:rsid w:val="000F0A67"/>
    <w:rsid w:val="000F102D"/>
    <w:rsid w:val="000F1547"/>
    <w:rsid w:val="000F3EA3"/>
    <w:rsid w:val="000F4951"/>
    <w:rsid w:val="000F6520"/>
    <w:rsid w:val="00102A99"/>
    <w:rsid w:val="00102B51"/>
    <w:rsid w:val="00103BE7"/>
    <w:rsid w:val="00104FAC"/>
    <w:rsid w:val="0010671F"/>
    <w:rsid w:val="0011277B"/>
    <w:rsid w:val="001134A0"/>
    <w:rsid w:val="00114076"/>
    <w:rsid w:val="00114D8D"/>
    <w:rsid w:val="0011571D"/>
    <w:rsid w:val="00116BAC"/>
    <w:rsid w:val="0011799D"/>
    <w:rsid w:val="00117CBA"/>
    <w:rsid w:val="001207DA"/>
    <w:rsid w:val="00120F97"/>
    <w:rsid w:val="00122E63"/>
    <w:rsid w:val="00124235"/>
    <w:rsid w:val="001275B7"/>
    <w:rsid w:val="001300BD"/>
    <w:rsid w:val="0013107E"/>
    <w:rsid w:val="00132992"/>
    <w:rsid w:val="00133297"/>
    <w:rsid w:val="001335AB"/>
    <w:rsid w:val="0013368F"/>
    <w:rsid w:val="0013454F"/>
    <w:rsid w:val="00136436"/>
    <w:rsid w:val="0013674D"/>
    <w:rsid w:val="001370F1"/>
    <w:rsid w:val="00140105"/>
    <w:rsid w:val="00140808"/>
    <w:rsid w:val="0014279B"/>
    <w:rsid w:val="00142AC5"/>
    <w:rsid w:val="001441DE"/>
    <w:rsid w:val="00146887"/>
    <w:rsid w:val="0015136E"/>
    <w:rsid w:val="00151C84"/>
    <w:rsid w:val="00152088"/>
    <w:rsid w:val="0015217C"/>
    <w:rsid w:val="00152E86"/>
    <w:rsid w:val="0015328C"/>
    <w:rsid w:val="00153889"/>
    <w:rsid w:val="00154631"/>
    <w:rsid w:val="001547BA"/>
    <w:rsid w:val="00154CAB"/>
    <w:rsid w:val="00155010"/>
    <w:rsid w:val="001560EA"/>
    <w:rsid w:val="0015681B"/>
    <w:rsid w:val="0015694E"/>
    <w:rsid w:val="0015703A"/>
    <w:rsid w:val="00157422"/>
    <w:rsid w:val="0016019E"/>
    <w:rsid w:val="001604BF"/>
    <w:rsid w:val="00160B7F"/>
    <w:rsid w:val="0016213E"/>
    <w:rsid w:val="001621CB"/>
    <w:rsid w:val="001627E1"/>
    <w:rsid w:val="00165612"/>
    <w:rsid w:val="001656F5"/>
    <w:rsid w:val="00165D11"/>
    <w:rsid w:val="00165EB3"/>
    <w:rsid w:val="00166F91"/>
    <w:rsid w:val="00167B41"/>
    <w:rsid w:val="00170567"/>
    <w:rsid w:val="00170BC7"/>
    <w:rsid w:val="00170E0E"/>
    <w:rsid w:val="00171054"/>
    <w:rsid w:val="00172077"/>
    <w:rsid w:val="001724BD"/>
    <w:rsid w:val="001726CB"/>
    <w:rsid w:val="00172F25"/>
    <w:rsid w:val="001760B7"/>
    <w:rsid w:val="00177CB7"/>
    <w:rsid w:val="001802F6"/>
    <w:rsid w:val="00180387"/>
    <w:rsid w:val="0018163F"/>
    <w:rsid w:val="00182F70"/>
    <w:rsid w:val="00185056"/>
    <w:rsid w:val="00185F7D"/>
    <w:rsid w:val="00187199"/>
    <w:rsid w:val="001871BE"/>
    <w:rsid w:val="00190B44"/>
    <w:rsid w:val="00192C64"/>
    <w:rsid w:val="00192E4C"/>
    <w:rsid w:val="001932A4"/>
    <w:rsid w:val="00193F0D"/>
    <w:rsid w:val="001954E6"/>
    <w:rsid w:val="00196BE9"/>
    <w:rsid w:val="00197818"/>
    <w:rsid w:val="00197EF5"/>
    <w:rsid w:val="001A177A"/>
    <w:rsid w:val="001A3016"/>
    <w:rsid w:val="001A327D"/>
    <w:rsid w:val="001A40D3"/>
    <w:rsid w:val="001A43F0"/>
    <w:rsid w:val="001A461B"/>
    <w:rsid w:val="001A61FC"/>
    <w:rsid w:val="001A643B"/>
    <w:rsid w:val="001A770D"/>
    <w:rsid w:val="001A795D"/>
    <w:rsid w:val="001A7FE5"/>
    <w:rsid w:val="001B0105"/>
    <w:rsid w:val="001B05F9"/>
    <w:rsid w:val="001B0864"/>
    <w:rsid w:val="001B22A9"/>
    <w:rsid w:val="001B2C45"/>
    <w:rsid w:val="001B3012"/>
    <w:rsid w:val="001B312E"/>
    <w:rsid w:val="001B3C6B"/>
    <w:rsid w:val="001B4264"/>
    <w:rsid w:val="001B5B15"/>
    <w:rsid w:val="001B5F26"/>
    <w:rsid w:val="001C075E"/>
    <w:rsid w:val="001C2EFA"/>
    <w:rsid w:val="001C525C"/>
    <w:rsid w:val="001C73A0"/>
    <w:rsid w:val="001D103D"/>
    <w:rsid w:val="001D150E"/>
    <w:rsid w:val="001D20EF"/>
    <w:rsid w:val="001D2E1A"/>
    <w:rsid w:val="001D3EB7"/>
    <w:rsid w:val="001D405E"/>
    <w:rsid w:val="001D44CF"/>
    <w:rsid w:val="001D49B1"/>
    <w:rsid w:val="001D528C"/>
    <w:rsid w:val="001D5521"/>
    <w:rsid w:val="001D65D0"/>
    <w:rsid w:val="001D7766"/>
    <w:rsid w:val="001D78E2"/>
    <w:rsid w:val="001E1587"/>
    <w:rsid w:val="001E3975"/>
    <w:rsid w:val="001E61BF"/>
    <w:rsid w:val="001E7983"/>
    <w:rsid w:val="001E7BE8"/>
    <w:rsid w:val="001F06B0"/>
    <w:rsid w:val="001F0A68"/>
    <w:rsid w:val="001F195F"/>
    <w:rsid w:val="001F1C7D"/>
    <w:rsid w:val="001F22D2"/>
    <w:rsid w:val="001F245B"/>
    <w:rsid w:val="001F2DAC"/>
    <w:rsid w:val="001F62C7"/>
    <w:rsid w:val="001F7689"/>
    <w:rsid w:val="001F76CF"/>
    <w:rsid w:val="00200B19"/>
    <w:rsid w:val="00201856"/>
    <w:rsid w:val="00201FF3"/>
    <w:rsid w:val="00203A32"/>
    <w:rsid w:val="002073F2"/>
    <w:rsid w:val="00207B1C"/>
    <w:rsid w:val="002100B4"/>
    <w:rsid w:val="0021024C"/>
    <w:rsid w:val="00214428"/>
    <w:rsid w:val="00214802"/>
    <w:rsid w:val="00214DF5"/>
    <w:rsid w:val="00214FE3"/>
    <w:rsid w:val="002158E6"/>
    <w:rsid w:val="00216911"/>
    <w:rsid w:val="00216FD3"/>
    <w:rsid w:val="00217290"/>
    <w:rsid w:val="002215C8"/>
    <w:rsid w:val="002221AD"/>
    <w:rsid w:val="002229B5"/>
    <w:rsid w:val="0022394E"/>
    <w:rsid w:val="00223F45"/>
    <w:rsid w:val="00224113"/>
    <w:rsid w:val="00224AB4"/>
    <w:rsid w:val="00225F86"/>
    <w:rsid w:val="00226B56"/>
    <w:rsid w:val="002272F3"/>
    <w:rsid w:val="002277B3"/>
    <w:rsid w:val="0023083A"/>
    <w:rsid w:val="0023107C"/>
    <w:rsid w:val="00232239"/>
    <w:rsid w:val="00232675"/>
    <w:rsid w:val="00232E1F"/>
    <w:rsid w:val="002339EA"/>
    <w:rsid w:val="00233BEE"/>
    <w:rsid w:val="00234465"/>
    <w:rsid w:val="0023574B"/>
    <w:rsid w:val="0023603E"/>
    <w:rsid w:val="0023665A"/>
    <w:rsid w:val="00236CBC"/>
    <w:rsid w:val="00242348"/>
    <w:rsid w:val="00242382"/>
    <w:rsid w:val="00244528"/>
    <w:rsid w:val="00245B0D"/>
    <w:rsid w:val="00245D66"/>
    <w:rsid w:val="00245DCC"/>
    <w:rsid w:val="00245E30"/>
    <w:rsid w:val="002470B8"/>
    <w:rsid w:val="00247B3D"/>
    <w:rsid w:val="00250A8D"/>
    <w:rsid w:val="00250A9A"/>
    <w:rsid w:val="00254043"/>
    <w:rsid w:val="00255716"/>
    <w:rsid w:val="00255B46"/>
    <w:rsid w:val="002560AC"/>
    <w:rsid w:val="00256881"/>
    <w:rsid w:val="00256B16"/>
    <w:rsid w:val="0025786B"/>
    <w:rsid w:val="00261982"/>
    <w:rsid w:val="0026586F"/>
    <w:rsid w:val="00266B74"/>
    <w:rsid w:val="00266BD8"/>
    <w:rsid w:val="00266BE7"/>
    <w:rsid w:val="002671F1"/>
    <w:rsid w:val="002700DD"/>
    <w:rsid w:val="002709FC"/>
    <w:rsid w:val="00272519"/>
    <w:rsid w:val="00273285"/>
    <w:rsid w:val="0027587D"/>
    <w:rsid w:val="002758F5"/>
    <w:rsid w:val="002806EB"/>
    <w:rsid w:val="00280993"/>
    <w:rsid w:val="00282070"/>
    <w:rsid w:val="0028283E"/>
    <w:rsid w:val="00283AE5"/>
    <w:rsid w:val="00285FFE"/>
    <w:rsid w:val="002865A2"/>
    <w:rsid w:val="002866BE"/>
    <w:rsid w:val="0028672F"/>
    <w:rsid w:val="002903FB"/>
    <w:rsid w:val="00292373"/>
    <w:rsid w:val="00292432"/>
    <w:rsid w:val="00292687"/>
    <w:rsid w:val="00292770"/>
    <w:rsid w:val="002934F7"/>
    <w:rsid w:val="002941CC"/>
    <w:rsid w:val="002942C4"/>
    <w:rsid w:val="002945DF"/>
    <w:rsid w:val="0029598F"/>
    <w:rsid w:val="002962D9"/>
    <w:rsid w:val="00296F9A"/>
    <w:rsid w:val="00297365"/>
    <w:rsid w:val="00297A96"/>
    <w:rsid w:val="002A0955"/>
    <w:rsid w:val="002A0F55"/>
    <w:rsid w:val="002A15F5"/>
    <w:rsid w:val="002A2DD1"/>
    <w:rsid w:val="002A2EBC"/>
    <w:rsid w:val="002A2FC7"/>
    <w:rsid w:val="002A36B0"/>
    <w:rsid w:val="002A56EA"/>
    <w:rsid w:val="002A76FB"/>
    <w:rsid w:val="002B0B37"/>
    <w:rsid w:val="002B0ECB"/>
    <w:rsid w:val="002B113C"/>
    <w:rsid w:val="002B1972"/>
    <w:rsid w:val="002B336B"/>
    <w:rsid w:val="002B3EFF"/>
    <w:rsid w:val="002B6FF1"/>
    <w:rsid w:val="002C1BA3"/>
    <w:rsid w:val="002C233E"/>
    <w:rsid w:val="002C2AB1"/>
    <w:rsid w:val="002C2B93"/>
    <w:rsid w:val="002C358E"/>
    <w:rsid w:val="002C386F"/>
    <w:rsid w:val="002C5167"/>
    <w:rsid w:val="002C5D97"/>
    <w:rsid w:val="002C6392"/>
    <w:rsid w:val="002C69E3"/>
    <w:rsid w:val="002C6C85"/>
    <w:rsid w:val="002D07CC"/>
    <w:rsid w:val="002D0C62"/>
    <w:rsid w:val="002D0D67"/>
    <w:rsid w:val="002D0D72"/>
    <w:rsid w:val="002D24CE"/>
    <w:rsid w:val="002D3979"/>
    <w:rsid w:val="002D5554"/>
    <w:rsid w:val="002D59D2"/>
    <w:rsid w:val="002D6C5A"/>
    <w:rsid w:val="002E057D"/>
    <w:rsid w:val="002E091C"/>
    <w:rsid w:val="002E0B44"/>
    <w:rsid w:val="002E12B2"/>
    <w:rsid w:val="002E1337"/>
    <w:rsid w:val="002E1DBE"/>
    <w:rsid w:val="002E2D49"/>
    <w:rsid w:val="002E71E7"/>
    <w:rsid w:val="002E76E0"/>
    <w:rsid w:val="002E7A4B"/>
    <w:rsid w:val="002F02AF"/>
    <w:rsid w:val="002F1002"/>
    <w:rsid w:val="002F2016"/>
    <w:rsid w:val="002F2690"/>
    <w:rsid w:val="002F3298"/>
    <w:rsid w:val="002F510F"/>
    <w:rsid w:val="002F6FF1"/>
    <w:rsid w:val="0030022D"/>
    <w:rsid w:val="00300510"/>
    <w:rsid w:val="00301455"/>
    <w:rsid w:val="00301908"/>
    <w:rsid w:val="0030273D"/>
    <w:rsid w:val="003034D7"/>
    <w:rsid w:val="003036AE"/>
    <w:rsid w:val="0030554A"/>
    <w:rsid w:val="003067AB"/>
    <w:rsid w:val="00306D21"/>
    <w:rsid w:val="0030758B"/>
    <w:rsid w:val="003078D4"/>
    <w:rsid w:val="0031107A"/>
    <w:rsid w:val="003115EA"/>
    <w:rsid w:val="0031193C"/>
    <w:rsid w:val="0031215C"/>
    <w:rsid w:val="00312F29"/>
    <w:rsid w:val="00313097"/>
    <w:rsid w:val="00315607"/>
    <w:rsid w:val="00315F8B"/>
    <w:rsid w:val="0031708A"/>
    <w:rsid w:val="003173E7"/>
    <w:rsid w:val="0031771C"/>
    <w:rsid w:val="00321A26"/>
    <w:rsid w:val="00321C87"/>
    <w:rsid w:val="003238D4"/>
    <w:rsid w:val="00323C17"/>
    <w:rsid w:val="003244A6"/>
    <w:rsid w:val="00324D0B"/>
    <w:rsid w:val="00324F9C"/>
    <w:rsid w:val="00324FB1"/>
    <w:rsid w:val="0032515C"/>
    <w:rsid w:val="00326CEC"/>
    <w:rsid w:val="00327308"/>
    <w:rsid w:val="00327CB6"/>
    <w:rsid w:val="0033157E"/>
    <w:rsid w:val="00332D7E"/>
    <w:rsid w:val="00337687"/>
    <w:rsid w:val="0033788B"/>
    <w:rsid w:val="00340E59"/>
    <w:rsid w:val="00340E70"/>
    <w:rsid w:val="003415C7"/>
    <w:rsid w:val="003423A5"/>
    <w:rsid w:val="00342D53"/>
    <w:rsid w:val="00343618"/>
    <w:rsid w:val="00343822"/>
    <w:rsid w:val="00343F0B"/>
    <w:rsid w:val="00344D97"/>
    <w:rsid w:val="00345A04"/>
    <w:rsid w:val="0035059E"/>
    <w:rsid w:val="00353523"/>
    <w:rsid w:val="00353631"/>
    <w:rsid w:val="003541CB"/>
    <w:rsid w:val="00356FEE"/>
    <w:rsid w:val="003570CA"/>
    <w:rsid w:val="0035785E"/>
    <w:rsid w:val="0035787A"/>
    <w:rsid w:val="00357D71"/>
    <w:rsid w:val="00360D46"/>
    <w:rsid w:val="00363B6B"/>
    <w:rsid w:val="003661ED"/>
    <w:rsid w:val="003668D7"/>
    <w:rsid w:val="00367059"/>
    <w:rsid w:val="00371B3A"/>
    <w:rsid w:val="0037240B"/>
    <w:rsid w:val="00372909"/>
    <w:rsid w:val="00373AA0"/>
    <w:rsid w:val="00380BFE"/>
    <w:rsid w:val="003812EE"/>
    <w:rsid w:val="00381A5D"/>
    <w:rsid w:val="00381DD5"/>
    <w:rsid w:val="00382003"/>
    <w:rsid w:val="00382513"/>
    <w:rsid w:val="003826BC"/>
    <w:rsid w:val="00383057"/>
    <w:rsid w:val="00384235"/>
    <w:rsid w:val="00385EBF"/>
    <w:rsid w:val="0038646C"/>
    <w:rsid w:val="00386597"/>
    <w:rsid w:val="00390303"/>
    <w:rsid w:val="0039337A"/>
    <w:rsid w:val="00393E25"/>
    <w:rsid w:val="003948E4"/>
    <w:rsid w:val="003965EF"/>
    <w:rsid w:val="00397101"/>
    <w:rsid w:val="0039719F"/>
    <w:rsid w:val="00397885"/>
    <w:rsid w:val="003A1EFF"/>
    <w:rsid w:val="003A3846"/>
    <w:rsid w:val="003A4230"/>
    <w:rsid w:val="003A535C"/>
    <w:rsid w:val="003A747D"/>
    <w:rsid w:val="003B032E"/>
    <w:rsid w:val="003B0C2B"/>
    <w:rsid w:val="003B0E68"/>
    <w:rsid w:val="003B1FB9"/>
    <w:rsid w:val="003B2322"/>
    <w:rsid w:val="003B288A"/>
    <w:rsid w:val="003B3535"/>
    <w:rsid w:val="003B42FB"/>
    <w:rsid w:val="003B50D9"/>
    <w:rsid w:val="003B5146"/>
    <w:rsid w:val="003B517E"/>
    <w:rsid w:val="003B61E4"/>
    <w:rsid w:val="003B698E"/>
    <w:rsid w:val="003B72CE"/>
    <w:rsid w:val="003C10B4"/>
    <w:rsid w:val="003C1288"/>
    <w:rsid w:val="003C1328"/>
    <w:rsid w:val="003C177E"/>
    <w:rsid w:val="003C212B"/>
    <w:rsid w:val="003C2D6A"/>
    <w:rsid w:val="003C37C7"/>
    <w:rsid w:val="003C5BF7"/>
    <w:rsid w:val="003C746A"/>
    <w:rsid w:val="003C7502"/>
    <w:rsid w:val="003C75D2"/>
    <w:rsid w:val="003C7782"/>
    <w:rsid w:val="003D2437"/>
    <w:rsid w:val="003D2ED7"/>
    <w:rsid w:val="003D2F29"/>
    <w:rsid w:val="003D3A1C"/>
    <w:rsid w:val="003D59D2"/>
    <w:rsid w:val="003D6875"/>
    <w:rsid w:val="003E0111"/>
    <w:rsid w:val="003E019B"/>
    <w:rsid w:val="003E0B8C"/>
    <w:rsid w:val="003E0B97"/>
    <w:rsid w:val="003E2697"/>
    <w:rsid w:val="003E3C3E"/>
    <w:rsid w:val="003E4DDB"/>
    <w:rsid w:val="003E4E6C"/>
    <w:rsid w:val="003E52AC"/>
    <w:rsid w:val="003E63FF"/>
    <w:rsid w:val="003E79F5"/>
    <w:rsid w:val="003E7EEA"/>
    <w:rsid w:val="003F1BB2"/>
    <w:rsid w:val="003F2A27"/>
    <w:rsid w:val="003F33B2"/>
    <w:rsid w:val="003F369A"/>
    <w:rsid w:val="003F412E"/>
    <w:rsid w:val="003F5B4C"/>
    <w:rsid w:val="003F69A4"/>
    <w:rsid w:val="003F7522"/>
    <w:rsid w:val="003F7A65"/>
    <w:rsid w:val="00400FE4"/>
    <w:rsid w:val="0040115D"/>
    <w:rsid w:val="0040202D"/>
    <w:rsid w:val="004023DE"/>
    <w:rsid w:val="00404037"/>
    <w:rsid w:val="0040447F"/>
    <w:rsid w:val="0040587F"/>
    <w:rsid w:val="00405C52"/>
    <w:rsid w:val="00406448"/>
    <w:rsid w:val="004110A2"/>
    <w:rsid w:val="00411510"/>
    <w:rsid w:val="00411A2B"/>
    <w:rsid w:val="00412407"/>
    <w:rsid w:val="00413C2B"/>
    <w:rsid w:val="00413C37"/>
    <w:rsid w:val="00413C8A"/>
    <w:rsid w:val="0041509E"/>
    <w:rsid w:val="00415317"/>
    <w:rsid w:val="00415E4B"/>
    <w:rsid w:val="00416132"/>
    <w:rsid w:val="0042089F"/>
    <w:rsid w:val="00420DC0"/>
    <w:rsid w:val="00421AF5"/>
    <w:rsid w:val="00423731"/>
    <w:rsid w:val="00424A7A"/>
    <w:rsid w:val="00424E65"/>
    <w:rsid w:val="004258E0"/>
    <w:rsid w:val="0043083C"/>
    <w:rsid w:val="00430AD3"/>
    <w:rsid w:val="00433CA9"/>
    <w:rsid w:val="00435437"/>
    <w:rsid w:val="00435850"/>
    <w:rsid w:val="004359CA"/>
    <w:rsid w:val="00436A19"/>
    <w:rsid w:val="00437398"/>
    <w:rsid w:val="004378D5"/>
    <w:rsid w:val="00437917"/>
    <w:rsid w:val="00437CD0"/>
    <w:rsid w:val="0044198F"/>
    <w:rsid w:val="00441A1C"/>
    <w:rsid w:val="004423D6"/>
    <w:rsid w:val="004442DC"/>
    <w:rsid w:val="004450D1"/>
    <w:rsid w:val="00445249"/>
    <w:rsid w:val="00445461"/>
    <w:rsid w:val="0044601A"/>
    <w:rsid w:val="0044653B"/>
    <w:rsid w:val="004465B9"/>
    <w:rsid w:val="00446A48"/>
    <w:rsid w:val="00447075"/>
    <w:rsid w:val="00447A0D"/>
    <w:rsid w:val="00451F19"/>
    <w:rsid w:val="0045229A"/>
    <w:rsid w:val="004524D8"/>
    <w:rsid w:val="00453358"/>
    <w:rsid w:val="00453A14"/>
    <w:rsid w:val="00455E90"/>
    <w:rsid w:val="004562E3"/>
    <w:rsid w:val="00456820"/>
    <w:rsid w:val="00456B96"/>
    <w:rsid w:val="00457E13"/>
    <w:rsid w:val="00461A20"/>
    <w:rsid w:val="004620D6"/>
    <w:rsid w:val="00462773"/>
    <w:rsid w:val="004631C7"/>
    <w:rsid w:val="00463966"/>
    <w:rsid w:val="00464C50"/>
    <w:rsid w:val="00465734"/>
    <w:rsid w:val="004664E7"/>
    <w:rsid w:val="00466994"/>
    <w:rsid w:val="00466AEC"/>
    <w:rsid w:val="004704C2"/>
    <w:rsid w:val="004704EC"/>
    <w:rsid w:val="00470C92"/>
    <w:rsid w:val="00471C32"/>
    <w:rsid w:val="00472D55"/>
    <w:rsid w:val="0047378F"/>
    <w:rsid w:val="004773D6"/>
    <w:rsid w:val="00480204"/>
    <w:rsid w:val="00480804"/>
    <w:rsid w:val="00482EB1"/>
    <w:rsid w:val="0048313D"/>
    <w:rsid w:val="00483F5D"/>
    <w:rsid w:val="00484815"/>
    <w:rsid w:val="00487CE6"/>
    <w:rsid w:val="004900E8"/>
    <w:rsid w:val="00490CB8"/>
    <w:rsid w:val="0049187C"/>
    <w:rsid w:val="00491D0D"/>
    <w:rsid w:val="00491DF7"/>
    <w:rsid w:val="00492155"/>
    <w:rsid w:val="0049291B"/>
    <w:rsid w:val="00492C9D"/>
    <w:rsid w:val="00492D26"/>
    <w:rsid w:val="00492E6F"/>
    <w:rsid w:val="00493E52"/>
    <w:rsid w:val="004940CE"/>
    <w:rsid w:val="00497BC0"/>
    <w:rsid w:val="004A1AF3"/>
    <w:rsid w:val="004A2559"/>
    <w:rsid w:val="004A362C"/>
    <w:rsid w:val="004A36DF"/>
    <w:rsid w:val="004A3962"/>
    <w:rsid w:val="004A40AB"/>
    <w:rsid w:val="004A481F"/>
    <w:rsid w:val="004A4D31"/>
    <w:rsid w:val="004A50E1"/>
    <w:rsid w:val="004A647C"/>
    <w:rsid w:val="004A6A02"/>
    <w:rsid w:val="004B020C"/>
    <w:rsid w:val="004B141A"/>
    <w:rsid w:val="004B16E6"/>
    <w:rsid w:val="004B1DEF"/>
    <w:rsid w:val="004B2046"/>
    <w:rsid w:val="004B219A"/>
    <w:rsid w:val="004B2FFF"/>
    <w:rsid w:val="004B3839"/>
    <w:rsid w:val="004B3851"/>
    <w:rsid w:val="004B388B"/>
    <w:rsid w:val="004B562B"/>
    <w:rsid w:val="004B6F1A"/>
    <w:rsid w:val="004B7996"/>
    <w:rsid w:val="004C05CA"/>
    <w:rsid w:val="004C2369"/>
    <w:rsid w:val="004C31B6"/>
    <w:rsid w:val="004C3355"/>
    <w:rsid w:val="004C4BC9"/>
    <w:rsid w:val="004C6737"/>
    <w:rsid w:val="004C6FC9"/>
    <w:rsid w:val="004C7DA2"/>
    <w:rsid w:val="004D062B"/>
    <w:rsid w:val="004D19AD"/>
    <w:rsid w:val="004D2A6E"/>
    <w:rsid w:val="004D2B5C"/>
    <w:rsid w:val="004D2C43"/>
    <w:rsid w:val="004D366D"/>
    <w:rsid w:val="004D3E78"/>
    <w:rsid w:val="004D3E90"/>
    <w:rsid w:val="004D493E"/>
    <w:rsid w:val="004D5181"/>
    <w:rsid w:val="004D5415"/>
    <w:rsid w:val="004D5C71"/>
    <w:rsid w:val="004D6EFB"/>
    <w:rsid w:val="004E006D"/>
    <w:rsid w:val="004E00A5"/>
    <w:rsid w:val="004E07B9"/>
    <w:rsid w:val="004E161A"/>
    <w:rsid w:val="004E1A9A"/>
    <w:rsid w:val="004E3014"/>
    <w:rsid w:val="004E52FF"/>
    <w:rsid w:val="004E6113"/>
    <w:rsid w:val="004E6497"/>
    <w:rsid w:val="004E6B36"/>
    <w:rsid w:val="004E7B4E"/>
    <w:rsid w:val="004F00E9"/>
    <w:rsid w:val="004F0A41"/>
    <w:rsid w:val="004F0C34"/>
    <w:rsid w:val="004F0F14"/>
    <w:rsid w:val="004F0F8A"/>
    <w:rsid w:val="004F101A"/>
    <w:rsid w:val="004F14A9"/>
    <w:rsid w:val="004F2CD3"/>
    <w:rsid w:val="004F3BAC"/>
    <w:rsid w:val="004F4349"/>
    <w:rsid w:val="004F45A2"/>
    <w:rsid w:val="004F4828"/>
    <w:rsid w:val="004F4D6B"/>
    <w:rsid w:val="004F56C2"/>
    <w:rsid w:val="004F61DB"/>
    <w:rsid w:val="004F66A0"/>
    <w:rsid w:val="004F7019"/>
    <w:rsid w:val="004F7AFC"/>
    <w:rsid w:val="00503A76"/>
    <w:rsid w:val="005049D2"/>
    <w:rsid w:val="00504C51"/>
    <w:rsid w:val="00505749"/>
    <w:rsid w:val="0050596C"/>
    <w:rsid w:val="00505DD1"/>
    <w:rsid w:val="005066F4"/>
    <w:rsid w:val="005068C6"/>
    <w:rsid w:val="00507205"/>
    <w:rsid w:val="0051242C"/>
    <w:rsid w:val="00512A1C"/>
    <w:rsid w:val="005138D3"/>
    <w:rsid w:val="00513B11"/>
    <w:rsid w:val="00513DA1"/>
    <w:rsid w:val="005141A4"/>
    <w:rsid w:val="00523406"/>
    <w:rsid w:val="00523B6D"/>
    <w:rsid w:val="005249D9"/>
    <w:rsid w:val="00524DB8"/>
    <w:rsid w:val="00525CEE"/>
    <w:rsid w:val="005272FC"/>
    <w:rsid w:val="00527642"/>
    <w:rsid w:val="00527A8A"/>
    <w:rsid w:val="00527D08"/>
    <w:rsid w:val="00530638"/>
    <w:rsid w:val="00530B0C"/>
    <w:rsid w:val="005322F5"/>
    <w:rsid w:val="0053387E"/>
    <w:rsid w:val="00534F6F"/>
    <w:rsid w:val="0053562A"/>
    <w:rsid w:val="00536645"/>
    <w:rsid w:val="00537ACB"/>
    <w:rsid w:val="00540A11"/>
    <w:rsid w:val="00541025"/>
    <w:rsid w:val="00541AC1"/>
    <w:rsid w:val="00542B2F"/>
    <w:rsid w:val="005435A9"/>
    <w:rsid w:val="00543886"/>
    <w:rsid w:val="005442AC"/>
    <w:rsid w:val="00544342"/>
    <w:rsid w:val="00545CFF"/>
    <w:rsid w:val="005462ED"/>
    <w:rsid w:val="0054671F"/>
    <w:rsid w:val="005477BD"/>
    <w:rsid w:val="00552E24"/>
    <w:rsid w:val="005530DB"/>
    <w:rsid w:val="0055594B"/>
    <w:rsid w:val="005569E6"/>
    <w:rsid w:val="0055786F"/>
    <w:rsid w:val="00560BE0"/>
    <w:rsid w:val="005614D2"/>
    <w:rsid w:val="005623F6"/>
    <w:rsid w:val="00562B20"/>
    <w:rsid w:val="0056505E"/>
    <w:rsid w:val="00565167"/>
    <w:rsid w:val="00566007"/>
    <w:rsid w:val="00567321"/>
    <w:rsid w:val="005700BA"/>
    <w:rsid w:val="00570389"/>
    <w:rsid w:val="0057072D"/>
    <w:rsid w:val="00570E72"/>
    <w:rsid w:val="00571FA6"/>
    <w:rsid w:val="0057230F"/>
    <w:rsid w:val="0057269A"/>
    <w:rsid w:val="00573929"/>
    <w:rsid w:val="00574DA3"/>
    <w:rsid w:val="0057720C"/>
    <w:rsid w:val="005776FC"/>
    <w:rsid w:val="00580535"/>
    <w:rsid w:val="00580753"/>
    <w:rsid w:val="005831D3"/>
    <w:rsid w:val="00583A18"/>
    <w:rsid w:val="00583C39"/>
    <w:rsid w:val="005841E0"/>
    <w:rsid w:val="0058512A"/>
    <w:rsid w:val="00586ED3"/>
    <w:rsid w:val="005876E6"/>
    <w:rsid w:val="0059250E"/>
    <w:rsid w:val="005948F0"/>
    <w:rsid w:val="00594BF5"/>
    <w:rsid w:val="00594DB1"/>
    <w:rsid w:val="00596576"/>
    <w:rsid w:val="00596B21"/>
    <w:rsid w:val="005A1B04"/>
    <w:rsid w:val="005A2145"/>
    <w:rsid w:val="005A25CF"/>
    <w:rsid w:val="005A2901"/>
    <w:rsid w:val="005A3498"/>
    <w:rsid w:val="005A45AA"/>
    <w:rsid w:val="005A6EF2"/>
    <w:rsid w:val="005A76E0"/>
    <w:rsid w:val="005B0CAB"/>
    <w:rsid w:val="005B0E7A"/>
    <w:rsid w:val="005B1136"/>
    <w:rsid w:val="005B191C"/>
    <w:rsid w:val="005B259E"/>
    <w:rsid w:val="005B31EA"/>
    <w:rsid w:val="005B3F12"/>
    <w:rsid w:val="005B59A1"/>
    <w:rsid w:val="005B7B27"/>
    <w:rsid w:val="005C0878"/>
    <w:rsid w:val="005C1942"/>
    <w:rsid w:val="005C1C2F"/>
    <w:rsid w:val="005C1CF6"/>
    <w:rsid w:val="005C1E19"/>
    <w:rsid w:val="005C1EC0"/>
    <w:rsid w:val="005C2321"/>
    <w:rsid w:val="005C3AFF"/>
    <w:rsid w:val="005C41A4"/>
    <w:rsid w:val="005C51B3"/>
    <w:rsid w:val="005C5327"/>
    <w:rsid w:val="005C5ADC"/>
    <w:rsid w:val="005C766E"/>
    <w:rsid w:val="005D1D69"/>
    <w:rsid w:val="005D1F25"/>
    <w:rsid w:val="005D2459"/>
    <w:rsid w:val="005D2E0F"/>
    <w:rsid w:val="005D5466"/>
    <w:rsid w:val="005D62DF"/>
    <w:rsid w:val="005E03EB"/>
    <w:rsid w:val="005E1531"/>
    <w:rsid w:val="005E184B"/>
    <w:rsid w:val="005E24BC"/>
    <w:rsid w:val="005E31B3"/>
    <w:rsid w:val="005E3B23"/>
    <w:rsid w:val="005E3D4C"/>
    <w:rsid w:val="005E4617"/>
    <w:rsid w:val="005E5559"/>
    <w:rsid w:val="005E65EC"/>
    <w:rsid w:val="005E6624"/>
    <w:rsid w:val="005E7B41"/>
    <w:rsid w:val="005F053D"/>
    <w:rsid w:val="005F2590"/>
    <w:rsid w:val="005F2B04"/>
    <w:rsid w:val="005F3443"/>
    <w:rsid w:val="005F4BB8"/>
    <w:rsid w:val="005F542C"/>
    <w:rsid w:val="005F574C"/>
    <w:rsid w:val="005F58AF"/>
    <w:rsid w:val="005F75BE"/>
    <w:rsid w:val="005F77FA"/>
    <w:rsid w:val="00600398"/>
    <w:rsid w:val="00602FAA"/>
    <w:rsid w:val="006049D8"/>
    <w:rsid w:val="00605803"/>
    <w:rsid w:val="00606D0A"/>
    <w:rsid w:val="00607BE0"/>
    <w:rsid w:val="00607DF7"/>
    <w:rsid w:val="00611D2D"/>
    <w:rsid w:val="00612DA5"/>
    <w:rsid w:val="00613BC4"/>
    <w:rsid w:val="00615219"/>
    <w:rsid w:val="00615EE7"/>
    <w:rsid w:val="00617880"/>
    <w:rsid w:val="006218EB"/>
    <w:rsid w:val="0062335E"/>
    <w:rsid w:val="00623F47"/>
    <w:rsid w:val="00625104"/>
    <w:rsid w:val="00626696"/>
    <w:rsid w:val="00626C0F"/>
    <w:rsid w:val="00626E5A"/>
    <w:rsid w:val="00626EF5"/>
    <w:rsid w:val="006270F8"/>
    <w:rsid w:val="00630331"/>
    <w:rsid w:val="00630D14"/>
    <w:rsid w:val="00631696"/>
    <w:rsid w:val="00633105"/>
    <w:rsid w:val="0063354E"/>
    <w:rsid w:val="00633E9D"/>
    <w:rsid w:val="006349EE"/>
    <w:rsid w:val="006352FD"/>
    <w:rsid w:val="006357F8"/>
    <w:rsid w:val="00635AEF"/>
    <w:rsid w:val="006405BD"/>
    <w:rsid w:val="0064117B"/>
    <w:rsid w:val="00641322"/>
    <w:rsid w:val="00641DFD"/>
    <w:rsid w:val="00643451"/>
    <w:rsid w:val="00643604"/>
    <w:rsid w:val="0064485F"/>
    <w:rsid w:val="00644952"/>
    <w:rsid w:val="00644B73"/>
    <w:rsid w:val="0064581B"/>
    <w:rsid w:val="00645C92"/>
    <w:rsid w:val="006465E9"/>
    <w:rsid w:val="00647B5C"/>
    <w:rsid w:val="00651418"/>
    <w:rsid w:val="00653343"/>
    <w:rsid w:val="006543C6"/>
    <w:rsid w:val="006544A8"/>
    <w:rsid w:val="00654BED"/>
    <w:rsid w:val="00655027"/>
    <w:rsid w:val="006550B7"/>
    <w:rsid w:val="006556A5"/>
    <w:rsid w:val="006600D0"/>
    <w:rsid w:val="0066092E"/>
    <w:rsid w:val="006617B4"/>
    <w:rsid w:val="00662916"/>
    <w:rsid w:val="0066381E"/>
    <w:rsid w:val="006639EB"/>
    <w:rsid w:val="00664F80"/>
    <w:rsid w:val="00666D77"/>
    <w:rsid w:val="0066705D"/>
    <w:rsid w:val="00667097"/>
    <w:rsid w:val="006679B7"/>
    <w:rsid w:val="0067002E"/>
    <w:rsid w:val="00671C8B"/>
    <w:rsid w:val="00672186"/>
    <w:rsid w:val="00673382"/>
    <w:rsid w:val="00673B49"/>
    <w:rsid w:val="00673CA0"/>
    <w:rsid w:val="00674951"/>
    <w:rsid w:val="00674CDF"/>
    <w:rsid w:val="00676AB6"/>
    <w:rsid w:val="00676D78"/>
    <w:rsid w:val="00677AA1"/>
    <w:rsid w:val="0068030E"/>
    <w:rsid w:val="0068179C"/>
    <w:rsid w:val="00681D65"/>
    <w:rsid w:val="00681DEF"/>
    <w:rsid w:val="006820A2"/>
    <w:rsid w:val="0068341E"/>
    <w:rsid w:val="00683CE7"/>
    <w:rsid w:val="00683D40"/>
    <w:rsid w:val="00684097"/>
    <w:rsid w:val="00684911"/>
    <w:rsid w:val="00685316"/>
    <w:rsid w:val="00686FDE"/>
    <w:rsid w:val="00691C09"/>
    <w:rsid w:val="00691CEF"/>
    <w:rsid w:val="0069223C"/>
    <w:rsid w:val="00692502"/>
    <w:rsid w:val="00692E28"/>
    <w:rsid w:val="0069425E"/>
    <w:rsid w:val="0069547E"/>
    <w:rsid w:val="00695875"/>
    <w:rsid w:val="006960A0"/>
    <w:rsid w:val="00696BBD"/>
    <w:rsid w:val="006973AC"/>
    <w:rsid w:val="006A218D"/>
    <w:rsid w:val="006A2CDB"/>
    <w:rsid w:val="006A2CE8"/>
    <w:rsid w:val="006A348A"/>
    <w:rsid w:val="006A3DE6"/>
    <w:rsid w:val="006A43A0"/>
    <w:rsid w:val="006A5AAD"/>
    <w:rsid w:val="006A6B5A"/>
    <w:rsid w:val="006A7406"/>
    <w:rsid w:val="006A7ADD"/>
    <w:rsid w:val="006B01BB"/>
    <w:rsid w:val="006B06B2"/>
    <w:rsid w:val="006B0929"/>
    <w:rsid w:val="006B1BF0"/>
    <w:rsid w:val="006B222A"/>
    <w:rsid w:val="006B244B"/>
    <w:rsid w:val="006B3DA1"/>
    <w:rsid w:val="006B4199"/>
    <w:rsid w:val="006B444E"/>
    <w:rsid w:val="006B611F"/>
    <w:rsid w:val="006B76FA"/>
    <w:rsid w:val="006B77F1"/>
    <w:rsid w:val="006B78CF"/>
    <w:rsid w:val="006C0323"/>
    <w:rsid w:val="006C1F13"/>
    <w:rsid w:val="006C4D39"/>
    <w:rsid w:val="006D028F"/>
    <w:rsid w:val="006D0CA6"/>
    <w:rsid w:val="006D0EA1"/>
    <w:rsid w:val="006D38A8"/>
    <w:rsid w:val="006D3C08"/>
    <w:rsid w:val="006D532F"/>
    <w:rsid w:val="006D541F"/>
    <w:rsid w:val="006E038F"/>
    <w:rsid w:val="006E1D21"/>
    <w:rsid w:val="006E2CD6"/>
    <w:rsid w:val="006E46FF"/>
    <w:rsid w:val="006E6A1F"/>
    <w:rsid w:val="006F0FFA"/>
    <w:rsid w:val="006F1113"/>
    <w:rsid w:val="006F117D"/>
    <w:rsid w:val="006F157C"/>
    <w:rsid w:val="006F1598"/>
    <w:rsid w:val="006F1967"/>
    <w:rsid w:val="006F3648"/>
    <w:rsid w:val="006F38A3"/>
    <w:rsid w:val="006F3903"/>
    <w:rsid w:val="006F4074"/>
    <w:rsid w:val="006F49A9"/>
    <w:rsid w:val="006F4CA3"/>
    <w:rsid w:val="006F5AE8"/>
    <w:rsid w:val="006F6AB7"/>
    <w:rsid w:val="00700293"/>
    <w:rsid w:val="007011D5"/>
    <w:rsid w:val="00702B6F"/>
    <w:rsid w:val="00703F8E"/>
    <w:rsid w:val="007045E4"/>
    <w:rsid w:val="00704CA5"/>
    <w:rsid w:val="00705D8A"/>
    <w:rsid w:val="00706CBC"/>
    <w:rsid w:val="00710824"/>
    <w:rsid w:val="00710BD4"/>
    <w:rsid w:val="00710F8E"/>
    <w:rsid w:val="00711F0A"/>
    <w:rsid w:val="00712D3F"/>
    <w:rsid w:val="007131C5"/>
    <w:rsid w:val="0071468A"/>
    <w:rsid w:val="007153B9"/>
    <w:rsid w:val="00715495"/>
    <w:rsid w:val="00715D00"/>
    <w:rsid w:val="0071603B"/>
    <w:rsid w:val="007163C3"/>
    <w:rsid w:val="00717C99"/>
    <w:rsid w:val="00721396"/>
    <w:rsid w:val="0072174B"/>
    <w:rsid w:val="00721EB1"/>
    <w:rsid w:val="0072251E"/>
    <w:rsid w:val="00723CAE"/>
    <w:rsid w:val="00724072"/>
    <w:rsid w:val="007249C7"/>
    <w:rsid w:val="00724D42"/>
    <w:rsid w:val="00725662"/>
    <w:rsid w:val="00725D9C"/>
    <w:rsid w:val="00725E8D"/>
    <w:rsid w:val="00726AEC"/>
    <w:rsid w:val="00730426"/>
    <w:rsid w:val="00730DD5"/>
    <w:rsid w:val="0073249A"/>
    <w:rsid w:val="00733B28"/>
    <w:rsid w:val="00737245"/>
    <w:rsid w:val="00737859"/>
    <w:rsid w:val="00740079"/>
    <w:rsid w:val="007439B9"/>
    <w:rsid w:val="00743A12"/>
    <w:rsid w:val="00743A18"/>
    <w:rsid w:val="00744162"/>
    <w:rsid w:val="00744345"/>
    <w:rsid w:val="00746828"/>
    <w:rsid w:val="007472E3"/>
    <w:rsid w:val="007473C5"/>
    <w:rsid w:val="00747673"/>
    <w:rsid w:val="00747F36"/>
    <w:rsid w:val="00750660"/>
    <w:rsid w:val="00751C72"/>
    <w:rsid w:val="00751F7E"/>
    <w:rsid w:val="00752390"/>
    <w:rsid w:val="00752406"/>
    <w:rsid w:val="00752ABD"/>
    <w:rsid w:val="007533D6"/>
    <w:rsid w:val="007538BF"/>
    <w:rsid w:val="00755845"/>
    <w:rsid w:val="00755B82"/>
    <w:rsid w:val="00755BD1"/>
    <w:rsid w:val="007578B2"/>
    <w:rsid w:val="00757AE3"/>
    <w:rsid w:val="00762299"/>
    <w:rsid w:val="00762701"/>
    <w:rsid w:val="0076281D"/>
    <w:rsid w:val="007628C6"/>
    <w:rsid w:val="0076307C"/>
    <w:rsid w:val="0076314C"/>
    <w:rsid w:val="0076340B"/>
    <w:rsid w:val="007634D2"/>
    <w:rsid w:val="007638FB"/>
    <w:rsid w:val="0076398F"/>
    <w:rsid w:val="00765C8E"/>
    <w:rsid w:val="00765D39"/>
    <w:rsid w:val="00767BF0"/>
    <w:rsid w:val="0077004B"/>
    <w:rsid w:val="00770F59"/>
    <w:rsid w:val="0077183D"/>
    <w:rsid w:val="00771ABA"/>
    <w:rsid w:val="00774D17"/>
    <w:rsid w:val="007760CF"/>
    <w:rsid w:val="00776965"/>
    <w:rsid w:val="00776AA7"/>
    <w:rsid w:val="00777934"/>
    <w:rsid w:val="00780D30"/>
    <w:rsid w:val="00781C44"/>
    <w:rsid w:val="00781C7A"/>
    <w:rsid w:val="00783342"/>
    <w:rsid w:val="0078437E"/>
    <w:rsid w:val="00785765"/>
    <w:rsid w:val="00786588"/>
    <w:rsid w:val="0078690D"/>
    <w:rsid w:val="00787555"/>
    <w:rsid w:val="00787857"/>
    <w:rsid w:val="00787E42"/>
    <w:rsid w:val="00790228"/>
    <w:rsid w:val="007906D2"/>
    <w:rsid w:val="00790F67"/>
    <w:rsid w:val="007915C1"/>
    <w:rsid w:val="00791ED7"/>
    <w:rsid w:val="00791F3E"/>
    <w:rsid w:val="007937C4"/>
    <w:rsid w:val="0079389D"/>
    <w:rsid w:val="00793DB9"/>
    <w:rsid w:val="00795B97"/>
    <w:rsid w:val="00795E71"/>
    <w:rsid w:val="00796AF6"/>
    <w:rsid w:val="007A0725"/>
    <w:rsid w:val="007A09C0"/>
    <w:rsid w:val="007A0C9F"/>
    <w:rsid w:val="007A1EE0"/>
    <w:rsid w:val="007A206C"/>
    <w:rsid w:val="007A230B"/>
    <w:rsid w:val="007A277D"/>
    <w:rsid w:val="007A2A7D"/>
    <w:rsid w:val="007A2F22"/>
    <w:rsid w:val="007A47CA"/>
    <w:rsid w:val="007A495A"/>
    <w:rsid w:val="007A4B2D"/>
    <w:rsid w:val="007A6312"/>
    <w:rsid w:val="007A65F3"/>
    <w:rsid w:val="007A7BE5"/>
    <w:rsid w:val="007A7F32"/>
    <w:rsid w:val="007B2759"/>
    <w:rsid w:val="007B2C20"/>
    <w:rsid w:val="007B4DA7"/>
    <w:rsid w:val="007B60FE"/>
    <w:rsid w:val="007B649D"/>
    <w:rsid w:val="007B6C00"/>
    <w:rsid w:val="007B6D58"/>
    <w:rsid w:val="007B78DF"/>
    <w:rsid w:val="007B7C35"/>
    <w:rsid w:val="007B7CF2"/>
    <w:rsid w:val="007C1FAB"/>
    <w:rsid w:val="007C6349"/>
    <w:rsid w:val="007C6481"/>
    <w:rsid w:val="007C66C7"/>
    <w:rsid w:val="007C74A2"/>
    <w:rsid w:val="007D00E1"/>
    <w:rsid w:val="007D00E7"/>
    <w:rsid w:val="007D0616"/>
    <w:rsid w:val="007D3032"/>
    <w:rsid w:val="007D3288"/>
    <w:rsid w:val="007D3718"/>
    <w:rsid w:val="007D486B"/>
    <w:rsid w:val="007D67AC"/>
    <w:rsid w:val="007D6ADE"/>
    <w:rsid w:val="007E0594"/>
    <w:rsid w:val="007E1B6F"/>
    <w:rsid w:val="007E26BD"/>
    <w:rsid w:val="007E2AB5"/>
    <w:rsid w:val="007E2B4A"/>
    <w:rsid w:val="007E2C24"/>
    <w:rsid w:val="007E3892"/>
    <w:rsid w:val="007E47AF"/>
    <w:rsid w:val="007E510D"/>
    <w:rsid w:val="007E5AAC"/>
    <w:rsid w:val="007E5B48"/>
    <w:rsid w:val="007E5D0A"/>
    <w:rsid w:val="007E66E3"/>
    <w:rsid w:val="007E6C1D"/>
    <w:rsid w:val="007E7292"/>
    <w:rsid w:val="007E7BDC"/>
    <w:rsid w:val="007E7BF3"/>
    <w:rsid w:val="007F1F4B"/>
    <w:rsid w:val="007F3358"/>
    <w:rsid w:val="007F3625"/>
    <w:rsid w:val="007F3AF2"/>
    <w:rsid w:val="007F5420"/>
    <w:rsid w:val="007F6EA1"/>
    <w:rsid w:val="007F78F0"/>
    <w:rsid w:val="007F7CDC"/>
    <w:rsid w:val="00800CEE"/>
    <w:rsid w:val="00801C4E"/>
    <w:rsid w:val="0080233B"/>
    <w:rsid w:val="008023A5"/>
    <w:rsid w:val="00802440"/>
    <w:rsid w:val="00802FAB"/>
    <w:rsid w:val="00802FC2"/>
    <w:rsid w:val="00803050"/>
    <w:rsid w:val="00803BA6"/>
    <w:rsid w:val="00803D63"/>
    <w:rsid w:val="0080568C"/>
    <w:rsid w:val="00807926"/>
    <w:rsid w:val="008108E9"/>
    <w:rsid w:val="00810D05"/>
    <w:rsid w:val="008124B0"/>
    <w:rsid w:val="00812CF3"/>
    <w:rsid w:val="0081344F"/>
    <w:rsid w:val="00814638"/>
    <w:rsid w:val="008146D3"/>
    <w:rsid w:val="00815842"/>
    <w:rsid w:val="00820FED"/>
    <w:rsid w:val="00822481"/>
    <w:rsid w:val="0082331B"/>
    <w:rsid w:val="00825744"/>
    <w:rsid w:val="00826DDB"/>
    <w:rsid w:val="00827039"/>
    <w:rsid w:val="00827581"/>
    <w:rsid w:val="00827FD1"/>
    <w:rsid w:val="00830A89"/>
    <w:rsid w:val="0083112A"/>
    <w:rsid w:val="0083144B"/>
    <w:rsid w:val="00834EC6"/>
    <w:rsid w:val="00836DC3"/>
    <w:rsid w:val="00836E34"/>
    <w:rsid w:val="00837298"/>
    <w:rsid w:val="00841423"/>
    <w:rsid w:val="00841E25"/>
    <w:rsid w:val="00841F6C"/>
    <w:rsid w:val="0084430C"/>
    <w:rsid w:val="008451EA"/>
    <w:rsid w:val="00845596"/>
    <w:rsid w:val="008504D7"/>
    <w:rsid w:val="0085068D"/>
    <w:rsid w:val="00850ADB"/>
    <w:rsid w:val="00851AA0"/>
    <w:rsid w:val="00851C87"/>
    <w:rsid w:val="00851FBC"/>
    <w:rsid w:val="00854582"/>
    <w:rsid w:val="00854749"/>
    <w:rsid w:val="00855002"/>
    <w:rsid w:val="0085514A"/>
    <w:rsid w:val="008559F9"/>
    <w:rsid w:val="008565EB"/>
    <w:rsid w:val="0085702E"/>
    <w:rsid w:val="00860A13"/>
    <w:rsid w:val="00861D38"/>
    <w:rsid w:val="008625A5"/>
    <w:rsid w:val="00862B78"/>
    <w:rsid w:val="00863648"/>
    <w:rsid w:val="00863AED"/>
    <w:rsid w:val="00864BF9"/>
    <w:rsid w:val="00866BF5"/>
    <w:rsid w:val="0087045D"/>
    <w:rsid w:val="00870618"/>
    <w:rsid w:val="0087134C"/>
    <w:rsid w:val="00871C57"/>
    <w:rsid w:val="00871EBF"/>
    <w:rsid w:val="0087393C"/>
    <w:rsid w:val="00877620"/>
    <w:rsid w:val="008776C2"/>
    <w:rsid w:val="00881007"/>
    <w:rsid w:val="00881CE6"/>
    <w:rsid w:val="008834BE"/>
    <w:rsid w:val="0088391B"/>
    <w:rsid w:val="00883CC1"/>
    <w:rsid w:val="008854BE"/>
    <w:rsid w:val="008855CB"/>
    <w:rsid w:val="00886788"/>
    <w:rsid w:val="00887304"/>
    <w:rsid w:val="00887D41"/>
    <w:rsid w:val="00887E07"/>
    <w:rsid w:val="00893878"/>
    <w:rsid w:val="00894108"/>
    <w:rsid w:val="00894A4A"/>
    <w:rsid w:val="00894B39"/>
    <w:rsid w:val="00894BF8"/>
    <w:rsid w:val="00894C1D"/>
    <w:rsid w:val="00895073"/>
    <w:rsid w:val="008951CB"/>
    <w:rsid w:val="00896A29"/>
    <w:rsid w:val="00896E43"/>
    <w:rsid w:val="00897F6E"/>
    <w:rsid w:val="008A03F7"/>
    <w:rsid w:val="008A1D94"/>
    <w:rsid w:val="008A29AC"/>
    <w:rsid w:val="008A2D3A"/>
    <w:rsid w:val="008A3BA9"/>
    <w:rsid w:val="008A3BBA"/>
    <w:rsid w:val="008A3F52"/>
    <w:rsid w:val="008A512C"/>
    <w:rsid w:val="008A54F5"/>
    <w:rsid w:val="008A761B"/>
    <w:rsid w:val="008B04B9"/>
    <w:rsid w:val="008B0A1B"/>
    <w:rsid w:val="008B4179"/>
    <w:rsid w:val="008B4A40"/>
    <w:rsid w:val="008B4C95"/>
    <w:rsid w:val="008B596B"/>
    <w:rsid w:val="008B5C3B"/>
    <w:rsid w:val="008B5CFD"/>
    <w:rsid w:val="008C09AC"/>
    <w:rsid w:val="008C0A7D"/>
    <w:rsid w:val="008C1082"/>
    <w:rsid w:val="008C1281"/>
    <w:rsid w:val="008C257C"/>
    <w:rsid w:val="008C3FA0"/>
    <w:rsid w:val="008C4A8A"/>
    <w:rsid w:val="008C628D"/>
    <w:rsid w:val="008C7600"/>
    <w:rsid w:val="008D0D4E"/>
    <w:rsid w:val="008D117F"/>
    <w:rsid w:val="008D713B"/>
    <w:rsid w:val="008E05DD"/>
    <w:rsid w:val="008E089D"/>
    <w:rsid w:val="008E0911"/>
    <w:rsid w:val="008E1D6F"/>
    <w:rsid w:val="008E20B7"/>
    <w:rsid w:val="008E2436"/>
    <w:rsid w:val="008E2DC2"/>
    <w:rsid w:val="008E2FF7"/>
    <w:rsid w:val="008E3B74"/>
    <w:rsid w:val="008E3BBF"/>
    <w:rsid w:val="008E3E53"/>
    <w:rsid w:val="008E4046"/>
    <w:rsid w:val="008E42D4"/>
    <w:rsid w:val="008E4536"/>
    <w:rsid w:val="008E50BC"/>
    <w:rsid w:val="008E54C6"/>
    <w:rsid w:val="008E5C5E"/>
    <w:rsid w:val="008F0B33"/>
    <w:rsid w:val="008F19FE"/>
    <w:rsid w:val="008F27D6"/>
    <w:rsid w:val="008F29B5"/>
    <w:rsid w:val="008F29F5"/>
    <w:rsid w:val="008F415E"/>
    <w:rsid w:val="008F5B26"/>
    <w:rsid w:val="008F5D8F"/>
    <w:rsid w:val="008F631A"/>
    <w:rsid w:val="00900497"/>
    <w:rsid w:val="00900D88"/>
    <w:rsid w:val="00901061"/>
    <w:rsid w:val="0090130C"/>
    <w:rsid w:val="00902CAF"/>
    <w:rsid w:val="00903A42"/>
    <w:rsid w:val="009053BF"/>
    <w:rsid w:val="00906254"/>
    <w:rsid w:val="009078F5"/>
    <w:rsid w:val="00910E3E"/>
    <w:rsid w:val="00911271"/>
    <w:rsid w:val="00911391"/>
    <w:rsid w:val="00911652"/>
    <w:rsid w:val="009129F4"/>
    <w:rsid w:val="00912BE0"/>
    <w:rsid w:val="00913107"/>
    <w:rsid w:val="00914348"/>
    <w:rsid w:val="009145CA"/>
    <w:rsid w:val="00915533"/>
    <w:rsid w:val="009165D5"/>
    <w:rsid w:val="00920E41"/>
    <w:rsid w:val="00921ABF"/>
    <w:rsid w:val="009220FE"/>
    <w:rsid w:val="00924B51"/>
    <w:rsid w:val="00926A4C"/>
    <w:rsid w:val="00926C7E"/>
    <w:rsid w:val="0092720B"/>
    <w:rsid w:val="00932821"/>
    <w:rsid w:val="009339A9"/>
    <w:rsid w:val="00935D5B"/>
    <w:rsid w:val="00937C02"/>
    <w:rsid w:val="00940E7F"/>
    <w:rsid w:val="00941FA4"/>
    <w:rsid w:val="00942501"/>
    <w:rsid w:val="0094378C"/>
    <w:rsid w:val="00943B6E"/>
    <w:rsid w:val="0094429B"/>
    <w:rsid w:val="00944628"/>
    <w:rsid w:val="0094586F"/>
    <w:rsid w:val="00945BB9"/>
    <w:rsid w:val="00945BC5"/>
    <w:rsid w:val="00950D6C"/>
    <w:rsid w:val="00951D56"/>
    <w:rsid w:val="00953725"/>
    <w:rsid w:val="00954D8C"/>
    <w:rsid w:val="00956468"/>
    <w:rsid w:val="00956774"/>
    <w:rsid w:val="00960203"/>
    <w:rsid w:val="00960D62"/>
    <w:rsid w:val="009612DB"/>
    <w:rsid w:val="00961B46"/>
    <w:rsid w:val="00962852"/>
    <w:rsid w:val="009629FC"/>
    <w:rsid w:val="009636D1"/>
    <w:rsid w:val="009654BE"/>
    <w:rsid w:val="0096569D"/>
    <w:rsid w:val="009678A3"/>
    <w:rsid w:val="00970FFB"/>
    <w:rsid w:val="00972899"/>
    <w:rsid w:val="00973328"/>
    <w:rsid w:val="00974AB8"/>
    <w:rsid w:val="009752CF"/>
    <w:rsid w:val="00976E0B"/>
    <w:rsid w:val="00976E64"/>
    <w:rsid w:val="00980116"/>
    <w:rsid w:val="00980438"/>
    <w:rsid w:val="00980C9B"/>
    <w:rsid w:val="00981648"/>
    <w:rsid w:val="00981D50"/>
    <w:rsid w:val="00981E4A"/>
    <w:rsid w:val="0098209F"/>
    <w:rsid w:val="009823EE"/>
    <w:rsid w:val="00982826"/>
    <w:rsid w:val="00982A39"/>
    <w:rsid w:val="0098321D"/>
    <w:rsid w:val="0098383B"/>
    <w:rsid w:val="00983A0D"/>
    <w:rsid w:val="00986490"/>
    <w:rsid w:val="0098672C"/>
    <w:rsid w:val="0098672F"/>
    <w:rsid w:val="00990BDC"/>
    <w:rsid w:val="00991CE6"/>
    <w:rsid w:val="00993035"/>
    <w:rsid w:val="00995001"/>
    <w:rsid w:val="009972BC"/>
    <w:rsid w:val="009A20FE"/>
    <w:rsid w:val="009A34D7"/>
    <w:rsid w:val="009A35F8"/>
    <w:rsid w:val="009A3D81"/>
    <w:rsid w:val="009A4CAF"/>
    <w:rsid w:val="009A50A4"/>
    <w:rsid w:val="009A61AB"/>
    <w:rsid w:val="009A71A7"/>
    <w:rsid w:val="009B2C63"/>
    <w:rsid w:val="009B2D44"/>
    <w:rsid w:val="009B3225"/>
    <w:rsid w:val="009B3ACA"/>
    <w:rsid w:val="009B5046"/>
    <w:rsid w:val="009B5AF1"/>
    <w:rsid w:val="009B5D40"/>
    <w:rsid w:val="009B7B76"/>
    <w:rsid w:val="009B7B97"/>
    <w:rsid w:val="009B7BF6"/>
    <w:rsid w:val="009C1B0A"/>
    <w:rsid w:val="009C4E49"/>
    <w:rsid w:val="009C5386"/>
    <w:rsid w:val="009C6A46"/>
    <w:rsid w:val="009C6DFA"/>
    <w:rsid w:val="009D0EFA"/>
    <w:rsid w:val="009D250B"/>
    <w:rsid w:val="009D4323"/>
    <w:rsid w:val="009D4436"/>
    <w:rsid w:val="009D5B35"/>
    <w:rsid w:val="009D6C14"/>
    <w:rsid w:val="009D7AEE"/>
    <w:rsid w:val="009E0596"/>
    <w:rsid w:val="009E22C5"/>
    <w:rsid w:val="009E2562"/>
    <w:rsid w:val="009E2FD6"/>
    <w:rsid w:val="009E435C"/>
    <w:rsid w:val="009E64CE"/>
    <w:rsid w:val="009E67EC"/>
    <w:rsid w:val="009E7B11"/>
    <w:rsid w:val="009F1B87"/>
    <w:rsid w:val="009F1C83"/>
    <w:rsid w:val="009F2EA4"/>
    <w:rsid w:val="009F4EDD"/>
    <w:rsid w:val="009F6977"/>
    <w:rsid w:val="00A00210"/>
    <w:rsid w:val="00A0163D"/>
    <w:rsid w:val="00A01D38"/>
    <w:rsid w:val="00A02220"/>
    <w:rsid w:val="00A029DC"/>
    <w:rsid w:val="00A036A7"/>
    <w:rsid w:val="00A0419D"/>
    <w:rsid w:val="00A058B2"/>
    <w:rsid w:val="00A068EA"/>
    <w:rsid w:val="00A07390"/>
    <w:rsid w:val="00A07B11"/>
    <w:rsid w:val="00A07FDB"/>
    <w:rsid w:val="00A16288"/>
    <w:rsid w:val="00A20010"/>
    <w:rsid w:val="00A203C5"/>
    <w:rsid w:val="00A21C7E"/>
    <w:rsid w:val="00A229A1"/>
    <w:rsid w:val="00A22F5A"/>
    <w:rsid w:val="00A22FE6"/>
    <w:rsid w:val="00A23D47"/>
    <w:rsid w:val="00A2602E"/>
    <w:rsid w:val="00A274EF"/>
    <w:rsid w:val="00A275F3"/>
    <w:rsid w:val="00A27C5B"/>
    <w:rsid w:val="00A32E4B"/>
    <w:rsid w:val="00A33532"/>
    <w:rsid w:val="00A3511E"/>
    <w:rsid w:val="00A3549D"/>
    <w:rsid w:val="00A36029"/>
    <w:rsid w:val="00A36B67"/>
    <w:rsid w:val="00A370C7"/>
    <w:rsid w:val="00A370EA"/>
    <w:rsid w:val="00A40AB8"/>
    <w:rsid w:val="00A40EAC"/>
    <w:rsid w:val="00A41C2B"/>
    <w:rsid w:val="00A41E35"/>
    <w:rsid w:val="00A43434"/>
    <w:rsid w:val="00A44128"/>
    <w:rsid w:val="00A4435D"/>
    <w:rsid w:val="00A46551"/>
    <w:rsid w:val="00A46CBC"/>
    <w:rsid w:val="00A47643"/>
    <w:rsid w:val="00A47993"/>
    <w:rsid w:val="00A50CAB"/>
    <w:rsid w:val="00A51E51"/>
    <w:rsid w:val="00A560CB"/>
    <w:rsid w:val="00A56455"/>
    <w:rsid w:val="00A56F16"/>
    <w:rsid w:val="00A571F4"/>
    <w:rsid w:val="00A577F5"/>
    <w:rsid w:val="00A60AAA"/>
    <w:rsid w:val="00A655C2"/>
    <w:rsid w:val="00A704C3"/>
    <w:rsid w:val="00A706D7"/>
    <w:rsid w:val="00A729D9"/>
    <w:rsid w:val="00A73BE6"/>
    <w:rsid w:val="00A74DA0"/>
    <w:rsid w:val="00A75608"/>
    <w:rsid w:val="00A75D06"/>
    <w:rsid w:val="00A7705B"/>
    <w:rsid w:val="00A80E03"/>
    <w:rsid w:val="00A80E9E"/>
    <w:rsid w:val="00A81401"/>
    <w:rsid w:val="00A81414"/>
    <w:rsid w:val="00A81559"/>
    <w:rsid w:val="00A82EBA"/>
    <w:rsid w:val="00A91BC1"/>
    <w:rsid w:val="00A92618"/>
    <w:rsid w:val="00A94631"/>
    <w:rsid w:val="00A94CA4"/>
    <w:rsid w:val="00A95738"/>
    <w:rsid w:val="00A95CBD"/>
    <w:rsid w:val="00A96340"/>
    <w:rsid w:val="00A97819"/>
    <w:rsid w:val="00AA15BA"/>
    <w:rsid w:val="00AA3963"/>
    <w:rsid w:val="00AA4460"/>
    <w:rsid w:val="00AA4A18"/>
    <w:rsid w:val="00AA65FF"/>
    <w:rsid w:val="00AA740E"/>
    <w:rsid w:val="00AB0695"/>
    <w:rsid w:val="00AB287F"/>
    <w:rsid w:val="00AB3926"/>
    <w:rsid w:val="00AB4D18"/>
    <w:rsid w:val="00AB5109"/>
    <w:rsid w:val="00AB54DE"/>
    <w:rsid w:val="00AB5563"/>
    <w:rsid w:val="00AB55CF"/>
    <w:rsid w:val="00AB5BAE"/>
    <w:rsid w:val="00AB5E5E"/>
    <w:rsid w:val="00AB7CDB"/>
    <w:rsid w:val="00AC09DE"/>
    <w:rsid w:val="00AC1252"/>
    <w:rsid w:val="00AC1AB0"/>
    <w:rsid w:val="00AC1E9E"/>
    <w:rsid w:val="00AC2694"/>
    <w:rsid w:val="00AC2B74"/>
    <w:rsid w:val="00AC4378"/>
    <w:rsid w:val="00AC4497"/>
    <w:rsid w:val="00AC46D1"/>
    <w:rsid w:val="00AC487B"/>
    <w:rsid w:val="00AC4C38"/>
    <w:rsid w:val="00AC4C59"/>
    <w:rsid w:val="00AC61E1"/>
    <w:rsid w:val="00AC69D1"/>
    <w:rsid w:val="00AC708A"/>
    <w:rsid w:val="00AC7BA3"/>
    <w:rsid w:val="00AD1A96"/>
    <w:rsid w:val="00AD26A5"/>
    <w:rsid w:val="00AD32DC"/>
    <w:rsid w:val="00AD33B6"/>
    <w:rsid w:val="00AD42BD"/>
    <w:rsid w:val="00AD4C59"/>
    <w:rsid w:val="00AD5E08"/>
    <w:rsid w:val="00AD5FCD"/>
    <w:rsid w:val="00AD79BC"/>
    <w:rsid w:val="00AD7C58"/>
    <w:rsid w:val="00AE1306"/>
    <w:rsid w:val="00AE17B3"/>
    <w:rsid w:val="00AE1F5D"/>
    <w:rsid w:val="00AE3178"/>
    <w:rsid w:val="00AE4233"/>
    <w:rsid w:val="00AE435D"/>
    <w:rsid w:val="00AE451D"/>
    <w:rsid w:val="00AE4B9A"/>
    <w:rsid w:val="00AE7289"/>
    <w:rsid w:val="00AF0AAA"/>
    <w:rsid w:val="00AF2A6C"/>
    <w:rsid w:val="00AF3366"/>
    <w:rsid w:val="00AF3AF6"/>
    <w:rsid w:val="00AF5310"/>
    <w:rsid w:val="00AF67A8"/>
    <w:rsid w:val="00AF680D"/>
    <w:rsid w:val="00B0051F"/>
    <w:rsid w:val="00B03253"/>
    <w:rsid w:val="00B04B82"/>
    <w:rsid w:val="00B058E6"/>
    <w:rsid w:val="00B05BC1"/>
    <w:rsid w:val="00B07573"/>
    <w:rsid w:val="00B10058"/>
    <w:rsid w:val="00B114EF"/>
    <w:rsid w:val="00B11A9D"/>
    <w:rsid w:val="00B11CAC"/>
    <w:rsid w:val="00B12992"/>
    <w:rsid w:val="00B13EE5"/>
    <w:rsid w:val="00B15158"/>
    <w:rsid w:val="00B171BF"/>
    <w:rsid w:val="00B17A3D"/>
    <w:rsid w:val="00B2247E"/>
    <w:rsid w:val="00B22861"/>
    <w:rsid w:val="00B2305A"/>
    <w:rsid w:val="00B23725"/>
    <w:rsid w:val="00B257C7"/>
    <w:rsid w:val="00B30A65"/>
    <w:rsid w:val="00B31C70"/>
    <w:rsid w:val="00B31DE7"/>
    <w:rsid w:val="00B323E2"/>
    <w:rsid w:val="00B36292"/>
    <w:rsid w:val="00B371E6"/>
    <w:rsid w:val="00B374E6"/>
    <w:rsid w:val="00B37950"/>
    <w:rsid w:val="00B42357"/>
    <w:rsid w:val="00B426B3"/>
    <w:rsid w:val="00B42828"/>
    <w:rsid w:val="00B44181"/>
    <w:rsid w:val="00B506B4"/>
    <w:rsid w:val="00B52CA0"/>
    <w:rsid w:val="00B52D0E"/>
    <w:rsid w:val="00B5344B"/>
    <w:rsid w:val="00B53679"/>
    <w:rsid w:val="00B547A2"/>
    <w:rsid w:val="00B56242"/>
    <w:rsid w:val="00B56334"/>
    <w:rsid w:val="00B5650B"/>
    <w:rsid w:val="00B56FC6"/>
    <w:rsid w:val="00B57D80"/>
    <w:rsid w:val="00B57E13"/>
    <w:rsid w:val="00B60894"/>
    <w:rsid w:val="00B609DA"/>
    <w:rsid w:val="00B60E55"/>
    <w:rsid w:val="00B620AB"/>
    <w:rsid w:val="00B620F9"/>
    <w:rsid w:val="00B62B4E"/>
    <w:rsid w:val="00B62D11"/>
    <w:rsid w:val="00B638BD"/>
    <w:rsid w:val="00B63C04"/>
    <w:rsid w:val="00B64BEF"/>
    <w:rsid w:val="00B6535F"/>
    <w:rsid w:val="00B67E63"/>
    <w:rsid w:val="00B7163B"/>
    <w:rsid w:val="00B71B02"/>
    <w:rsid w:val="00B71CB3"/>
    <w:rsid w:val="00B71FDE"/>
    <w:rsid w:val="00B73C18"/>
    <w:rsid w:val="00B8044D"/>
    <w:rsid w:val="00B804BA"/>
    <w:rsid w:val="00B80F6F"/>
    <w:rsid w:val="00B815F3"/>
    <w:rsid w:val="00B832C7"/>
    <w:rsid w:val="00B83388"/>
    <w:rsid w:val="00B84BA7"/>
    <w:rsid w:val="00B87189"/>
    <w:rsid w:val="00B876E6"/>
    <w:rsid w:val="00B9017E"/>
    <w:rsid w:val="00B90794"/>
    <w:rsid w:val="00B90A79"/>
    <w:rsid w:val="00B91E59"/>
    <w:rsid w:val="00B92160"/>
    <w:rsid w:val="00B92CB8"/>
    <w:rsid w:val="00B9317C"/>
    <w:rsid w:val="00B96B26"/>
    <w:rsid w:val="00B97560"/>
    <w:rsid w:val="00B975F4"/>
    <w:rsid w:val="00BA098C"/>
    <w:rsid w:val="00BA15B8"/>
    <w:rsid w:val="00BA2735"/>
    <w:rsid w:val="00BA3D6D"/>
    <w:rsid w:val="00BA5721"/>
    <w:rsid w:val="00BA63FE"/>
    <w:rsid w:val="00BA71FE"/>
    <w:rsid w:val="00BB03A8"/>
    <w:rsid w:val="00BB143E"/>
    <w:rsid w:val="00BB3377"/>
    <w:rsid w:val="00BB38DB"/>
    <w:rsid w:val="00BB55E2"/>
    <w:rsid w:val="00BB5762"/>
    <w:rsid w:val="00BB6086"/>
    <w:rsid w:val="00BB634D"/>
    <w:rsid w:val="00BB6B0C"/>
    <w:rsid w:val="00BB6E4A"/>
    <w:rsid w:val="00BB6F7B"/>
    <w:rsid w:val="00BB6FE0"/>
    <w:rsid w:val="00BC0657"/>
    <w:rsid w:val="00BC0E05"/>
    <w:rsid w:val="00BC1C22"/>
    <w:rsid w:val="00BC1EB2"/>
    <w:rsid w:val="00BC2E4F"/>
    <w:rsid w:val="00BC33A8"/>
    <w:rsid w:val="00BC4C79"/>
    <w:rsid w:val="00BC69A3"/>
    <w:rsid w:val="00BC7AEE"/>
    <w:rsid w:val="00BD073F"/>
    <w:rsid w:val="00BD2D2E"/>
    <w:rsid w:val="00BD32FF"/>
    <w:rsid w:val="00BD3964"/>
    <w:rsid w:val="00BD4268"/>
    <w:rsid w:val="00BD4D99"/>
    <w:rsid w:val="00BD5341"/>
    <w:rsid w:val="00BD790C"/>
    <w:rsid w:val="00BE16C8"/>
    <w:rsid w:val="00BE16CE"/>
    <w:rsid w:val="00BE19A1"/>
    <w:rsid w:val="00BE1B29"/>
    <w:rsid w:val="00BE364F"/>
    <w:rsid w:val="00BE3BDF"/>
    <w:rsid w:val="00BE48E9"/>
    <w:rsid w:val="00BE6A6D"/>
    <w:rsid w:val="00BF0F0E"/>
    <w:rsid w:val="00BF2238"/>
    <w:rsid w:val="00BF2441"/>
    <w:rsid w:val="00BF271E"/>
    <w:rsid w:val="00BF302C"/>
    <w:rsid w:val="00BF32E5"/>
    <w:rsid w:val="00BF3A90"/>
    <w:rsid w:val="00BF455A"/>
    <w:rsid w:val="00BF56CE"/>
    <w:rsid w:val="00BF5F4C"/>
    <w:rsid w:val="00BF6A59"/>
    <w:rsid w:val="00BF6E13"/>
    <w:rsid w:val="00BF6F82"/>
    <w:rsid w:val="00BF70CA"/>
    <w:rsid w:val="00C001E9"/>
    <w:rsid w:val="00C00F04"/>
    <w:rsid w:val="00C010CF"/>
    <w:rsid w:val="00C0126F"/>
    <w:rsid w:val="00C03F17"/>
    <w:rsid w:val="00C0400F"/>
    <w:rsid w:val="00C10107"/>
    <w:rsid w:val="00C10527"/>
    <w:rsid w:val="00C106D6"/>
    <w:rsid w:val="00C1092C"/>
    <w:rsid w:val="00C109B8"/>
    <w:rsid w:val="00C11746"/>
    <w:rsid w:val="00C11D31"/>
    <w:rsid w:val="00C11DAF"/>
    <w:rsid w:val="00C12FDA"/>
    <w:rsid w:val="00C13063"/>
    <w:rsid w:val="00C1388B"/>
    <w:rsid w:val="00C13FFD"/>
    <w:rsid w:val="00C14666"/>
    <w:rsid w:val="00C14CD1"/>
    <w:rsid w:val="00C1517B"/>
    <w:rsid w:val="00C1518D"/>
    <w:rsid w:val="00C166DA"/>
    <w:rsid w:val="00C17952"/>
    <w:rsid w:val="00C22272"/>
    <w:rsid w:val="00C24FBD"/>
    <w:rsid w:val="00C24FDA"/>
    <w:rsid w:val="00C25009"/>
    <w:rsid w:val="00C27911"/>
    <w:rsid w:val="00C30568"/>
    <w:rsid w:val="00C316D4"/>
    <w:rsid w:val="00C32662"/>
    <w:rsid w:val="00C328E5"/>
    <w:rsid w:val="00C33D87"/>
    <w:rsid w:val="00C33F0B"/>
    <w:rsid w:val="00C3490B"/>
    <w:rsid w:val="00C3594D"/>
    <w:rsid w:val="00C35AAB"/>
    <w:rsid w:val="00C35F3F"/>
    <w:rsid w:val="00C35FE3"/>
    <w:rsid w:val="00C36CA1"/>
    <w:rsid w:val="00C37626"/>
    <w:rsid w:val="00C37911"/>
    <w:rsid w:val="00C412A9"/>
    <w:rsid w:val="00C41B18"/>
    <w:rsid w:val="00C435D7"/>
    <w:rsid w:val="00C4413B"/>
    <w:rsid w:val="00C44D82"/>
    <w:rsid w:val="00C474CC"/>
    <w:rsid w:val="00C4784B"/>
    <w:rsid w:val="00C47AE7"/>
    <w:rsid w:val="00C47BA3"/>
    <w:rsid w:val="00C500E5"/>
    <w:rsid w:val="00C5085A"/>
    <w:rsid w:val="00C51972"/>
    <w:rsid w:val="00C54A2A"/>
    <w:rsid w:val="00C5512F"/>
    <w:rsid w:val="00C551F3"/>
    <w:rsid w:val="00C55ECB"/>
    <w:rsid w:val="00C55ED6"/>
    <w:rsid w:val="00C57938"/>
    <w:rsid w:val="00C604CD"/>
    <w:rsid w:val="00C60BC2"/>
    <w:rsid w:val="00C61BAD"/>
    <w:rsid w:val="00C61E44"/>
    <w:rsid w:val="00C631CA"/>
    <w:rsid w:val="00C6375A"/>
    <w:rsid w:val="00C63C19"/>
    <w:rsid w:val="00C65DD0"/>
    <w:rsid w:val="00C678EE"/>
    <w:rsid w:val="00C7012D"/>
    <w:rsid w:val="00C7082B"/>
    <w:rsid w:val="00C70892"/>
    <w:rsid w:val="00C71B84"/>
    <w:rsid w:val="00C7203E"/>
    <w:rsid w:val="00C73AB4"/>
    <w:rsid w:val="00C760CC"/>
    <w:rsid w:val="00C76BE6"/>
    <w:rsid w:val="00C7753F"/>
    <w:rsid w:val="00C77D6E"/>
    <w:rsid w:val="00C80190"/>
    <w:rsid w:val="00C80F00"/>
    <w:rsid w:val="00C8416F"/>
    <w:rsid w:val="00C86371"/>
    <w:rsid w:val="00C909E1"/>
    <w:rsid w:val="00C92555"/>
    <w:rsid w:val="00C92BC6"/>
    <w:rsid w:val="00C92BD7"/>
    <w:rsid w:val="00C93063"/>
    <w:rsid w:val="00C94C23"/>
    <w:rsid w:val="00C94C99"/>
    <w:rsid w:val="00C95F91"/>
    <w:rsid w:val="00C96960"/>
    <w:rsid w:val="00C97E8F"/>
    <w:rsid w:val="00CA0563"/>
    <w:rsid w:val="00CA1BD9"/>
    <w:rsid w:val="00CA2809"/>
    <w:rsid w:val="00CA2B2D"/>
    <w:rsid w:val="00CA356E"/>
    <w:rsid w:val="00CA4175"/>
    <w:rsid w:val="00CA45FA"/>
    <w:rsid w:val="00CA5593"/>
    <w:rsid w:val="00CA6A21"/>
    <w:rsid w:val="00CA7150"/>
    <w:rsid w:val="00CA7A37"/>
    <w:rsid w:val="00CB045D"/>
    <w:rsid w:val="00CB0881"/>
    <w:rsid w:val="00CB26B4"/>
    <w:rsid w:val="00CB3E55"/>
    <w:rsid w:val="00CB43C2"/>
    <w:rsid w:val="00CB48C9"/>
    <w:rsid w:val="00CB5100"/>
    <w:rsid w:val="00CB5924"/>
    <w:rsid w:val="00CB5D84"/>
    <w:rsid w:val="00CB6A84"/>
    <w:rsid w:val="00CB7F2A"/>
    <w:rsid w:val="00CC0091"/>
    <w:rsid w:val="00CC0286"/>
    <w:rsid w:val="00CC37A8"/>
    <w:rsid w:val="00CC3EA1"/>
    <w:rsid w:val="00CC4FAD"/>
    <w:rsid w:val="00CC6AF3"/>
    <w:rsid w:val="00CC73DB"/>
    <w:rsid w:val="00CD000D"/>
    <w:rsid w:val="00CD1B58"/>
    <w:rsid w:val="00CD2192"/>
    <w:rsid w:val="00CD3490"/>
    <w:rsid w:val="00CD560B"/>
    <w:rsid w:val="00CD6CCD"/>
    <w:rsid w:val="00CD7CB2"/>
    <w:rsid w:val="00CD7CD0"/>
    <w:rsid w:val="00CE0E14"/>
    <w:rsid w:val="00CE110B"/>
    <w:rsid w:val="00CE18C2"/>
    <w:rsid w:val="00CE19BD"/>
    <w:rsid w:val="00CE42AE"/>
    <w:rsid w:val="00CE4B55"/>
    <w:rsid w:val="00CE7834"/>
    <w:rsid w:val="00CE7965"/>
    <w:rsid w:val="00CF1BC2"/>
    <w:rsid w:val="00CF23E8"/>
    <w:rsid w:val="00CF302A"/>
    <w:rsid w:val="00CF3789"/>
    <w:rsid w:val="00CF538C"/>
    <w:rsid w:val="00CF5E74"/>
    <w:rsid w:val="00CF69AE"/>
    <w:rsid w:val="00CF793E"/>
    <w:rsid w:val="00CF7FC6"/>
    <w:rsid w:val="00D000FA"/>
    <w:rsid w:val="00D01A00"/>
    <w:rsid w:val="00D01D7B"/>
    <w:rsid w:val="00D0369B"/>
    <w:rsid w:val="00D03E37"/>
    <w:rsid w:val="00D04076"/>
    <w:rsid w:val="00D048D0"/>
    <w:rsid w:val="00D069FC"/>
    <w:rsid w:val="00D10211"/>
    <w:rsid w:val="00D10527"/>
    <w:rsid w:val="00D11545"/>
    <w:rsid w:val="00D13E7F"/>
    <w:rsid w:val="00D15135"/>
    <w:rsid w:val="00D16B5F"/>
    <w:rsid w:val="00D176CC"/>
    <w:rsid w:val="00D2318A"/>
    <w:rsid w:val="00D235CE"/>
    <w:rsid w:val="00D243B5"/>
    <w:rsid w:val="00D24C6D"/>
    <w:rsid w:val="00D24F24"/>
    <w:rsid w:val="00D24F9D"/>
    <w:rsid w:val="00D25ACE"/>
    <w:rsid w:val="00D25D63"/>
    <w:rsid w:val="00D2636B"/>
    <w:rsid w:val="00D26D79"/>
    <w:rsid w:val="00D2757A"/>
    <w:rsid w:val="00D300A6"/>
    <w:rsid w:val="00D308BD"/>
    <w:rsid w:val="00D30C05"/>
    <w:rsid w:val="00D323B2"/>
    <w:rsid w:val="00D32B9F"/>
    <w:rsid w:val="00D34C3C"/>
    <w:rsid w:val="00D34F07"/>
    <w:rsid w:val="00D401E5"/>
    <w:rsid w:val="00D40753"/>
    <w:rsid w:val="00D4406D"/>
    <w:rsid w:val="00D45252"/>
    <w:rsid w:val="00D469D5"/>
    <w:rsid w:val="00D47921"/>
    <w:rsid w:val="00D50A38"/>
    <w:rsid w:val="00D50E3D"/>
    <w:rsid w:val="00D51487"/>
    <w:rsid w:val="00D515B1"/>
    <w:rsid w:val="00D51778"/>
    <w:rsid w:val="00D5245F"/>
    <w:rsid w:val="00D52758"/>
    <w:rsid w:val="00D538D2"/>
    <w:rsid w:val="00D53C0F"/>
    <w:rsid w:val="00D54559"/>
    <w:rsid w:val="00D55034"/>
    <w:rsid w:val="00D560FB"/>
    <w:rsid w:val="00D5722C"/>
    <w:rsid w:val="00D60ABA"/>
    <w:rsid w:val="00D611CF"/>
    <w:rsid w:val="00D6233A"/>
    <w:rsid w:val="00D634D0"/>
    <w:rsid w:val="00D639DF"/>
    <w:rsid w:val="00D63E04"/>
    <w:rsid w:val="00D64CBA"/>
    <w:rsid w:val="00D64CBB"/>
    <w:rsid w:val="00D651D6"/>
    <w:rsid w:val="00D651E4"/>
    <w:rsid w:val="00D65EAC"/>
    <w:rsid w:val="00D72D04"/>
    <w:rsid w:val="00D730B6"/>
    <w:rsid w:val="00D74BF7"/>
    <w:rsid w:val="00D75351"/>
    <w:rsid w:val="00D763CA"/>
    <w:rsid w:val="00D77756"/>
    <w:rsid w:val="00D80127"/>
    <w:rsid w:val="00D81259"/>
    <w:rsid w:val="00D82C05"/>
    <w:rsid w:val="00D849E6"/>
    <w:rsid w:val="00D87066"/>
    <w:rsid w:val="00D90CB4"/>
    <w:rsid w:val="00D92E86"/>
    <w:rsid w:val="00D93301"/>
    <w:rsid w:val="00D93D8C"/>
    <w:rsid w:val="00D957A2"/>
    <w:rsid w:val="00D95DFD"/>
    <w:rsid w:val="00DA1106"/>
    <w:rsid w:val="00DA1195"/>
    <w:rsid w:val="00DA20C6"/>
    <w:rsid w:val="00DA2AE3"/>
    <w:rsid w:val="00DA3727"/>
    <w:rsid w:val="00DA4797"/>
    <w:rsid w:val="00DA5BD4"/>
    <w:rsid w:val="00DA6B95"/>
    <w:rsid w:val="00DA6BC5"/>
    <w:rsid w:val="00DA75A7"/>
    <w:rsid w:val="00DB0300"/>
    <w:rsid w:val="00DB06F6"/>
    <w:rsid w:val="00DB0803"/>
    <w:rsid w:val="00DB2053"/>
    <w:rsid w:val="00DB3BEA"/>
    <w:rsid w:val="00DB3CC2"/>
    <w:rsid w:val="00DB40CD"/>
    <w:rsid w:val="00DB4E45"/>
    <w:rsid w:val="00DB626B"/>
    <w:rsid w:val="00DB68BD"/>
    <w:rsid w:val="00DB7521"/>
    <w:rsid w:val="00DB7775"/>
    <w:rsid w:val="00DB7B78"/>
    <w:rsid w:val="00DC0D3F"/>
    <w:rsid w:val="00DC0FDA"/>
    <w:rsid w:val="00DC2B92"/>
    <w:rsid w:val="00DC37D1"/>
    <w:rsid w:val="00DC442B"/>
    <w:rsid w:val="00DC4B24"/>
    <w:rsid w:val="00DC57E1"/>
    <w:rsid w:val="00DC5DE3"/>
    <w:rsid w:val="00DC79B5"/>
    <w:rsid w:val="00DC7BB9"/>
    <w:rsid w:val="00DD029C"/>
    <w:rsid w:val="00DD2481"/>
    <w:rsid w:val="00DD3017"/>
    <w:rsid w:val="00DD4224"/>
    <w:rsid w:val="00DD4902"/>
    <w:rsid w:val="00DD5CF8"/>
    <w:rsid w:val="00DD67DA"/>
    <w:rsid w:val="00DE0F00"/>
    <w:rsid w:val="00DE0F21"/>
    <w:rsid w:val="00DE217F"/>
    <w:rsid w:val="00DE25C9"/>
    <w:rsid w:val="00DE28BC"/>
    <w:rsid w:val="00DE3BFF"/>
    <w:rsid w:val="00DE3DD5"/>
    <w:rsid w:val="00DE408B"/>
    <w:rsid w:val="00DE4D71"/>
    <w:rsid w:val="00DE57F4"/>
    <w:rsid w:val="00DE5E27"/>
    <w:rsid w:val="00DE6F99"/>
    <w:rsid w:val="00DF0310"/>
    <w:rsid w:val="00DF1291"/>
    <w:rsid w:val="00DF1CEA"/>
    <w:rsid w:val="00DF2ABC"/>
    <w:rsid w:val="00DF2FB0"/>
    <w:rsid w:val="00DF368C"/>
    <w:rsid w:val="00DF5DE5"/>
    <w:rsid w:val="00DF6163"/>
    <w:rsid w:val="00DF66DC"/>
    <w:rsid w:val="00DF77E0"/>
    <w:rsid w:val="00E02F10"/>
    <w:rsid w:val="00E0379B"/>
    <w:rsid w:val="00E03CA7"/>
    <w:rsid w:val="00E0442F"/>
    <w:rsid w:val="00E0474C"/>
    <w:rsid w:val="00E048B1"/>
    <w:rsid w:val="00E04AF0"/>
    <w:rsid w:val="00E05E55"/>
    <w:rsid w:val="00E05E86"/>
    <w:rsid w:val="00E066C6"/>
    <w:rsid w:val="00E07D45"/>
    <w:rsid w:val="00E105E3"/>
    <w:rsid w:val="00E110E8"/>
    <w:rsid w:val="00E11C44"/>
    <w:rsid w:val="00E120E1"/>
    <w:rsid w:val="00E129F4"/>
    <w:rsid w:val="00E145E9"/>
    <w:rsid w:val="00E152DD"/>
    <w:rsid w:val="00E16F34"/>
    <w:rsid w:val="00E1709E"/>
    <w:rsid w:val="00E1765A"/>
    <w:rsid w:val="00E1778E"/>
    <w:rsid w:val="00E2007B"/>
    <w:rsid w:val="00E20616"/>
    <w:rsid w:val="00E20A28"/>
    <w:rsid w:val="00E216CD"/>
    <w:rsid w:val="00E224DC"/>
    <w:rsid w:val="00E22F2E"/>
    <w:rsid w:val="00E2309C"/>
    <w:rsid w:val="00E23249"/>
    <w:rsid w:val="00E2424E"/>
    <w:rsid w:val="00E24F33"/>
    <w:rsid w:val="00E25C89"/>
    <w:rsid w:val="00E25D3B"/>
    <w:rsid w:val="00E26853"/>
    <w:rsid w:val="00E27714"/>
    <w:rsid w:val="00E27AB7"/>
    <w:rsid w:val="00E3107F"/>
    <w:rsid w:val="00E319D2"/>
    <w:rsid w:val="00E31C20"/>
    <w:rsid w:val="00E33309"/>
    <w:rsid w:val="00E34348"/>
    <w:rsid w:val="00E34AF2"/>
    <w:rsid w:val="00E35A28"/>
    <w:rsid w:val="00E374F7"/>
    <w:rsid w:val="00E4040E"/>
    <w:rsid w:val="00E4056F"/>
    <w:rsid w:val="00E41EA1"/>
    <w:rsid w:val="00E42008"/>
    <w:rsid w:val="00E43A34"/>
    <w:rsid w:val="00E44DD9"/>
    <w:rsid w:val="00E4664D"/>
    <w:rsid w:val="00E4701F"/>
    <w:rsid w:val="00E50443"/>
    <w:rsid w:val="00E505B5"/>
    <w:rsid w:val="00E50A0A"/>
    <w:rsid w:val="00E50BC3"/>
    <w:rsid w:val="00E50F7F"/>
    <w:rsid w:val="00E50FDA"/>
    <w:rsid w:val="00E516F4"/>
    <w:rsid w:val="00E521C7"/>
    <w:rsid w:val="00E5627B"/>
    <w:rsid w:val="00E564A1"/>
    <w:rsid w:val="00E5752F"/>
    <w:rsid w:val="00E60A62"/>
    <w:rsid w:val="00E60CD7"/>
    <w:rsid w:val="00E6379C"/>
    <w:rsid w:val="00E643B3"/>
    <w:rsid w:val="00E651C0"/>
    <w:rsid w:val="00E66F42"/>
    <w:rsid w:val="00E678BB"/>
    <w:rsid w:val="00E678F4"/>
    <w:rsid w:val="00E67F6C"/>
    <w:rsid w:val="00E71632"/>
    <w:rsid w:val="00E725DF"/>
    <w:rsid w:val="00E7327D"/>
    <w:rsid w:val="00E73731"/>
    <w:rsid w:val="00E74490"/>
    <w:rsid w:val="00E754D7"/>
    <w:rsid w:val="00E756E1"/>
    <w:rsid w:val="00E801BB"/>
    <w:rsid w:val="00E80E80"/>
    <w:rsid w:val="00E82B6A"/>
    <w:rsid w:val="00E83898"/>
    <w:rsid w:val="00E83998"/>
    <w:rsid w:val="00E83B32"/>
    <w:rsid w:val="00E83F1D"/>
    <w:rsid w:val="00E845AD"/>
    <w:rsid w:val="00E84B88"/>
    <w:rsid w:val="00E84C55"/>
    <w:rsid w:val="00E84DC6"/>
    <w:rsid w:val="00E84FC4"/>
    <w:rsid w:val="00E857D6"/>
    <w:rsid w:val="00E87A36"/>
    <w:rsid w:val="00E87A52"/>
    <w:rsid w:val="00E912DB"/>
    <w:rsid w:val="00E91B17"/>
    <w:rsid w:val="00E91FC4"/>
    <w:rsid w:val="00E9371A"/>
    <w:rsid w:val="00E939BC"/>
    <w:rsid w:val="00E93B16"/>
    <w:rsid w:val="00E958FE"/>
    <w:rsid w:val="00E95DE2"/>
    <w:rsid w:val="00E97F48"/>
    <w:rsid w:val="00EA0183"/>
    <w:rsid w:val="00EA09C2"/>
    <w:rsid w:val="00EA1402"/>
    <w:rsid w:val="00EA2D4D"/>
    <w:rsid w:val="00EA5526"/>
    <w:rsid w:val="00EA5977"/>
    <w:rsid w:val="00EA631D"/>
    <w:rsid w:val="00EA7DF6"/>
    <w:rsid w:val="00EB1257"/>
    <w:rsid w:val="00EB1B28"/>
    <w:rsid w:val="00EB394C"/>
    <w:rsid w:val="00EC1D49"/>
    <w:rsid w:val="00EC2563"/>
    <w:rsid w:val="00EC41D7"/>
    <w:rsid w:val="00EC4DA3"/>
    <w:rsid w:val="00EC5E63"/>
    <w:rsid w:val="00EC6BAE"/>
    <w:rsid w:val="00EC7E4E"/>
    <w:rsid w:val="00ED1079"/>
    <w:rsid w:val="00ED62BD"/>
    <w:rsid w:val="00ED6912"/>
    <w:rsid w:val="00ED6D19"/>
    <w:rsid w:val="00EE2F41"/>
    <w:rsid w:val="00EE4126"/>
    <w:rsid w:val="00EE5F6A"/>
    <w:rsid w:val="00EE6350"/>
    <w:rsid w:val="00EE7365"/>
    <w:rsid w:val="00EE7867"/>
    <w:rsid w:val="00EF3714"/>
    <w:rsid w:val="00EF3A75"/>
    <w:rsid w:val="00EF548C"/>
    <w:rsid w:val="00EF55C5"/>
    <w:rsid w:val="00EF580F"/>
    <w:rsid w:val="00EF66F2"/>
    <w:rsid w:val="00EF67BB"/>
    <w:rsid w:val="00EF7ADA"/>
    <w:rsid w:val="00F00D4B"/>
    <w:rsid w:val="00F01FCF"/>
    <w:rsid w:val="00F0385D"/>
    <w:rsid w:val="00F0489F"/>
    <w:rsid w:val="00F0593E"/>
    <w:rsid w:val="00F066EF"/>
    <w:rsid w:val="00F06B90"/>
    <w:rsid w:val="00F06BB3"/>
    <w:rsid w:val="00F07269"/>
    <w:rsid w:val="00F103CA"/>
    <w:rsid w:val="00F11DA0"/>
    <w:rsid w:val="00F11ED2"/>
    <w:rsid w:val="00F12846"/>
    <w:rsid w:val="00F1292E"/>
    <w:rsid w:val="00F13D42"/>
    <w:rsid w:val="00F1414D"/>
    <w:rsid w:val="00F14A13"/>
    <w:rsid w:val="00F14DD9"/>
    <w:rsid w:val="00F1566A"/>
    <w:rsid w:val="00F15F70"/>
    <w:rsid w:val="00F216C2"/>
    <w:rsid w:val="00F2330D"/>
    <w:rsid w:val="00F23964"/>
    <w:rsid w:val="00F23DA7"/>
    <w:rsid w:val="00F25A86"/>
    <w:rsid w:val="00F25E57"/>
    <w:rsid w:val="00F27641"/>
    <w:rsid w:val="00F31A62"/>
    <w:rsid w:val="00F32040"/>
    <w:rsid w:val="00F32B98"/>
    <w:rsid w:val="00F32D16"/>
    <w:rsid w:val="00F3398E"/>
    <w:rsid w:val="00F33D8B"/>
    <w:rsid w:val="00F343E4"/>
    <w:rsid w:val="00F35F13"/>
    <w:rsid w:val="00F36C66"/>
    <w:rsid w:val="00F37A1A"/>
    <w:rsid w:val="00F40491"/>
    <w:rsid w:val="00F4258B"/>
    <w:rsid w:val="00F438F4"/>
    <w:rsid w:val="00F43C43"/>
    <w:rsid w:val="00F478FE"/>
    <w:rsid w:val="00F5041C"/>
    <w:rsid w:val="00F517F0"/>
    <w:rsid w:val="00F532A3"/>
    <w:rsid w:val="00F55471"/>
    <w:rsid w:val="00F5554C"/>
    <w:rsid w:val="00F5688A"/>
    <w:rsid w:val="00F56EBF"/>
    <w:rsid w:val="00F572FE"/>
    <w:rsid w:val="00F573A4"/>
    <w:rsid w:val="00F5768F"/>
    <w:rsid w:val="00F604FB"/>
    <w:rsid w:val="00F6166D"/>
    <w:rsid w:val="00F66A9E"/>
    <w:rsid w:val="00F715F4"/>
    <w:rsid w:val="00F71C5A"/>
    <w:rsid w:val="00F72A5E"/>
    <w:rsid w:val="00F7440C"/>
    <w:rsid w:val="00F74A57"/>
    <w:rsid w:val="00F775C2"/>
    <w:rsid w:val="00F77754"/>
    <w:rsid w:val="00F806A1"/>
    <w:rsid w:val="00F81DED"/>
    <w:rsid w:val="00F82003"/>
    <w:rsid w:val="00F846D7"/>
    <w:rsid w:val="00F86E68"/>
    <w:rsid w:val="00F87FBC"/>
    <w:rsid w:val="00F93D16"/>
    <w:rsid w:val="00F94FC0"/>
    <w:rsid w:val="00F95210"/>
    <w:rsid w:val="00F96042"/>
    <w:rsid w:val="00FA3DCF"/>
    <w:rsid w:val="00FA41FC"/>
    <w:rsid w:val="00FA53AD"/>
    <w:rsid w:val="00FA59AF"/>
    <w:rsid w:val="00FB0B03"/>
    <w:rsid w:val="00FB144D"/>
    <w:rsid w:val="00FB1FC5"/>
    <w:rsid w:val="00FB2786"/>
    <w:rsid w:val="00FB2E0D"/>
    <w:rsid w:val="00FB4C11"/>
    <w:rsid w:val="00FB54AD"/>
    <w:rsid w:val="00FB5C19"/>
    <w:rsid w:val="00FC0944"/>
    <w:rsid w:val="00FC3222"/>
    <w:rsid w:val="00FC387C"/>
    <w:rsid w:val="00FC4296"/>
    <w:rsid w:val="00FC4424"/>
    <w:rsid w:val="00FC5F70"/>
    <w:rsid w:val="00FC613E"/>
    <w:rsid w:val="00FC6390"/>
    <w:rsid w:val="00FC6847"/>
    <w:rsid w:val="00FD0578"/>
    <w:rsid w:val="00FD1E4C"/>
    <w:rsid w:val="00FD3438"/>
    <w:rsid w:val="00FD51C3"/>
    <w:rsid w:val="00FD5ABE"/>
    <w:rsid w:val="00FD5C76"/>
    <w:rsid w:val="00FD6F45"/>
    <w:rsid w:val="00FD742C"/>
    <w:rsid w:val="00FE0CA2"/>
    <w:rsid w:val="00FE24F1"/>
    <w:rsid w:val="00FE2901"/>
    <w:rsid w:val="00FE352F"/>
    <w:rsid w:val="00FE4E56"/>
    <w:rsid w:val="00FE52D1"/>
    <w:rsid w:val="00FE54E1"/>
    <w:rsid w:val="00FE61F9"/>
    <w:rsid w:val="00FE77CE"/>
    <w:rsid w:val="00FF00C2"/>
    <w:rsid w:val="00FF057A"/>
    <w:rsid w:val="00FF0E7D"/>
    <w:rsid w:val="00FF2DAE"/>
    <w:rsid w:val="00FF2EB1"/>
    <w:rsid w:val="00FF417F"/>
    <w:rsid w:val="00FF4984"/>
    <w:rsid w:val="00FF4BE6"/>
    <w:rsid w:val="00FF525E"/>
    <w:rsid w:val="00FF5DAA"/>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7D04"/>
  <w15:docId w15:val="{A64F56F9-9FE1-4B04-BCD4-245B8025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455"/>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87045D"/>
    <w:pPr>
      <w:widowControl w:val="0"/>
      <w:outlineLvl w:val="0"/>
    </w:pPr>
    <w:rPr>
      <w:rFonts w:cstheme="min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442B"/>
    <w:pPr>
      <w:spacing w:before="100" w:beforeAutospacing="1" w:after="100" w:afterAutospacing="1"/>
    </w:pPr>
  </w:style>
  <w:style w:type="paragraph" w:styleId="BalloonText">
    <w:name w:val="Balloon Text"/>
    <w:basedOn w:val="Normal"/>
    <w:link w:val="BalloonTextChar"/>
    <w:uiPriority w:val="99"/>
    <w:semiHidden/>
    <w:unhideWhenUsed/>
    <w:rsid w:val="00C65D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DD0"/>
    <w:rPr>
      <w:rFonts w:ascii="Segoe UI" w:eastAsia="Times New Roman" w:hAnsi="Segoe UI" w:cs="Segoe UI"/>
      <w:sz w:val="18"/>
      <w:szCs w:val="18"/>
    </w:rPr>
  </w:style>
  <w:style w:type="paragraph" w:styleId="ListParagraph">
    <w:name w:val="List Paragraph"/>
    <w:basedOn w:val="Normal"/>
    <w:uiPriority w:val="34"/>
    <w:qFormat/>
    <w:rsid w:val="00C166DA"/>
    <w:pPr>
      <w:ind w:left="720"/>
      <w:contextualSpacing/>
    </w:pPr>
  </w:style>
  <w:style w:type="paragraph" w:styleId="Header">
    <w:name w:val="header"/>
    <w:basedOn w:val="Normal"/>
    <w:link w:val="HeaderChar"/>
    <w:uiPriority w:val="99"/>
    <w:unhideWhenUsed/>
    <w:rsid w:val="00D64CBB"/>
    <w:pPr>
      <w:tabs>
        <w:tab w:val="center" w:pos="4680"/>
        <w:tab w:val="right" w:pos="9360"/>
      </w:tabs>
    </w:pPr>
  </w:style>
  <w:style w:type="character" w:customStyle="1" w:styleId="HeaderChar">
    <w:name w:val="Header Char"/>
    <w:basedOn w:val="DefaultParagraphFont"/>
    <w:link w:val="Header"/>
    <w:uiPriority w:val="99"/>
    <w:rsid w:val="00D64C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4CBB"/>
    <w:pPr>
      <w:tabs>
        <w:tab w:val="center" w:pos="4680"/>
        <w:tab w:val="right" w:pos="9360"/>
      </w:tabs>
    </w:pPr>
  </w:style>
  <w:style w:type="character" w:customStyle="1" w:styleId="FooterChar">
    <w:name w:val="Footer Char"/>
    <w:basedOn w:val="DefaultParagraphFont"/>
    <w:link w:val="Footer"/>
    <w:uiPriority w:val="99"/>
    <w:rsid w:val="00D64CBB"/>
    <w:rPr>
      <w:rFonts w:ascii="Times New Roman" w:eastAsia="Times New Roman" w:hAnsi="Times New Roman" w:cs="Times New Roman"/>
      <w:sz w:val="24"/>
      <w:szCs w:val="24"/>
    </w:rPr>
  </w:style>
  <w:style w:type="character" w:customStyle="1" w:styleId="keyword">
    <w:name w:val="keyword"/>
    <w:basedOn w:val="DefaultParagraphFont"/>
    <w:rsid w:val="00D730B6"/>
  </w:style>
  <w:style w:type="character" w:customStyle="1" w:styleId="section">
    <w:name w:val="section"/>
    <w:basedOn w:val="DefaultParagraphFont"/>
    <w:rsid w:val="00D730B6"/>
  </w:style>
  <w:style w:type="paragraph" w:customStyle="1" w:styleId="level2">
    <w:name w:val="level2"/>
    <w:basedOn w:val="Normal"/>
    <w:rsid w:val="008A03F7"/>
    <w:pPr>
      <w:spacing w:before="100" w:beforeAutospacing="1" w:after="100" w:afterAutospacing="1"/>
    </w:pPr>
  </w:style>
  <w:style w:type="paragraph" w:customStyle="1" w:styleId="level0">
    <w:name w:val="level0"/>
    <w:basedOn w:val="Normal"/>
    <w:rsid w:val="00E27714"/>
    <w:pPr>
      <w:spacing w:before="100" w:beforeAutospacing="1" w:after="100" w:afterAutospacing="1"/>
    </w:pPr>
  </w:style>
  <w:style w:type="character" w:styleId="Hyperlink">
    <w:name w:val="Hyperlink"/>
    <w:basedOn w:val="DefaultParagraphFont"/>
    <w:uiPriority w:val="99"/>
    <w:unhideWhenUsed/>
    <w:rsid w:val="001B05F9"/>
    <w:rPr>
      <w:color w:val="0000FF"/>
      <w:u w:val="single"/>
    </w:rPr>
  </w:style>
  <w:style w:type="paragraph" w:customStyle="1" w:styleId="level1">
    <w:name w:val="level1"/>
    <w:basedOn w:val="Normal"/>
    <w:rsid w:val="00A75D06"/>
    <w:pPr>
      <w:spacing w:before="100" w:beforeAutospacing="1" w:after="100" w:afterAutospacing="1"/>
    </w:pPr>
  </w:style>
  <w:style w:type="character" w:customStyle="1" w:styleId="Heading1Char">
    <w:name w:val="Heading 1 Char"/>
    <w:basedOn w:val="DefaultParagraphFont"/>
    <w:link w:val="Heading1"/>
    <w:uiPriority w:val="1"/>
    <w:rsid w:val="0087045D"/>
    <w:rPr>
      <w:rFonts w:ascii="Times New Roman" w:eastAsia="Times New Roman" w:hAnsi="Times New Roman"/>
      <w:sz w:val="32"/>
      <w:szCs w:val="32"/>
    </w:rPr>
  </w:style>
  <w:style w:type="paragraph" w:styleId="BodyText">
    <w:name w:val="Body Text"/>
    <w:basedOn w:val="Normal"/>
    <w:link w:val="BodyTextChar"/>
    <w:uiPriority w:val="1"/>
    <w:qFormat/>
    <w:rsid w:val="0087045D"/>
    <w:pPr>
      <w:widowControl w:val="0"/>
    </w:pPr>
    <w:rPr>
      <w:rFonts w:ascii="Arial" w:eastAsia="Arial" w:hAnsi="Arial" w:cstheme="minorBidi"/>
      <w:sz w:val="22"/>
      <w:szCs w:val="22"/>
    </w:rPr>
  </w:style>
  <w:style w:type="character" w:customStyle="1" w:styleId="BodyTextChar">
    <w:name w:val="Body Text Char"/>
    <w:basedOn w:val="DefaultParagraphFont"/>
    <w:link w:val="BodyText"/>
    <w:uiPriority w:val="1"/>
    <w:rsid w:val="0087045D"/>
    <w:rPr>
      <w:rFonts w:ascii="Arial" w:eastAsia="Arial" w:hAnsi="Arial"/>
    </w:rPr>
  </w:style>
  <w:style w:type="character" w:styleId="CommentReference">
    <w:name w:val="annotation reference"/>
    <w:basedOn w:val="DefaultParagraphFont"/>
    <w:uiPriority w:val="99"/>
    <w:semiHidden/>
    <w:unhideWhenUsed/>
    <w:rsid w:val="008C1281"/>
    <w:rPr>
      <w:sz w:val="16"/>
      <w:szCs w:val="16"/>
    </w:rPr>
  </w:style>
  <w:style w:type="paragraph" w:styleId="CommentText">
    <w:name w:val="annotation text"/>
    <w:basedOn w:val="Normal"/>
    <w:link w:val="CommentTextChar"/>
    <w:uiPriority w:val="99"/>
    <w:semiHidden/>
    <w:unhideWhenUsed/>
    <w:rsid w:val="008C1281"/>
    <w:rPr>
      <w:sz w:val="20"/>
      <w:szCs w:val="20"/>
    </w:rPr>
  </w:style>
  <w:style w:type="character" w:customStyle="1" w:styleId="CommentTextChar">
    <w:name w:val="Comment Text Char"/>
    <w:basedOn w:val="DefaultParagraphFont"/>
    <w:link w:val="CommentText"/>
    <w:uiPriority w:val="99"/>
    <w:semiHidden/>
    <w:rsid w:val="008C12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1281"/>
    <w:rPr>
      <w:b/>
      <w:bCs/>
    </w:rPr>
  </w:style>
  <w:style w:type="character" w:customStyle="1" w:styleId="CommentSubjectChar">
    <w:name w:val="Comment Subject Char"/>
    <w:basedOn w:val="CommentTextChar"/>
    <w:link w:val="CommentSubject"/>
    <w:uiPriority w:val="99"/>
    <w:semiHidden/>
    <w:rsid w:val="008C1281"/>
    <w:rPr>
      <w:rFonts w:ascii="Times New Roman" w:eastAsia="Times New Roman" w:hAnsi="Times New Roman" w:cs="Times New Roman"/>
      <w:b/>
      <w:bCs/>
      <w:sz w:val="20"/>
      <w:szCs w:val="20"/>
    </w:rPr>
  </w:style>
  <w:style w:type="character" w:customStyle="1" w:styleId="glossary-term">
    <w:name w:val="glossary-term"/>
    <w:basedOn w:val="DefaultParagraphFont"/>
    <w:rsid w:val="00CA356E"/>
  </w:style>
  <w:style w:type="character" w:styleId="UnresolvedMention">
    <w:name w:val="Unresolved Mention"/>
    <w:basedOn w:val="DefaultParagraphFont"/>
    <w:uiPriority w:val="99"/>
    <w:semiHidden/>
    <w:unhideWhenUsed/>
    <w:rsid w:val="00324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85620">
      <w:bodyDiv w:val="1"/>
      <w:marLeft w:val="0"/>
      <w:marRight w:val="0"/>
      <w:marTop w:val="0"/>
      <w:marBottom w:val="0"/>
      <w:divBdr>
        <w:top w:val="none" w:sz="0" w:space="0" w:color="auto"/>
        <w:left w:val="none" w:sz="0" w:space="0" w:color="auto"/>
        <w:bottom w:val="none" w:sz="0" w:space="0" w:color="auto"/>
        <w:right w:val="none" w:sz="0" w:space="0" w:color="auto"/>
      </w:divBdr>
      <w:divsChild>
        <w:div w:id="551814583">
          <w:marLeft w:val="0"/>
          <w:marRight w:val="0"/>
          <w:marTop w:val="0"/>
          <w:marBottom w:val="0"/>
          <w:divBdr>
            <w:top w:val="none" w:sz="0" w:space="0" w:color="auto"/>
            <w:left w:val="none" w:sz="0" w:space="0" w:color="auto"/>
            <w:bottom w:val="none" w:sz="0" w:space="0" w:color="auto"/>
            <w:right w:val="none" w:sz="0" w:space="0" w:color="auto"/>
          </w:divBdr>
          <w:divsChild>
            <w:div w:id="1299191794">
              <w:marLeft w:val="0"/>
              <w:marRight w:val="0"/>
              <w:marTop w:val="0"/>
              <w:marBottom w:val="0"/>
              <w:divBdr>
                <w:top w:val="none" w:sz="0" w:space="0" w:color="auto"/>
                <w:left w:val="none" w:sz="0" w:space="0" w:color="auto"/>
                <w:bottom w:val="none" w:sz="0" w:space="0" w:color="auto"/>
                <w:right w:val="none" w:sz="0" w:space="0" w:color="auto"/>
              </w:divBdr>
            </w:div>
          </w:divsChild>
        </w:div>
        <w:div w:id="1158233256">
          <w:marLeft w:val="0"/>
          <w:marRight w:val="0"/>
          <w:marTop w:val="0"/>
          <w:marBottom w:val="0"/>
          <w:divBdr>
            <w:top w:val="none" w:sz="0" w:space="0" w:color="auto"/>
            <w:left w:val="none" w:sz="0" w:space="0" w:color="auto"/>
            <w:bottom w:val="none" w:sz="0" w:space="0" w:color="auto"/>
            <w:right w:val="none" w:sz="0" w:space="0" w:color="auto"/>
          </w:divBdr>
          <w:divsChild>
            <w:div w:id="14655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2365">
      <w:bodyDiv w:val="1"/>
      <w:marLeft w:val="0"/>
      <w:marRight w:val="0"/>
      <w:marTop w:val="0"/>
      <w:marBottom w:val="0"/>
      <w:divBdr>
        <w:top w:val="none" w:sz="0" w:space="0" w:color="auto"/>
        <w:left w:val="none" w:sz="0" w:space="0" w:color="auto"/>
        <w:bottom w:val="none" w:sz="0" w:space="0" w:color="auto"/>
        <w:right w:val="none" w:sz="0" w:space="0" w:color="auto"/>
      </w:divBdr>
      <w:divsChild>
        <w:div w:id="2090299526">
          <w:marLeft w:val="0"/>
          <w:marRight w:val="0"/>
          <w:marTop w:val="0"/>
          <w:marBottom w:val="0"/>
          <w:divBdr>
            <w:top w:val="none" w:sz="0" w:space="0" w:color="auto"/>
            <w:left w:val="none" w:sz="0" w:space="0" w:color="auto"/>
            <w:bottom w:val="none" w:sz="0" w:space="0" w:color="auto"/>
            <w:right w:val="none" w:sz="0" w:space="0" w:color="auto"/>
          </w:divBdr>
          <w:divsChild>
            <w:div w:id="1325888196">
              <w:marLeft w:val="0"/>
              <w:marRight w:val="0"/>
              <w:marTop w:val="0"/>
              <w:marBottom w:val="0"/>
              <w:divBdr>
                <w:top w:val="none" w:sz="0" w:space="0" w:color="auto"/>
                <w:left w:val="none" w:sz="0" w:space="0" w:color="auto"/>
                <w:bottom w:val="none" w:sz="0" w:space="0" w:color="auto"/>
                <w:right w:val="none" w:sz="0" w:space="0" w:color="auto"/>
              </w:divBdr>
            </w:div>
          </w:divsChild>
        </w:div>
        <w:div w:id="1346399223">
          <w:marLeft w:val="0"/>
          <w:marRight w:val="0"/>
          <w:marTop w:val="0"/>
          <w:marBottom w:val="0"/>
          <w:divBdr>
            <w:top w:val="none" w:sz="0" w:space="0" w:color="auto"/>
            <w:left w:val="none" w:sz="0" w:space="0" w:color="auto"/>
            <w:bottom w:val="none" w:sz="0" w:space="0" w:color="auto"/>
            <w:right w:val="none" w:sz="0" w:space="0" w:color="auto"/>
          </w:divBdr>
          <w:divsChild>
            <w:div w:id="1902208960">
              <w:marLeft w:val="0"/>
              <w:marRight w:val="0"/>
              <w:marTop w:val="0"/>
              <w:marBottom w:val="0"/>
              <w:divBdr>
                <w:top w:val="none" w:sz="0" w:space="0" w:color="auto"/>
                <w:left w:val="none" w:sz="0" w:space="0" w:color="auto"/>
                <w:bottom w:val="none" w:sz="0" w:space="0" w:color="auto"/>
                <w:right w:val="none" w:sz="0" w:space="0" w:color="auto"/>
              </w:divBdr>
            </w:div>
          </w:divsChild>
        </w:div>
        <w:div w:id="1828938933">
          <w:marLeft w:val="0"/>
          <w:marRight w:val="0"/>
          <w:marTop w:val="0"/>
          <w:marBottom w:val="0"/>
          <w:divBdr>
            <w:top w:val="none" w:sz="0" w:space="0" w:color="auto"/>
            <w:left w:val="none" w:sz="0" w:space="0" w:color="auto"/>
            <w:bottom w:val="none" w:sz="0" w:space="0" w:color="auto"/>
            <w:right w:val="none" w:sz="0" w:space="0" w:color="auto"/>
          </w:divBdr>
          <w:divsChild>
            <w:div w:id="496724839">
              <w:marLeft w:val="0"/>
              <w:marRight w:val="0"/>
              <w:marTop w:val="0"/>
              <w:marBottom w:val="0"/>
              <w:divBdr>
                <w:top w:val="none" w:sz="0" w:space="0" w:color="auto"/>
                <w:left w:val="none" w:sz="0" w:space="0" w:color="auto"/>
                <w:bottom w:val="none" w:sz="0" w:space="0" w:color="auto"/>
                <w:right w:val="none" w:sz="0" w:space="0" w:color="auto"/>
              </w:divBdr>
            </w:div>
          </w:divsChild>
        </w:div>
        <w:div w:id="611858885">
          <w:marLeft w:val="0"/>
          <w:marRight w:val="0"/>
          <w:marTop w:val="0"/>
          <w:marBottom w:val="0"/>
          <w:divBdr>
            <w:top w:val="none" w:sz="0" w:space="0" w:color="auto"/>
            <w:left w:val="none" w:sz="0" w:space="0" w:color="auto"/>
            <w:bottom w:val="none" w:sz="0" w:space="0" w:color="auto"/>
            <w:right w:val="none" w:sz="0" w:space="0" w:color="auto"/>
          </w:divBdr>
          <w:divsChild>
            <w:div w:id="402918061">
              <w:marLeft w:val="0"/>
              <w:marRight w:val="0"/>
              <w:marTop w:val="0"/>
              <w:marBottom w:val="0"/>
              <w:divBdr>
                <w:top w:val="none" w:sz="0" w:space="0" w:color="auto"/>
                <w:left w:val="none" w:sz="0" w:space="0" w:color="auto"/>
                <w:bottom w:val="none" w:sz="0" w:space="0" w:color="auto"/>
                <w:right w:val="none" w:sz="0" w:space="0" w:color="auto"/>
              </w:divBdr>
            </w:div>
          </w:divsChild>
        </w:div>
        <w:div w:id="1578831386">
          <w:marLeft w:val="0"/>
          <w:marRight w:val="0"/>
          <w:marTop w:val="0"/>
          <w:marBottom w:val="0"/>
          <w:divBdr>
            <w:top w:val="none" w:sz="0" w:space="0" w:color="auto"/>
            <w:left w:val="none" w:sz="0" w:space="0" w:color="auto"/>
            <w:bottom w:val="none" w:sz="0" w:space="0" w:color="auto"/>
            <w:right w:val="none" w:sz="0" w:space="0" w:color="auto"/>
          </w:divBdr>
          <w:divsChild>
            <w:div w:id="1639645206">
              <w:marLeft w:val="0"/>
              <w:marRight w:val="0"/>
              <w:marTop w:val="0"/>
              <w:marBottom w:val="0"/>
              <w:divBdr>
                <w:top w:val="none" w:sz="0" w:space="0" w:color="auto"/>
                <w:left w:val="none" w:sz="0" w:space="0" w:color="auto"/>
                <w:bottom w:val="none" w:sz="0" w:space="0" w:color="auto"/>
                <w:right w:val="none" w:sz="0" w:space="0" w:color="auto"/>
              </w:divBdr>
            </w:div>
          </w:divsChild>
        </w:div>
        <w:div w:id="2095667006">
          <w:marLeft w:val="0"/>
          <w:marRight w:val="0"/>
          <w:marTop w:val="0"/>
          <w:marBottom w:val="0"/>
          <w:divBdr>
            <w:top w:val="none" w:sz="0" w:space="0" w:color="auto"/>
            <w:left w:val="none" w:sz="0" w:space="0" w:color="auto"/>
            <w:bottom w:val="none" w:sz="0" w:space="0" w:color="auto"/>
            <w:right w:val="none" w:sz="0" w:space="0" w:color="auto"/>
          </w:divBdr>
          <w:divsChild>
            <w:div w:id="587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8867">
      <w:bodyDiv w:val="1"/>
      <w:marLeft w:val="0"/>
      <w:marRight w:val="0"/>
      <w:marTop w:val="0"/>
      <w:marBottom w:val="0"/>
      <w:divBdr>
        <w:top w:val="none" w:sz="0" w:space="0" w:color="auto"/>
        <w:left w:val="none" w:sz="0" w:space="0" w:color="auto"/>
        <w:bottom w:val="none" w:sz="0" w:space="0" w:color="auto"/>
        <w:right w:val="none" w:sz="0" w:space="0" w:color="auto"/>
      </w:divBdr>
    </w:div>
    <w:div w:id="229271720">
      <w:bodyDiv w:val="1"/>
      <w:marLeft w:val="0"/>
      <w:marRight w:val="0"/>
      <w:marTop w:val="0"/>
      <w:marBottom w:val="0"/>
      <w:divBdr>
        <w:top w:val="none" w:sz="0" w:space="0" w:color="auto"/>
        <w:left w:val="none" w:sz="0" w:space="0" w:color="auto"/>
        <w:bottom w:val="none" w:sz="0" w:space="0" w:color="auto"/>
        <w:right w:val="none" w:sz="0" w:space="0" w:color="auto"/>
      </w:divBdr>
      <w:divsChild>
        <w:div w:id="360518908">
          <w:marLeft w:val="0"/>
          <w:marRight w:val="0"/>
          <w:marTop w:val="0"/>
          <w:marBottom w:val="0"/>
          <w:divBdr>
            <w:top w:val="none" w:sz="0" w:space="0" w:color="auto"/>
            <w:left w:val="none" w:sz="0" w:space="0" w:color="auto"/>
            <w:bottom w:val="none" w:sz="0" w:space="0" w:color="auto"/>
            <w:right w:val="none" w:sz="0" w:space="0" w:color="auto"/>
          </w:divBdr>
          <w:divsChild>
            <w:div w:id="1352681401">
              <w:marLeft w:val="0"/>
              <w:marRight w:val="0"/>
              <w:marTop w:val="0"/>
              <w:marBottom w:val="0"/>
              <w:divBdr>
                <w:top w:val="none" w:sz="0" w:space="0" w:color="auto"/>
                <w:left w:val="none" w:sz="0" w:space="0" w:color="auto"/>
                <w:bottom w:val="none" w:sz="0" w:space="0" w:color="auto"/>
                <w:right w:val="none" w:sz="0" w:space="0" w:color="auto"/>
              </w:divBdr>
            </w:div>
          </w:divsChild>
        </w:div>
        <w:div w:id="1705247479">
          <w:marLeft w:val="0"/>
          <w:marRight w:val="0"/>
          <w:marTop w:val="0"/>
          <w:marBottom w:val="0"/>
          <w:divBdr>
            <w:top w:val="none" w:sz="0" w:space="0" w:color="auto"/>
            <w:left w:val="none" w:sz="0" w:space="0" w:color="auto"/>
            <w:bottom w:val="none" w:sz="0" w:space="0" w:color="auto"/>
            <w:right w:val="none" w:sz="0" w:space="0" w:color="auto"/>
          </w:divBdr>
          <w:divsChild>
            <w:div w:id="177542608">
              <w:marLeft w:val="0"/>
              <w:marRight w:val="0"/>
              <w:marTop w:val="0"/>
              <w:marBottom w:val="0"/>
              <w:divBdr>
                <w:top w:val="none" w:sz="0" w:space="0" w:color="auto"/>
                <w:left w:val="none" w:sz="0" w:space="0" w:color="auto"/>
                <w:bottom w:val="none" w:sz="0" w:space="0" w:color="auto"/>
                <w:right w:val="none" w:sz="0" w:space="0" w:color="auto"/>
              </w:divBdr>
            </w:div>
          </w:divsChild>
        </w:div>
        <w:div w:id="502816203">
          <w:marLeft w:val="0"/>
          <w:marRight w:val="0"/>
          <w:marTop w:val="0"/>
          <w:marBottom w:val="0"/>
          <w:divBdr>
            <w:top w:val="none" w:sz="0" w:space="0" w:color="auto"/>
            <w:left w:val="none" w:sz="0" w:space="0" w:color="auto"/>
            <w:bottom w:val="none" w:sz="0" w:space="0" w:color="auto"/>
            <w:right w:val="none" w:sz="0" w:space="0" w:color="auto"/>
          </w:divBdr>
          <w:divsChild>
            <w:div w:id="1184247011">
              <w:marLeft w:val="0"/>
              <w:marRight w:val="0"/>
              <w:marTop w:val="0"/>
              <w:marBottom w:val="0"/>
              <w:divBdr>
                <w:top w:val="none" w:sz="0" w:space="0" w:color="auto"/>
                <w:left w:val="none" w:sz="0" w:space="0" w:color="auto"/>
                <w:bottom w:val="none" w:sz="0" w:space="0" w:color="auto"/>
                <w:right w:val="none" w:sz="0" w:space="0" w:color="auto"/>
              </w:divBdr>
            </w:div>
          </w:divsChild>
        </w:div>
        <w:div w:id="811141544">
          <w:marLeft w:val="0"/>
          <w:marRight w:val="0"/>
          <w:marTop w:val="0"/>
          <w:marBottom w:val="0"/>
          <w:divBdr>
            <w:top w:val="none" w:sz="0" w:space="0" w:color="auto"/>
            <w:left w:val="none" w:sz="0" w:space="0" w:color="auto"/>
            <w:bottom w:val="none" w:sz="0" w:space="0" w:color="auto"/>
            <w:right w:val="none" w:sz="0" w:space="0" w:color="auto"/>
          </w:divBdr>
          <w:divsChild>
            <w:div w:id="13282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40656">
      <w:bodyDiv w:val="1"/>
      <w:marLeft w:val="0"/>
      <w:marRight w:val="0"/>
      <w:marTop w:val="0"/>
      <w:marBottom w:val="0"/>
      <w:divBdr>
        <w:top w:val="none" w:sz="0" w:space="0" w:color="auto"/>
        <w:left w:val="none" w:sz="0" w:space="0" w:color="auto"/>
        <w:bottom w:val="none" w:sz="0" w:space="0" w:color="auto"/>
        <w:right w:val="none" w:sz="0" w:space="0" w:color="auto"/>
      </w:divBdr>
      <w:divsChild>
        <w:div w:id="1283682777">
          <w:marLeft w:val="0"/>
          <w:marRight w:val="0"/>
          <w:marTop w:val="0"/>
          <w:marBottom w:val="0"/>
          <w:divBdr>
            <w:top w:val="none" w:sz="0" w:space="0" w:color="auto"/>
            <w:left w:val="none" w:sz="0" w:space="0" w:color="auto"/>
            <w:bottom w:val="none" w:sz="0" w:space="0" w:color="auto"/>
            <w:right w:val="none" w:sz="0" w:space="0" w:color="auto"/>
          </w:divBdr>
          <w:divsChild>
            <w:div w:id="1880240524">
              <w:marLeft w:val="0"/>
              <w:marRight w:val="0"/>
              <w:marTop w:val="0"/>
              <w:marBottom w:val="0"/>
              <w:divBdr>
                <w:top w:val="none" w:sz="0" w:space="0" w:color="auto"/>
                <w:left w:val="none" w:sz="0" w:space="0" w:color="auto"/>
                <w:bottom w:val="none" w:sz="0" w:space="0" w:color="auto"/>
                <w:right w:val="none" w:sz="0" w:space="0" w:color="auto"/>
              </w:divBdr>
            </w:div>
          </w:divsChild>
        </w:div>
        <w:div w:id="317073452">
          <w:marLeft w:val="0"/>
          <w:marRight w:val="0"/>
          <w:marTop w:val="0"/>
          <w:marBottom w:val="0"/>
          <w:divBdr>
            <w:top w:val="none" w:sz="0" w:space="0" w:color="auto"/>
            <w:left w:val="none" w:sz="0" w:space="0" w:color="auto"/>
            <w:bottom w:val="none" w:sz="0" w:space="0" w:color="auto"/>
            <w:right w:val="none" w:sz="0" w:space="0" w:color="auto"/>
          </w:divBdr>
          <w:divsChild>
            <w:div w:id="969166424">
              <w:marLeft w:val="0"/>
              <w:marRight w:val="0"/>
              <w:marTop w:val="0"/>
              <w:marBottom w:val="0"/>
              <w:divBdr>
                <w:top w:val="none" w:sz="0" w:space="0" w:color="auto"/>
                <w:left w:val="none" w:sz="0" w:space="0" w:color="auto"/>
                <w:bottom w:val="none" w:sz="0" w:space="0" w:color="auto"/>
                <w:right w:val="none" w:sz="0" w:space="0" w:color="auto"/>
              </w:divBdr>
            </w:div>
          </w:divsChild>
        </w:div>
        <w:div w:id="37552613">
          <w:marLeft w:val="0"/>
          <w:marRight w:val="0"/>
          <w:marTop w:val="0"/>
          <w:marBottom w:val="0"/>
          <w:divBdr>
            <w:top w:val="none" w:sz="0" w:space="0" w:color="auto"/>
            <w:left w:val="none" w:sz="0" w:space="0" w:color="auto"/>
            <w:bottom w:val="none" w:sz="0" w:space="0" w:color="auto"/>
            <w:right w:val="none" w:sz="0" w:space="0" w:color="auto"/>
          </w:divBdr>
          <w:divsChild>
            <w:div w:id="630404663">
              <w:marLeft w:val="0"/>
              <w:marRight w:val="0"/>
              <w:marTop w:val="0"/>
              <w:marBottom w:val="0"/>
              <w:divBdr>
                <w:top w:val="none" w:sz="0" w:space="0" w:color="auto"/>
                <w:left w:val="none" w:sz="0" w:space="0" w:color="auto"/>
                <w:bottom w:val="none" w:sz="0" w:space="0" w:color="auto"/>
                <w:right w:val="none" w:sz="0" w:space="0" w:color="auto"/>
              </w:divBdr>
            </w:div>
          </w:divsChild>
        </w:div>
        <w:div w:id="944658538">
          <w:marLeft w:val="0"/>
          <w:marRight w:val="0"/>
          <w:marTop w:val="0"/>
          <w:marBottom w:val="0"/>
          <w:divBdr>
            <w:top w:val="none" w:sz="0" w:space="0" w:color="auto"/>
            <w:left w:val="none" w:sz="0" w:space="0" w:color="auto"/>
            <w:bottom w:val="none" w:sz="0" w:space="0" w:color="auto"/>
            <w:right w:val="none" w:sz="0" w:space="0" w:color="auto"/>
          </w:divBdr>
          <w:divsChild>
            <w:div w:id="1046444279">
              <w:marLeft w:val="0"/>
              <w:marRight w:val="0"/>
              <w:marTop w:val="0"/>
              <w:marBottom w:val="0"/>
              <w:divBdr>
                <w:top w:val="none" w:sz="0" w:space="0" w:color="auto"/>
                <w:left w:val="none" w:sz="0" w:space="0" w:color="auto"/>
                <w:bottom w:val="none" w:sz="0" w:space="0" w:color="auto"/>
                <w:right w:val="none" w:sz="0" w:space="0" w:color="auto"/>
              </w:divBdr>
            </w:div>
          </w:divsChild>
        </w:div>
        <w:div w:id="505293834">
          <w:marLeft w:val="0"/>
          <w:marRight w:val="0"/>
          <w:marTop w:val="0"/>
          <w:marBottom w:val="0"/>
          <w:divBdr>
            <w:top w:val="none" w:sz="0" w:space="0" w:color="auto"/>
            <w:left w:val="none" w:sz="0" w:space="0" w:color="auto"/>
            <w:bottom w:val="none" w:sz="0" w:space="0" w:color="auto"/>
            <w:right w:val="none" w:sz="0" w:space="0" w:color="auto"/>
          </w:divBdr>
          <w:divsChild>
            <w:div w:id="18687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6468">
      <w:bodyDiv w:val="1"/>
      <w:marLeft w:val="0"/>
      <w:marRight w:val="0"/>
      <w:marTop w:val="0"/>
      <w:marBottom w:val="0"/>
      <w:divBdr>
        <w:top w:val="none" w:sz="0" w:space="0" w:color="auto"/>
        <w:left w:val="none" w:sz="0" w:space="0" w:color="auto"/>
        <w:bottom w:val="none" w:sz="0" w:space="0" w:color="auto"/>
        <w:right w:val="none" w:sz="0" w:space="0" w:color="auto"/>
      </w:divBdr>
      <w:divsChild>
        <w:div w:id="720053155">
          <w:marLeft w:val="0"/>
          <w:marRight w:val="0"/>
          <w:marTop w:val="0"/>
          <w:marBottom w:val="0"/>
          <w:divBdr>
            <w:top w:val="none" w:sz="0" w:space="0" w:color="auto"/>
            <w:left w:val="none" w:sz="0" w:space="0" w:color="auto"/>
            <w:bottom w:val="none" w:sz="0" w:space="0" w:color="auto"/>
            <w:right w:val="none" w:sz="0" w:space="0" w:color="auto"/>
          </w:divBdr>
          <w:divsChild>
            <w:div w:id="1320157856">
              <w:marLeft w:val="0"/>
              <w:marRight w:val="0"/>
              <w:marTop w:val="0"/>
              <w:marBottom w:val="0"/>
              <w:divBdr>
                <w:top w:val="none" w:sz="0" w:space="0" w:color="auto"/>
                <w:left w:val="none" w:sz="0" w:space="0" w:color="auto"/>
                <w:bottom w:val="none" w:sz="0" w:space="0" w:color="auto"/>
                <w:right w:val="none" w:sz="0" w:space="0" w:color="auto"/>
              </w:divBdr>
            </w:div>
          </w:divsChild>
        </w:div>
        <w:div w:id="214247091">
          <w:marLeft w:val="0"/>
          <w:marRight w:val="0"/>
          <w:marTop w:val="0"/>
          <w:marBottom w:val="0"/>
          <w:divBdr>
            <w:top w:val="none" w:sz="0" w:space="0" w:color="auto"/>
            <w:left w:val="none" w:sz="0" w:space="0" w:color="auto"/>
            <w:bottom w:val="none" w:sz="0" w:space="0" w:color="auto"/>
            <w:right w:val="none" w:sz="0" w:space="0" w:color="auto"/>
          </w:divBdr>
          <w:divsChild>
            <w:div w:id="2025790011">
              <w:marLeft w:val="0"/>
              <w:marRight w:val="0"/>
              <w:marTop w:val="0"/>
              <w:marBottom w:val="0"/>
              <w:divBdr>
                <w:top w:val="none" w:sz="0" w:space="0" w:color="auto"/>
                <w:left w:val="none" w:sz="0" w:space="0" w:color="auto"/>
                <w:bottom w:val="none" w:sz="0" w:space="0" w:color="auto"/>
                <w:right w:val="none" w:sz="0" w:space="0" w:color="auto"/>
              </w:divBdr>
              <w:divsChild>
                <w:div w:id="104814464">
                  <w:marLeft w:val="0"/>
                  <w:marRight w:val="0"/>
                  <w:marTop w:val="0"/>
                  <w:marBottom w:val="0"/>
                  <w:divBdr>
                    <w:top w:val="none" w:sz="0" w:space="0" w:color="auto"/>
                    <w:left w:val="none" w:sz="0" w:space="0" w:color="auto"/>
                    <w:bottom w:val="none" w:sz="0" w:space="0" w:color="auto"/>
                    <w:right w:val="none" w:sz="0" w:space="0" w:color="auto"/>
                  </w:divBdr>
                  <w:divsChild>
                    <w:div w:id="1136603898">
                      <w:marLeft w:val="0"/>
                      <w:marRight w:val="0"/>
                      <w:marTop w:val="0"/>
                      <w:marBottom w:val="0"/>
                      <w:divBdr>
                        <w:top w:val="none" w:sz="0" w:space="0" w:color="auto"/>
                        <w:left w:val="none" w:sz="0" w:space="0" w:color="auto"/>
                        <w:bottom w:val="none" w:sz="0" w:space="0" w:color="auto"/>
                        <w:right w:val="none" w:sz="0" w:space="0" w:color="auto"/>
                      </w:divBdr>
                    </w:div>
                    <w:div w:id="1173255126">
                      <w:marLeft w:val="0"/>
                      <w:marRight w:val="0"/>
                      <w:marTop w:val="0"/>
                      <w:marBottom w:val="0"/>
                      <w:divBdr>
                        <w:top w:val="none" w:sz="0" w:space="0" w:color="auto"/>
                        <w:left w:val="none" w:sz="0" w:space="0" w:color="auto"/>
                        <w:bottom w:val="none" w:sz="0" w:space="0" w:color="auto"/>
                        <w:right w:val="none" w:sz="0" w:space="0" w:color="auto"/>
                      </w:divBdr>
                    </w:div>
                    <w:div w:id="104467659">
                      <w:marLeft w:val="0"/>
                      <w:marRight w:val="0"/>
                      <w:marTop w:val="0"/>
                      <w:marBottom w:val="0"/>
                      <w:divBdr>
                        <w:top w:val="none" w:sz="0" w:space="0" w:color="auto"/>
                        <w:left w:val="none" w:sz="0" w:space="0" w:color="auto"/>
                        <w:bottom w:val="none" w:sz="0" w:space="0" w:color="auto"/>
                        <w:right w:val="none" w:sz="0" w:space="0" w:color="auto"/>
                      </w:divBdr>
                    </w:div>
                    <w:div w:id="1127165473">
                      <w:marLeft w:val="0"/>
                      <w:marRight w:val="0"/>
                      <w:marTop w:val="0"/>
                      <w:marBottom w:val="0"/>
                      <w:divBdr>
                        <w:top w:val="none" w:sz="0" w:space="0" w:color="auto"/>
                        <w:left w:val="none" w:sz="0" w:space="0" w:color="auto"/>
                        <w:bottom w:val="none" w:sz="0" w:space="0" w:color="auto"/>
                        <w:right w:val="none" w:sz="0" w:space="0" w:color="auto"/>
                      </w:divBdr>
                    </w:div>
                    <w:div w:id="1133213103">
                      <w:marLeft w:val="0"/>
                      <w:marRight w:val="0"/>
                      <w:marTop w:val="0"/>
                      <w:marBottom w:val="0"/>
                      <w:divBdr>
                        <w:top w:val="none" w:sz="0" w:space="0" w:color="auto"/>
                        <w:left w:val="none" w:sz="0" w:space="0" w:color="auto"/>
                        <w:bottom w:val="none" w:sz="0" w:space="0" w:color="auto"/>
                        <w:right w:val="none" w:sz="0" w:space="0" w:color="auto"/>
                      </w:divBdr>
                    </w:div>
                    <w:div w:id="1895777939">
                      <w:marLeft w:val="0"/>
                      <w:marRight w:val="0"/>
                      <w:marTop w:val="0"/>
                      <w:marBottom w:val="0"/>
                      <w:divBdr>
                        <w:top w:val="none" w:sz="0" w:space="0" w:color="auto"/>
                        <w:left w:val="none" w:sz="0" w:space="0" w:color="auto"/>
                        <w:bottom w:val="none" w:sz="0" w:space="0" w:color="auto"/>
                        <w:right w:val="none" w:sz="0" w:space="0" w:color="auto"/>
                      </w:divBdr>
                    </w:div>
                    <w:div w:id="333924224">
                      <w:marLeft w:val="0"/>
                      <w:marRight w:val="0"/>
                      <w:marTop w:val="0"/>
                      <w:marBottom w:val="0"/>
                      <w:divBdr>
                        <w:top w:val="none" w:sz="0" w:space="0" w:color="auto"/>
                        <w:left w:val="none" w:sz="0" w:space="0" w:color="auto"/>
                        <w:bottom w:val="none" w:sz="0" w:space="0" w:color="auto"/>
                        <w:right w:val="none" w:sz="0" w:space="0" w:color="auto"/>
                      </w:divBdr>
                    </w:div>
                    <w:div w:id="203521513">
                      <w:marLeft w:val="0"/>
                      <w:marRight w:val="0"/>
                      <w:marTop w:val="0"/>
                      <w:marBottom w:val="0"/>
                      <w:divBdr>
                        <w:top w:val="none" w:sz="0" w:space="0" w:color="auto"/>
                        <w:left w:val="none" w:sz="0" w:space="0" w:color="auto"/>
                        <w:bottom w:val="none" w:sz="0" w:space="0" w:color="auto"/>
                        <w:right w:val="none" w:sz="0" w:space="0" w:color="auto"/>
                      </w:divBdr>
                    </w:div>
                    <w:div w:id="140661463">
                      <w:marLeft w:val="0"/>
                      <w:marRight w:val="0"/>
                      <w:marTop w:val="0"/>
                      <w:marBottom w:val="0"/>
                      <w:divBdr>
                        <w:top w:val="none" w:sz="0" w:space="0" w:color="auto"/>
                        <w:left w:val="none" w:sz="0" w:space="0" w:color="auto"/>
                        <w:bottom w:val="none" w:sz="0" w:space="0" w:color="auto"/>
                        <w:right w:val="none" w:sz="0" w:space="0" w:color="auto"/>
                      </w:divBdr>
                    </w:div>
                    <w:div w:id="823661697">
                      <w:marLeft w:val="0"/>
                      <w:marRight w:val="0"/>
                      <w:marTop w:val="0"/>
                      <w:marBottom w:val="0"/>
                      <w:divBdr>
                        <w:top w:val="none" w:sz="0" w:space="0" w:color="auto"/>
                        <w:left w:val="none" w:sz="0" w:space="0" w:color="auto"/>
                        <w:bottom w:val="none" w:sz="0" w:space="0" w:color="auto"/>
                        <w:right w:val="none" w:sz="0" w:space="0" w:color="auto"/>
                      </w:divBdr>
                    </w:div>
                    <w:div w:id="787238845">
                      <w:marLeft w:val="0"/>
                      <w:marRight w:val="0"/>
                      <w:marTop w:val="0"/>
                      <w:marBottom w:val="0"/>
                      <w:divBdr>
                        <w:top w:val="none" w:sz="0" w:space="0" w:color="auto"/>
                        <w:left w:val="none" w:sz="0" w:space="0" w:color="auto"/>
                        <w:bottom w:val="none" w:sz="0" w:space="0" w:color="auto"/>
                        <w:right w:val="none" w:sz="0" w:space="0" w:color="auto"/>
                      </w:divBdr>
                    </w:div>
                    <w:div w:id="759375547">
                      <w:marLeft w:val="0"/>
                      <w:marRight w:val="0"/>
                      <w:marTop w:val="0"/>
                      <w:marBottom w:val="0"/>
                      <w:divBdr>
                        <w:top w:val="none" w:sz="0" w:space="0" w:color="auto"/>
                        <w:left w:val="none" w:sz="0" w:space="0" w:color="auto"/>
                        <w:bottom w:val="none" w:sz="0" w:space="0" w:color="auto"/>
                        <w:right w:val="none" w:sz="0" w:space="0" w:color="auto"/>
                      </w:divBdr>
                    </w:div>
                    <w:div w:id="2055032448">
                      <w:marLeft w:val="0"/>
                      <w:marRight w:val="0"/>
                      <w:marTop w:val="0"/>
                      <w:marBottom w:val="0"/>
                      <w:divBdr>
                        <w:top w:val="none" w:sz="0" w:space="0" w:color="auto"/>
                        <w:left w:val="none" w:sz="0" w:space="0" w:color="auto"/>
                        <w:bottom w:val="none" w:sz="0" w:space="0" w:color="auto"/>
                        <w:right w:val="none" w:sz="0" w:space="0" w:color="auto"/>
                      </w:divBdr>
                    </w:div>
                    <w:div w:id="349332711">
                      <w:marLeft w:val="0"/>
                      <w:marRight w:val="0"/>
                      <w:marTop w:val="0"/>
                      <w:marBottom w:val="0"/>
                      <w:divBdr>
                        <w:top w:val="none" w:sz="0" w:space="0" w:color="auto"/>
                        <w:left w:val="none" w:sz="0" w:space="0" w:color="auto"/>
                        <w:bottom w:val="none" w:sz="0" w:space="0" w:color="auto"/>
                        <w:right w:val="none" w:sz="0" w:space="0" w:color="auto"/>
                      </w:divBdr>
                    </w:div>
                    <w:div w:id="96485737">
                      <w:marLeft w:val="0"/>
                      <w:marRight w:val="0"/>
                      <w:marTop w:val="0"/>
                      <w:marBottom w:val="0"/>
                      <w:divBdr>
                        <w:top w:val="none" w:sz="0" w:space="0" w:color="auto"/>
                        <w:left w:val="none" w:sz="0" w:space="0" w:color="auto"/>
                        <w:bottom w:val="none" w:sz="0" w:space="0" w:color="auto"/>
                        <w:right w:val="none" w:sz="0" w:space="0" w:color="auto"/>
                      </w:divBdr>
                    </w:div>
                    <w:div w:id="1820615261">
                      <w:marLeft w:val="0"/>
                      <w:marRight w:val="0"/>
                      <w:marTop w:val="0"/>
                      <w:marBottom w:val="0"/>
                      <w:divBdr>
                        <w:top w:val="none" w:sz="0" w:space="0" w:color="auto"/>
                        <w:left w:val="none" w:sz="0" w:space="0" w:color="auto"/>
                        <w:bottom w:val="none" w:sz="0" w:space="0" w:color="auto"/>
                        <w:right w:val="none" w:sz="0" w:space="0" w:color="auto"/>
                      </w:divBdr>
                    </w:div>
                    <w:div w:id="546643262">
                      <w:marLeft w:val="0"/>
                      <w:marRight w:val="0"/>
                      <w:marTop w:val="0"/>
                      <w:marBottom w:val="0"/>
                      <w:divBdr>
                        <w:top w:val="none" w:sz="0" w:space="0" w:color="auto"/>
                        <w:left w:val="none" w:sz="0" w:space="0" w:color="auto"/>
                        <w:bottom w:val="none" w:sz="0" w:space="0" w:color="auto"/>
                        <w:right w:val="none" w:sz="0" w:space="0" w:color="auto"/>
                      </w:divBdr>
                    </w:div>
                    <w:div w:id="19124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01515">
              <w:marLeft w:val="0"/>
              <w:marRight w:val="0"/>
              <w:marTop w:val="0"/>
              <w:marBottom w:val="0"/>
              <w:divBdr>
                <w:top w:val="none" w:sz="0" w:space="0" w:color="auto"/>
                <w:left w:val="none" w:sz="0" w:space="0" w:color="auto"/>
                <w:bottom w:val="none" w:sz="0" w:space="0" w:color="auto"/>
                <w:right w:val="none" w:sz="0" w:space="0" w:color="auto"/>
              </w:divBdr>
            </w:div>
          </w:divsChild>
        </w:div>
        <w:div w:id="1213807527">
          <w:marLeft w:val="0"/>
          <w:marRight w:val="0"/>
          <w:marTop w:val="0"/>
          <w:marBottom w:val="0"/>
          <w:divBdr>
            <w:top w:val="none" w:sz="0" w:space="0" w:color="auto"/>
            <w:left w:val="none" w:sz="0" w:space="0" w:color="auto"/>
            <w:bottom w:val="none" w:sz="0" w:space="0" w:color="auto"/>
            <w:right w:val="none" w:sz="0" w:space="0" w:color="auto"/>
          </w:divBdr>
          <w:divsChild>
            <w:div w:id="6008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31178">
      <w:bodyDiv w:val="1"/>
      <w:marLeft w:val="0"/>
      <w:marRight w:val="0"/>
      <w:marTop w:val="0"/>
      <w:marBottom w:val="0"/>
      <w:divBdr>
        <w:top w:val="none" w:sz="0" w:space="0" w:color="auto"/>
        <w:left w:val="none" w:sz="0" w:space="0" w:color="auto"/>
        <w:bottom w:val="none" w:sz="0" w:space="0" w:color="auto"/>
        <w:right w:val="none" w:sz="0" w:space="0" w:color="auto"/>
      </w:divBdr>
      <w:divsChild>
        <w:div w:id="1083184750">
          <w:marLeft w:val="0"/>
          <w:marRight w:val="0"/>
          <w:marTop w:val="0"/>
          <w:marBottom w:val="0"/>
          <w:divBdr>
            <w:top w:val="none" w:sz="0" w:space="0" w:color="auto"/>
            <w:left w:val="none" w:sz="0" w:space="0" w:color="auto"/>
            <w:bottom w:val="none" w:sz="0" w:space="0" w:color="auto"/>
            <w:right w:val="none" w:sz="0" w:space="0" w:color="auto"/>
          </w:divBdr>
          <w:divsChild>
            <w:div w:id="1980301831">
              <w:marLeft w:val="0"/>
              <w:marRight w:val="0"/>
              <w:marTop w:val="0"/>
              <w:marBottom w:val="0"/>
              <w:divBdr>
                <w:top w:val="none" w:sz="0" w:space="0" w:color="auto"/>
                <w:left w:val="none" w:sz="0" w:space="0" w:color="auto"/>
                <w:bottom w:val="none" w:sz="0" w:space="0" w:color="auto"/>
                <w:right w:val="none" w:sz="0" w:space="0" w:color="auto"/>
              </w:divBdr>
            </w:div>
          </w:divsChild>
        </w:div>
        <w:div w:id="1090345401">
          <w:marLeft w:val="0"/>
          <w:marRight w:val="0"/>
          <w:marTop w:val="0"/>
          <w:marBottom w:val="0"/>
          <w:divBdr>
            <w:top w:val="none" w:sz="0" w:space="0" w:color="auto"/>
            <w:left w:val="none" w:sz="0" w:space="0" w:color="auto"/>
            <w:bottom w:val="none" w:sz="0" w:space="0" w:color="auto"/>
            <w:right w:val="none" w:sz="0" w:space="0" w:color="auto"/>
          </w:divBdr>
          <w:divsChild>
            <w:div w:id="2698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5986">
      <w:bodyDiv w:val="1"/>
      <w:marLeft w:val="0"/>
      <w:marRight w:val="0"/>
      <w:marTop w:val="0"/>
      <w:marBottom w:val="0"/>
      <w:divBdr>
        <w:top w:val="none" w:sz="0" w:space="0" w:color="auto"/>
        <w:left w:val="none" w:sz="0" w:space="0" w:color="auto"/>
        <w:bottom w:val="none" w:sz="0" w:space="0" w:color="auto"/>
        <w:right w:val="none" w:sz="0" w:space="0" w:color="auto"/>
      </w:divBdr>
      <w:divsChild>
        <w:div w:id="499850924">
          <w:marLeft w:val="0"/>
          <w:marRight w:val="0"/>
          <w:marTop w:val="0"/>
          <w:marBottom w:val="0"/>
          <w:divBdr>
            <w:top w:val="none" w:sz="0" w:space="0" w:color="auto"/>
            <w:left w:val="none" w:sz="0" w:space="0" w:color="auto"/>
            <w:bottom w:val="none" w:sz="0" w:space="0" w:color="auto"/>
            <w:right w:val="none" w:sz="0" w:space="0" w:color="auto"/>
          </w:divBdr>
          <w:divsChild>
            <w:div w:id="299698988">
              <w:marLeft w:val="0"/>
              <w:marRight w:val="0"/>
              <w:marTop w:val="0"/>
              <w:marBottom w:val="0"/>
              <w:divBdr>
                <w:top w:val="none" w:sz="0" w:space="0" w:color="auto"/>
                <w:left w:val="none" w:sz="0" w:space="0" w:color="auto"/>
                <w:bottom w:val="none" w:sz="0" w:space="0" w:color="auto"/>
                <w:right w:val="none" w:sz="0" w:space="0" w:color="auto"/>
              </w:divBdr>
            </w:div>
          </w:divsChild>
        </w:div>
        <w:div w:id="413480653">
          <w:marLeft w:val="0"/>
          <w:marRight w:val="0"/>
          <w:marTop w:val="0"/>
          <w:marBottom w:val="0"/>
          <w:divBdr>
            <w:top w:val="none" w:sz="0" w:space="0" w:color="auto"/>
            <w:left w:val="none" w:sz="0" w:space="0" w:color="auto"/>
            <w:bottom w:val="none" w:sz="0" w:space="0" w:color="auto"/>
            <w:right w:val="none" w:sz="0" w:space="0" w:color="auto"/>
          </w:divBdr>
          <w:divsChild>
            <w:div w:id="991837189">
              <w:marLeft w:val="0"/>
              <w:marRight w:val="0"/>
              <w:marTop w:val="0"/>
              <w:marBottom w:val="0"/>
              <w:divBdr>
                <w:top w:val="none" w:sz="0" w:space="0" w:color="auto"/>
                <w:left w:val="none" w:sz="0" w:space="0" w:color="auto"/>
                <w:bottom w:val="none" w:sz="0" w:space="0" w:color="auto"/>
                <w:right w:val="none" w:sz="0" w:space="0" w:color="auto"/>
              </w:divBdr>
            </w:div>
          </w:divsChild>
        </w:div>
        <w:div w:id="1410469697">
          <w:marLeft w:val="0"/>
          <w:marRight w:val="0"/>
          <w:marTop w:val="0"/>
          <w:marBottom w:val="0"/>
          <w:divBdr>
            <w:top w:val="none" w:sz="0" w:space="0" w:color="auto"/>
            <w:left w:val="none" w:sz="0" w:space="0" w:color="auto"/>
            <w:bottom w:val="none" w:sz="0" w:space="0" w:color="auto"/>
            <w:right w:val="none" w:sz="0" w:space="0" w:color="auto"/>
          </w:divBdr>
          <w:divsChild>
            <w:div w:id="20369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2832">
      <w:bodyDiv w:val="1"/>
      <w:marLeft w:val="0"/>
      <w:marRight w:val="0"/>
      <w:marTop w:val="0"/>
      <w:marBottom w:val="0"/>
      <w:divBdr>
        <w:top w:val="none" w:sz="0" w:space="0" w:color="auto"/>
        <w:left w:val="none" w:sz="0" w:space="0" w:color="auto"/>
        <w:bottom w:val="none" w:sz="0" w:space="0" w:color="auto"/>
        <w:right w:val="none" w:sz="0" w:space="0" w:color="auto"/>
      </w:divBdr>
      <w:divsChild>
        <w:div w:id="440615662">
          <w:marLeft w:val="0"/>
          <w:marRight w:val="0"/>
          <w:marTop w:val="0"/>
          <w:marBottom w:val="0"/>
          <w:divBdr>
            <w:top w:val="none" w:sz="0" w:space="0" w:color="auto"/>
            <w:left w:val="none" w:sz="0" w:space="0" w:color="auto"/>
            <w:bottom w:val="none" w:sz="0" w:space="0" w:color="auto"/>
            <w:right w:val="none" w:sz="0" w:space="0" w:color="auto"/>
          </w:divBdr>
        </w:div>
        <w:div w:id="949236492">
          <w:marLeft w:val="0"/>
          <w:marRight w:val="0"/>
          <w:marTop w:val="0"/>
          <w:marBottom w:val="180"/>
          <w:divBdr>
            <w:top w:val="none" w:sz="0" w:space="0" w:color="auto"/>
            <w:left w:val="none" w:sz="0" w:space="0" w:color="auto"/>
            <w:bottom w:val="none" w:sz="0" w:space="0" w:color="auto"/>
            <w:right w:val="none" w:sz="0" w:space="0" w:color="auto"/>
          </w:divBdr>
          <w:divsChild>
            <w:div w:id="1031102509">
              <w:marLeft w:val="0"/>
              <w:marRight w:val="0"/>
              <w:marTop w:val="0"/>
              <w:marBottom w:val="0"/>
              <w:divBdr>
                <w:top w:val="none" w:sz="0" w:space="0" w:color="auto"/>
                <w:left w:val="none" w:sz="0" w:space="0" w:color="auto"/>
                <w:bottom w:val="none" w:sz="0" w:space="0" w:color="auto"/>
                <w:right w:val="none" w:sz="0" w:space="0" w:color="auto"/>
              </w:divBdr>
            </w:div>
          </w:divsChild>
        </w:div>
        <w:div w:id="151532032">
          <w:marLeft w:val="0"/>
          <w:marRight w:val="0"/>
          <w:marTop w:val="0"/>
          <w:marBottom w:val="180"/>
          <w:divBdr>
            <w:top w:val="none" w:sz="0" w:space="0" w:color="auto"/>
            <w:left w:val="none" w:sz="0" w:space="0" w:color="auto"/>
            <w:bottom w:val="none" w:sz="0" w:space="0" w:color="auto"/>
            <w:right w:val="none" w:sz="0" w:space="0" w:color="auto"/>
          </w:divBdr>
          <w:divsChild>
            <w:div w:id="2094735025">
              <w:marLeft w:val="0"/>
              <w:marRight w:val="0"/>
              <w:marTop w:val="0"/>
              <w:marBottom w:val="0"/>
              <w:divBdr>
                <w:top w:val="none" w:sz="0" w:space="0" w:color="auto"/>
                <w:left w:val="none" w:sz="0" w:space="0" w:color="auto"/>
                <w:bottom w:val="none" w:sz="0" w:space="0" w:color="auto"/>
                <w:right w:val="none" w:sz="0" w:space="0" w:color="auto"/>
              </w:divBdr>
            </w:div>
          </w:divsChild>
        </w:div>
        <w:div w:id="1710372354">
          <w:marLeft w:val="0"/>
          <w:marRight w:val="0"/>
          <w:marTop w:val="0"/>
          <w:marBottom w:val="180"/>
          <w:divBdr>
            <w:top w:val="none" w:sz="0" w:space="0" w:color="auto"/>
            <w:left w:val="none" w:sz="0" w:space="0" w:color="auto"/>
            <w:bottom w:val="none" w:sz="0" w:space="0" w:color="auto"/>
            <w:right w:val="none" w:sz="0" w:space="0" w:color="auto"/>
          </w:divBdr>
          <w:divsChild>
            <w:div w:id="861285779">
              <w:marLeft w:val="0"/>
              <w:marRight w:val="0"/>
              <w:marTop w:val="0"/>
              <w:marBottom w:val="0"/>
              <w:divBdr>
                <w:top w:val="none" w:sz="0" w:space="0" w:color="auto"/>
                <w:left w:val="none" w:sz="0" w:space="0" w:color="auto"/>
                <w:bottom w:val="none" w:sz="0" w:space="0" w:color="auto"/>
                <w:right w:val="none" w:sz="0" w:space="0" w:color="auto"/>
              </w:divBdr>
            </w:div>
          </w:divsChild>
        </w:div>
        <w:div w:id="1762874181">
          <w:marLeft w:val="0"/>
          <w:marRight w:val="0"/>
          <w:marTop w:val="0"/>
          <w:marBottom w:val="180"/>
          <w:divBdr>
            <w:top w:val="none" w:sz="0" w:space="0" w:color="auto"/>
            <w:left w:val="none" w:sz="0" w:space="0" w:color="auto"/>
            <w:bottom w:val="none" w:sz="0" w:space="0" w:color="auto"/>
            <w:right w:val="none" w:sz="0" w:space="0" w:color="auto"/>
          </w:divBdr>
          <w:divsChild>
            <w:div w:id="245918790">
              <w:marLeft w:val="0"/>
              <w:marRight w:val="0"/>
              <w:marTop w:val="0"/>
              <w:marBottom w:val="0"/>
              <w:divBdr>
                <w:top w:val="none" w:sz="0" w:space="0" w:color="auto"/>
                <w:left w:val="none" w:sz="0" w:space="0" w:color="auto"/>
                <w:bottom w:val="none" w:sz="0" w:space="0" w:color="auto"/>
                <w:right w:val="none" w:sz="0" w:space="0" w:color="auto"/>
              </w:divBdr>
            </w:div>
          </w:divsChild>
        </w:div>
        <w:div w:id="1250239097">
          <w:marLeft w:val="0"/>
          <w:marRight w:val="0"/>
          <w:marTop w:val="0"/>
          <w:marBottom w:val="180"/>
          <w:divBdr>
            <w:top w:val="none" w:sz="0" w:space="0" w:color="auto"/>
            <w:left w:val="none" w:sz="0" w:space="0" w:color="auto"/>
            <w:bottom w:val="none" w:sz="0" w:space="0" w:color="auto"/>
            <w:right w:val="none" w:sz="0" w:space="0" w:color="auto"/>
          </w:divBdr>
          <w:divsChild>
            <w:div w:id="448479061">
              <w:marLeft w:val="0"/>
              <w:marRight w:val="0"/>
              <w:marTop w:val="0"/>
              <w:marBottom w:val="0"/>
              <w:divBdr>
                <w:top w:val="none" w:sz="0" w:space="0" w:color="auto"/>
                <w:left w:val="none" w:sz="0" w:space="0" w:color="auto"/>
                <w:bottom w:val="none" w:sz="0" w:space="0" w:color="auto"/>
                <w:right w:val="none" w:sz="0" w:space="0" w:color="auto"/>
              </w:divBdr>
            </w:div>
          </w:divsChild>
        </w:div>
        <w:div w:id="1273247339">
          <w:marLeft w:val="0"/>
          <w:marRight w:val="0"/>
          <w:marTop w:val="0"/>
          <w:marBottom w:val="180"/>
          <w:divBdr>
            <w:top w:val="none" w:sz="0" w:space="0" w:color="auto"/>
            <w:left w:val="none" w:sz="0" w:space="0" w:color="auto"/>
            <w:bottom w:val="none" w:sz="0" w:space="0" w:color="auto"/>
            <w:right w:val="none" w:sz="0" w:space="0" w:color="auto"/>
          </w:divBdr>
          <w:divsChild>
            <w:div w:id="425461882">
              <w:marLeft w:val="0"/>
              <w:marRight w:val="0"/>
              <w:marTop w:val="0"/>
              <w:marBottom w:val="0"/>
              <w:divBdr>
                <w:top w:val="none" w:sz="0" w:space="0" w:color="auto"/>
                <w:left w:val="none" w:sz="0" w:space="0" w:color="auto"/>
                <w:bottom w:val="none" w:sz="0" w:space="0" w:color="auto"/>
                <w:right w:val="none" w:sz="0" w:space="0" w:color="auto"/>
              </w:divBdr>
            </w:div>
          </w:divsChild>
        </w:div>
        <w:div w:id="1961063964">
          <w:marLeft w:val="0"/>
          <w:marRight w:val="0"/>
          <w:marTop w:val="0"/>
          <w:marBottom w:val="180"/>
          <w:divBdr>
            <w:top w:val="none" w:sz="0" w:space="0" w:color="auto"/>
            <w:left w:val="none" w:sz="0" w:space="0" w:color="auto"/>
            <w:bottom w:val="none" w:sz="0" w:space="0" w:color="auto"/>
            <w:right w:val="none" w:sz="0" w:space="0" w:color="auto"/>
          </w:divBdr>
          <w:divsChild>
            <w:div w:id="913975769">
              <w:marLeft w:val="0"/>
              <w:marRight w:val="0"/>
              <w:marTop w:val="0"/>
              <w:marBottom w:val="0"/>
              <w:divBdr>
                <w:top w:val="none" w:sz="0" w:space="0" w:color="auto"/>
                <w:left w:val="none" w:sz="0" w:space="0" w:color="auto"/>
                <w:bottom w:val="none" w:sz="0" w:space="0" w:color="auto"/>
                <w:right w:val="none" w:sz="0" w:space="0" w:color="auto"/>
              </w:divBdr>
            </w:div>
          </w:divsChild>
        </w:div>
        <w:div w:id="1098794130">
          <w:marLeft w:val="0"/>
          <w:marRight w:val="0"/>
          <w:marTop w:val="0"/>
          <w:marBottom w:val="180"/>
          <w:divBdr>
            <w:top w:val="none" w:sz="0" w:space="0" w:color="auto"/>
            <w:left w:val="none" w:sz="0" w:space="0" w:color="auto"/>
            <w:bottom w:val="none" w:sz="0" w:space="0" w:color="auto"/>
            <w:right w:val="none" w:sz="0" w:space="0" w:color="auto"/>
          </w:divBdr>
          <w:divsChild>
            <w:div w:id="115140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0988">
      <w:bodyDiv w:val="1"/>
      <w:marLeft w:val="0"/>
      <w:marRight w:val="0"/>
      <w:marTop w:val="0"/>
      <w:marBottom w:val="0"/>
      <w:divBdr>
        <w:top w:val="none" w:sz="0" w:space="0" w:color="auto"/>
        <w:left w:val="none" w:sz="0" w:space="0" w:color="auto"/>
        <w:bottom w:val="none" w:sz="0" w:space="0" w:color="auto"/>
        <w:right w:val="none" w:sz="0" w:space="0" w:color="auto"/>
      </w:divBdr>
      <w:divsChild>
        <w:div w:id="1199857068">
          <w:marLeft w:val="0"/>
          <w:marRight w:val="0"/>
          <w:marTop w:val="0"/>
          <w:marBottom w:val="0"/>
          <w:divBdr>
            <w:top w:val="none" w:sz="0" w:space="0" w:color="auto"/>
            <w:left w:val="none" w:sz="0" w:space="0" w:color="auto"/>
            <w:bottom w:val="none" w:sz="0" w:space="0" w:color="auto"/>
            <w:right w:val="none" w:sz="0" w:space="0" w:color="auto"/>
          </w:divBdr>
          <w:divsChild>
            <w:div w:id="1755275279">
              <w:marLeft w:val="0"/>
              <w:marRight w:val="0"/>
              <w:marTop w:val="0"/>
              <w:marBottom w:val="0"/>
              <w:divBdr>
                <w:top w:val="none" w:sz="0" w:space="0" w:color="auto"/>
                <w:left w:val="none" w:sz="0" w:space="0" w:color="auto"/>
                <w:bottom w:val="none" w:sz="0" w:space="0" w:color="auto"/>
                <w:right w:val="none" w:sz="0" w:space="0" w:color="auto"/>
              </w:divBdr>
            </w:div>
          </w:divsChild>
        </w:div>
        <w:div w:id="1082026892">
          <w:marLeft w:val="0"/>
          <w:marRight w:val="0"/>
          <w:marTop w:val="0"/>
          <w:marBottom w:val="0"/>
          <w:divBdr>
            <w:top w:val="none" w:sz="0" w:space="0" w:color="auto"/>
            <w:left w:val="none" w:sz="0" w:space="0" w:color="auto"/>
            <w:bottom w:val="none" w:sz="0" w:space="0" w:color="auto"/>
            <w:right w:val="none" w:sz="0" w:space="0" w:color="auto"/>
          </w:divBdr>
          <w:divsChild>
            <w:div w:id="763037087">
              <w:marLeft w:val="0"/>
              <w:marRight w:val="0"/>
              <w:marTop w:val="0"/>
              <w:marBottom w:val="0"/>
              <w:divBdr>
                <w:top w:val="none" w:sz="0" w:space="0" w:color="auto"/>
                <w:left w:val="none" w:sz="0" w:space="0" w:color="auto"/>
                <w:bottom w:val="none" w:sz="0" w:space="0" w:color="auto"/>
                <w:right w:val="none" w:sz="0" w:space="0" w:color="auto"/>
              </w:divBdr>
            </w:div>
          </w:divsChild>
        </w:div>
        <w:div w:id="1835605759">
          <w:marLeft w:val="0"/>
          <w:marRight w:val="0"/>
          <w:marTop w:val="0"/>
          <w:marBottom w:val="0"/>
          <w:divBdr>
            <w:top w:val="none" w:sz="0" w:space="0" w:color="auto"/>
            <w:left w:val="none" w:sz="0" w:space="0" w:color="auto"/>
            <w:bottom w:val="none" w:sz="0" w:space="0" w:color="auto"/>
            <w:right w:val="none" w:sz="0" w:space="0" w:color="auto"/>
          </w:divBdr>
          <w:divsChild>
            <w:div w:id="150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69732">
      <w:bodyDiv w:val="1"/>
      <w:marLeft w:val="0"/>
      <w:marRight w:val="0"/>
      <w:marTop w:val="0"/>
      <w:marBottom w:val="0"/>
      <w:divBdr>
        <w:top w:val="none" w:sz="0" w:space="0" w:color="auto"/>
        <w:left w:val="none" w:sz="0" w:space="0" w:color="auto"/>
        <w:bottom w:val="none" w:sz="0" w:space="0" w:color="auto"/>
        <w:right w:val="none" w:sz="0" w:space="0" w:color="auto"/>
      </w:divBdr>
      <w:divsChild>
        <w:div w:id="159463526">
          <w:marLeft w:val="0"/>
          <w:marRight w:val="0"/>
          <w:marTop w:val="0"/>
          <w:marBottom w:val="0"/>
          <w:divBdr>
            <w:top w:val="none" w:sz="0" w:space="0" w:color="auto"/>
            <w:left w:val="none" w:sz="0" w:space="0" w:color="auto"/>
            <w:bottom w:val="none" w:sz="0" w:space="0" w:color="auto"/>
            <w:right w:val="none" w:sz="0" w:space="0" w:color="auto"/>
          </w:divBdr>
          <w:divsChild>
            <w:div w:id="1569261862">
              <w:marLeft w:val="0"/>
              <w:marRight w:val="0"/>
              <w:marTop w:val="0"/>
              <w:marBottom w:val="0"/>
              <w:divBdr>
                <w:top w:val="none" w:sz="0" w:space="0" w:color="auto"/>
                <w:left w:val="none" w:sz="0" w:space="0" w:color="auto"/>
                <w:bottom w:val="none" w:sz="0" w:space="0" w:color="auto"/>
                <w:right w:val="none" w:sz="0" w:space="0" w:color="auto"/>
              </w:divBdr>
              <w:divsChild>
                <w:div w:id="150026043">
                  <w:marLeft w:val="0"/>
                  <w:marRight w:val="0"/>
                  <w:marTop w:val="0"/>
                  <w:marBottom w:val="0"/>
                  <w:divBdr>
                    <w:top w:val="none" w:sz="0" w:space="0" w:color="auto"/>
                    <w:left w:val="none" w:sz="0" w:space="0" w:color="auto"/>
                    <w:bottom w:val="none" w:sz="0" w:space="0" w:color="auto"/>
                    <w:right w:val="none" w:sz="0" w:space="0" w:color="auto"/>
                  </w:divBdr>
                  <w:divsChild>
                    <w:div w:id="206573647">
                      <w:marLeft w:val="0"/>
                      <w:marRight w:val="0"/>
                      <w:marTop w:val="0"/>
                      <w:marBottom w:val="0"/>
                      <w:divBdr>
                        <w:top w:val="none" w:sz="0" w:space="0" w:color="auto"/>
                        <w:left w:val="none" w:sz="0" w:space="0" w:color="auto"/>
                        <w:bottom w:val="none" w:sz="0" w:space="0" w:color="auto"/>
                        <w:right w:val="none" w:sz="0" w:space="0" w:color="auto"/>
                      </w:divBdr>
                      <w:divsChild>
                        <w:div w:id="961111101">
                          <w:marLeft w:val="0"/>
                          <w:marRight w:val="0"/>
                          <w:marTop w:val="0"/>
                          <w:marBottom w:val="0"/>
                          <w:divBdr>
                            <w:top w:val="none" w:sz="0" w:space="0" w:color="auto"/>
                            <w:left w:val="none" w:sz="0" w:space="0" w:color="auto"/>
                            <w:bottom w:val="none" w:sz="0" w:space="0" w:color="auto"/>
                            <w:right w:val="none" w:sz="0" w:space="0" w:color="auto"/>
                          </w:divBdr>
                        </w:div>
                      </w:divsChild>
                    </w:div>
                    <w:div w:id="215049492">
                      <w:marLeft w:val="0"/>
                      <w:marRight w:val="0"/>
                      <w:marTop w:val="0"/>
                      <w:marBottom w:val="0"/>
                      <w:divBdr>
                        <w:top w:val="none" w:sz="0" w:space="0" w:color="auto"/>
                        <w:left w:val="none" w:sz="0" w:space="0" w:color="auto"/>
                        <w:bottom w:val="none" w:sz="0" w:space="0" w:color="auto"/>
                        <w:right w:val="none" w:sz="0" w:space="0" w:color="auto"/>
                      </w:divBdr>
                      <w:divsChild>
                        <w:div w:id="750469478">
                          <w:marLeft w:val="0"/>
                          <w:marRight w:val="0"/>
                          <w:marTop w:val="0"/>
                          <w:marBottom w:val="0"/>
                          <w:divBdr>
                            <w:top w:val="none" w:sz="0" w:space="0" w:color="auto"/>
                            <w:left w:val="none" w:sz="0" w:space="0" w:color="auto"/>
                            <w:bottom w:val="none" w:sz="0" w:space="0" w:color="auto"/>
                            <w:right w:val="none" w:sz="0" w:space="0" w:color="auto"/>
                          </w:divBdr>
                        </w:div>
                      </w:divsChild>
                    </w:div>
                    <w:div w:id="1809009976">
                      <w:marLeft w:val="0"/>
                      <w:marRight w:val="0"/>
                      <w:marTop w:val="0"/>
                      <w:marBottom w:val="0"/>
                      <w:divBdr>
                        <w:top w:val="none" w:sz="0" w:space="0" w:color="auto"/>
                        <w:left w:val="none" w:sz="0" w:space="0" w:color="auto"/>
                        <w:bottom w:val="none" w:sz="0" w:space="0" w:color="auto"/>
                        <w:right w:val="none" w:sz="0" w:space="0" w:color="auto"/>
                      </w:divBdr>
                      <w:divsChild>
                        <w:div w:id="1466004584">
                          <w:marLeft w:val="0"/>
                          <w:marRight w:val="0"/>
                          <w:marTop w:val="0"/>
                          <w:marBottom w:val="0"/>
                          <w:divBdr>
                            <w:top w:val="none" w:sz="0" w:space="0" w:color="auto"/>
                            <w:left w:val="none" w:sz="0" w:space="0" w:color="auto"/>
                            <w:bottom w:val="none" w:sz="0" w:space="0" w:color="auto"/>
                            <w:right w:val="none" w:sz="0" w:space="0" w:color="auto"/>
                          </w:divBdr>
                        </w:div>
                      </w:divsChild>
                    </w:div>
                    <w:div w:id="1509785511">
                      <w:marLeft w:val="0"/>
                      <w:marRight w:val="0"/>
                      <w:marTop w:val="0"/>
                      <w:marBottom w:val="0"/>
                      <w:divBdr>
                        <w:top w:val="none" w:sz="0" w:space="0" w:color="auto"/>
                        <w:left w:val="none" w:sz="0" w:space="0" w:color="auto"/>
                        <w:bottom w:val="none" w:sz="0" w:space="0" w:color="auto"/>
                        <w:right w:val="none" w:sz="0" w:space="0" w:color="auto"/>
                      </w:divBdr>
                      <w:divsChild>
                        <w:div w:id="2046832782">
                          <w:marLeft w:val="0"/>
                          <w:marRight w:val="0"/>
                          <w:marTop w:val="0"/>
                          <w:marBottom w:val="0"/>
                          <w:divBdr>
                            <w:top w:val="none" w:sz="0" w:space="0" w:color="auto"/>
                            <w:left w:val="none" w:sz="0" w:space="0" w:color="auto"/>
                            <w:bottom w:val="none" w:sz="0" w:space="0" w:color="auto"/>
                            <w:right w:val="none" w:sz="0" w:space="0" w:color="auto"/>
                          </w:divBdr>
                        </w:div>
                      </w:divsChild>
                    </w:div>
                    <w:div w:id="56560173">
                      <w:marLeft w:val="0"/>
                      <w:marRight w:val="0"/>
                      <w:marTop w:val="0"/>
                      <w:marBottom w:val="0"/>
                      <w:divBdr>
                        <w:top w:val="none" w:sz="0" w:space="0" w:color="auto"/>
                        <w:left w:val="none" w:sz="0" w:space="0" w:color="auto"/>
                        <w:bottom w:val="none" w:sz="0" w:space="0" w:color="auto"/>
                        <w:right w:val="none" w:sz="0" w:space="0" w:color="auto"/>
                      </w:divBdr>
                      <w:divsChild>
                        <w:div w:id="1213275645">
                          <w:marLeft w:val="0"/>
                          <w:marRight w:val="0"/>
                          <w:marTop w:val="0"/>
                          <w:marBottom w:val="0"/>
                          <w:divBdr>
                            <w:top w:val="none" w:sz="0" w:space="0" w:color="auto"/>
                            <w:left w:val="none" w:sz="0" w:space="0" w:color="auto"/>
                            <w:bottom w:val="none" w:sz="0" w:space="0" w:color="auto"/>
                            <w:right w:val="none" w:sz="0" w:space="0" w:color="auto"/>
                          </w:divBdr>
                        </w:div>
                      </w:divsChild>
                    </w:div>
                    <w:div w:id="1429085668">
                      <w:marLeft w:val="0"/>
                      <w:marRight w:val="0"/>
                      <w:marTop w:val="0"/>
                      <w:marBottom w:val="0"/>
                      <w:divBdr>
                        <w:top w:val="none" w:sz="0" w:space="0" w:color="auto"/>
                        <w:left w:val="none" w:sz="0" w:space="0" w:color="auto"/>
                        <w:bottom w:val="none" w:sz="0" w:space="0" w:color="auto"/>
                        <w:right w:val="none" w:sz="0" w:space="0" w:color="auto"/>
                      </w:divBdr>
                      <w:divsChild>
                        <w:div w:id="2017995504">
                          <w:marLeft w:val="0"/>
                          <w:marRight w:val="0"/>
                          <w:marTop w:val="0"/>
                          <w:marBottom w:val="0"/>
                          <w:divBdr>
                            <w:top w:val="none" w:sz="0" w:space="0" w:color="auto"/>
                            <w:left w:val="none" w:sz="0" w:space="0" w:color="auto"/>
                            <w:bottom w:val="none" w:sz="0" w:space="0" w:color="auto"/>
                            <w:right w:val="none" w:sz="0" w:space="0" w:color="auto"/>
                          </w:divBdr>
                        </w:div>
                      </w:divsChild>
                    </w:div>
                    <w:div w:id="465706300">
                      <w:marLeft w:val="0"/>
                      <w:marRight w:val="0"/>
                      <w:marTop w:val="0"/>
                      <w:marBottom w:val="0"/>
                      <w:divBdr>
                        <w:top w:val="none" w:sz="0" w:space="0" w:color="auto"/>
                        <w:left w:val="none" w:sz="0" w:space="0" w:color="auto"/>
                        <w:bottom w:val="none" w:sz="0" w:space="0" w:color="auto"/>
                        <w:right w:val="none" w:sz="0" w:space="0" w:color="auto"/>
                      </w:divBdr>
                      <w:divsChild>
                        <w:div w:id="1096638768">
                          <w:marLeft w:val="0"/>
                          <w:marRight w:val="0"/>
                          <w:marTop w:val="0"/>
                          <w:marBottom w:val="0"/>
                          <w:divBdr>
                            <w:top w:val="none" w:sz="0" w:space="0" w:color="auto"/>
                            <w:left w:val="none" w:sz="0" w:space="0" w:color="auto"/>
                            <w:bottom w:val="none" w:sz="0" w:space="0" w:color="auto"/>
                            <w:right w:val="none" w:sz="0" w:space="0" w:color="auto"/>
                          </w:divBdr>
                        </w:div>
                      </w:divsChild>
                    </w:div>
                    <w:div w:id="302470583">
                      <w:marLeft w:val="0"/>
                      <w:marRight w:val="0"/>
                      <w:marTop w:val="0"/>
                      <w:marBottom w:val="0"/>
                      <w:divBdr>
                        <w:top w:val="none" w:sz="0" w:space="0" w:color="auto"/>
                        <w:left w:val="none" w:sz="0" w:space="0" w:color="auto"/>
                        <w:bottom w:val="none" w:sz="0" w:space="0" w:color="auto"/>
                        <w:right w:val="none" w:sz="0" w:space="0" w:color="auto"/>
                      </w:divBdr>
                      <w:divsChild>
                        <w:div w:id="510726643">
                          <w:marLeft w:val="0"/>
                          <w:marRight w:val="0"/>
                          <w:marTop w:val="0"/>
                          <w:marBottom w:val="0"/>
                          <w:divBdr>
                            <w:top w:val="none" w:sz="0" w:space="0" w:color="auto"/>
                            <w:left w:val="none" w:sz="0" w:space="0" w:color="auto"/>
                            <w:bottom w:val="none" w:sz="0" w:space="0" w:color="auto"/>
                            <w:right w:val="none" w:sz="0" w:space="0" w:color="auto"/>
                          </w:divBdr>
                        </w:div>
                      </w:divsChild>
                    </w:div>
                    <w:div w:id="503859756">
                      <w:marLeft w:val="0"/>
                      <w:marRight w:val="0"/>
                      <w:marTop w:val="0"/>
                      <w:marBottom w:val="0"/>
                      <w:divBdr>
                        <w:top w:val="none" w:sz="0" w:space="0" w:color="auto"/>
                        <w:left w:val="none" w:sz="0" w:space="0" w:color="auto"/>
                        <w:bottom w:val="none" w:sz="0" w:space="0" w:color="auto"/>
                        <w:right w:val="none" w:sz="0" w:space="0" w:color="auto"/>
                      </w:divBdr>
                      <w:divsChild>
                        <w:div w:id="1749158159">
                          <w:marLeft w:val="0"/>
                          <w:marRight w:val="0"/>
                          <w:marTop w:val="0"/>
                          <w:marBottom w:val="0"/>
                          <w:divBdr>
                            <w:top w:val="none" w:sz="0" w:space="0" w:color="auto"/>
                            <w:left w:val="none" w:sz="0" w:space="0" w:color="auto"/>
                            <w:bottom w:val="none" w:sz="0" w:space="0" w:color="auto"/>
                            <w:right w:val="none" w:sz="0" w:space="0" w:color="auto"/>
                          </w:divBdr>
                        </w:div>
                      </w:divsChild>
                    </w:div>
                    <w:div w:id="1660426914">
                      <w:marLeft w:val="0"/>
                      <w:marRight w:val="0"/>
                      <w:marTop w:val="0"/>
                      <w:marBottom w:val="0"/>
                      <w:divBdr>
                        <w:top w:val="none" w:sz="0" w:space="0" w:color="auto"/>
                        <w:left w:val="none" w:sz="0" w:space="0" w:color="auto"/>
                        <w:bottom w:val="none" w:sz="0" w:space="0" w:color="auto"/>
                        <w:right w:val="none" w:sz="0" w:space="0" w:color="auto"/>
                      </w:divBdr>
                      <w:divsChild>
                        <w:div w:id="248395649">
                          <w:marLeft w:val="0"/>
                          <w:marRight w:val="0"/>
                          <w:marTop w:val="0"/>
                          <w:marBottom w:val="0"/>
                          <w:divBdr>
                            <w:top w:val="none" w:sz="0" w:space="0" w:color="auto"/>
                            <w:left w:val="none" w:sz="0" w:space="0" w:color="auto"/>
                            <w:bottom w:val="none" w:sz="0" w:space="0" w:color="auto"/>
                            <w:right w:val="none" w:sz="0" w:space="0" w:color="auto"/>
                          </w:divBdr>
                        </w:div>
                      </w:divsChild>
                    </w:div>
                    <w:div w:id="2082171984">
                      <w:marLeft w:val="0"/>
                      <w:marRight w:val="0"/>
                      <w:marTop w:val="0"/>
                      <w:marBottom w:val="0"/>
                      <w:divBdr>
                        <w:top w:val="none" w:sz="0" w:space="0" w:color="auto"/>
                        <w:left w:val="none" w:sz="0" w:space="0" w:color="auto"/>
                        <w:bottom w:val="none" w:sz="0" w:space="0" w:color="auto"/>
                        <w:right w:val="none" w:sz="0" w:space="0" w:color="auto"/>
                      </w:divBdr>
                      <w:divsChild>
                        <w:div w:id="996344538">
                          <w:marLeft w:val="0"/>
                          <w:marRight w:val="0"/>
                          <w:marTop w:val="0"/>
                          <w:marBottom w:val="0"/>
                          <w:divBdr>
                            <w:top w:val="none" w:sz="0" w:space="0" w:color="auto"/>
                            <w:left w:val="none" w:sz="0" w:space="0" w:color="auto"/>
                            <w:bottom w:val="none" w:sz="0" w:space="0" w:color="auto"/>
                            <w:right w:val="none" w:sz="0" w:space="0" w:color="auto"/>
                          </w:divBdr>
                        </w:div>
                      </w:divsChild>
                    </w:div>
                    <w:div w:id="1410690847">
                      <w:marLeft w:val="0"/>
                      <w:marRight w:val="0"/>
                      <w:marTop w:val="0"/>
                      <w:marBottom w:val="0"/>
                      <w:divBdr>
                        <w:top w:val="none" w:sz="0" w:space="0" w:color="auto"/>
                        <w:left w:val="none" w:sz="0" w:space="0" w:color="auto"/>
                        <w:bottom w:val="none" w:sz="0" w:space="0" w:color="auto"/>
                        <w:right w:val="none" w:sz="0" w:space="0" w:color="auto"/>
                      </w:divBdr>
                      <w:divsChild>
                        <w:div w:id="1947226867">
                          <w:marLeft w:val="0"/>
                          <w:marRight w:val="0"/>
                          <w:marTop w:val="0"/>
                          <w:marBottom w:val="0"/>
                          <w:divBdr>
                            <w:top w:val="none" w:sz="0" w:space="0" w:color="auto"/>
                            <w:left w:val="none" w:sz="0" w:space="0" w:color="auto"/>
                            <w:bottom w:val="none" w:sz="0" w:space="0" w:color="auto"/>
                            <w:right w:val="none" w:sz="0" w:space="0" w:color="auto"/>
                          </w:divBdr>
                        </w:div>
                      </w:divsChild>
                    </w:div>
                    <w:div w:id="1840995819">
                      <w:marLeft w:val="0"/>
                      <w:marRight w:val="0"/>
                      <w:marTop w:val="0"/>
                      <w:marBottom w:val="0"/>
                      <w:divBdr>
                        <w:top w:val="none" w:sz="0" w:space="0" w:color="auto"/>
                        <w:left w:val="none" w:sz="0" w:space="0" w:color="auto"/>
                        <w:bottom w:val="none" w:sz="0" w:space="0" w:color="auto"/>
                        <w:right w:val="none" w:sz="0" w:space="0" w:color="auto"/>
                      </w:divBdr>
                      <w:divsChild>
                        <w:div w:id="753280883">
                          <w:marLeft w:val="0"/>
                          <w:marRight w:val="0"/>
                          <w:marTop w:val="0"/>
                          <w:marBottom w:val="0"/>
                          <w:divBdr>
                            <w:top w:val="none" w:sz="0" w:space="0" w:color="auto"/>
                            <w:left w:val="none" w:sz="0" w:space="0" w:color="auto"/>
                            <w:bottom w:val="none" w:sz="0" w:space="0" w:color="auto"/>
                            <w:right w:val="none" w:sz="0" w:space="0" w:color="auto"/>
                          </w:divBdr>
                        </w:div>
                      </w:divsChild>
                    </w:div>
                    <w:div w:id="2138991501">
                      <w:marLeft w:val="0"/>
                      <w:marRight w:val="0"/>
                      <w:marTop w:val="0"/>
                      <w:marBottom w:val="0"/>
                      <w:divBdr>
                        <w:top w:val="none" w:sz="0" w:space="0" w:color="auto"/>
                        <w:left w:val="none" w:sz="0" w:space="0" w:color="auto"/>
                        <w:bottom w:val="none" w:sz="0" w:space="0" w:color="auto"/>
                        <w:right w:val="none" w:sz="0" w:space="0" w:color="auto"/>
                      </w:divBdr>
                      <w:divsChild>
                        <w:div w:id="857156631">
                          <w:marLeft w:val="0"/>
                          <w:marRight w:val="0"/>
                          <w:marTop w:val="0"/>
                          <w:marBottom w:val="0"/>
                          <w:divBdr>
                            <w:top w:val="none" w:sz="0" w:space="0" w:color="auto"/>
                            <w:left w:val="none" w:sz="0" w:space="0" w:color="auto"/>
                            <w:bottom w:val="none" w:sz="0" w:space="0" w:color="auto"/>
                            <w:right w:val="none" w:sz="0" w:space="0" w:color="auto"/>
                          </w:divBdr>
                        </w:div>
                      </w:divsChild>
                    </w:div>
                    <w:div w:id="1340354830">
                      <w:marLeft w:val="0"/>
                      <w:marRight w:val="0"/>
                      <w:marTop w:val="0"/>
                      <w:marBottom w:val="0"/>
                      <w:divBdr>
                        <w:top w:val="none" w:sz="0" w:space="0" w:color="auto"/>
                        <w:left w:val="none" w:sz="0" w:space="0" w:color="auto"/>
                        <w:bottom w:val="none" w:sz="0" w:space="0" w:color="auto"/>
                        <w:right w:val="none" w:sz="0" w:space="0" w:color="auto"/>
                      </w:divBdr>
                      <w:divsChild>
                        <w:div w:id="799882847">
                          <w:marLeft w:val="0"/>
                          <w:marRight w:val="0"/>
                          <w:marTop w:val="0"/>
                          <w:marBottom w:val="0"/>
                          <w:divBdr>
                            <w:top w:val="none" w:sz="0" w:space="0" w:color="auto"/>
                            <w:left w:val="none" w:sz="0" w:space="0" w:color="auto"/>
                            <w:bottom w:val="none" w:sz="0" w:space="0" w:color="auto"/>
                            <w:right w:val="none" w:sz="0" w:space="0" w:color="auto"/>
                          </w:divBdr>
                        </w:div>
                      </w:divsChild>
                    </w:div>
                    <w:div w:id="1413119089">
                      <w:marLeft w:val="0"/>
                      <w:marRight w:val="0"/>
                      <w:marTop w:val="0"/>
                      <w:marBottom w:val="0"/>
                      <w:divBdr>
                        <w:top w:val="none" w:sz="0" w:space="0" w:color="auto"/>
                        <w:left w:val="none" w:sz="0" w:space="0" w:color="auto"/>
                        <w:bottom w:val="none" w:sz="0" w:space="0" w:color="auto"/>
                        <w:right w:val="none" w:sz="0" w:space="0" w:color="auto"/>
                      </w:divBdr>
                      <w:divsChild>
                        <w:div w:id="1969625339">
                          <w:marLeft w:val="0"/>
                          <w:marRight w:val="0"/>
                          <w:marTop w:val="0"/>
                          <w:marBottom w:val="0"/>
                          <w:divBdr>
                            <w:top w:val="none" w:sz="0" w:space="0" w:color="auto"/>
                            <w:left w:val="none" w:sz="0" w:space="0" w:color="auto"/>
                            <w:bottom w:val="none" w:sz="0" w:space="0" w:color="auto"/>
                            <w:right w:val="none" w:sz="0" w:space="0" w:color="auto"/>
                          </w:divBdr>
                        </w:div>
                      </w:divsChild>
                    </w:div>
                    <w:div w:id="1543977946">
                      <w:marLeft w:val="0"/>
                      <w:marRight w:val="0"/>
                      <w:marTop w:val="0"/>
                      <w:marBottom w:val="0"/>
                      <w:divBdr>
                        <w:top w:val="none" w:sz="0" w:space="0" w:color="auto"/>
                        <w:left w:val="none" w:sz="0" w:space="0" w:color="auto"/>
                        <w:bottom w:val="none" w:sz="0" w:space="0" w:color="auto"/>
                        <w:right w:val="none" w:sz="0" w:space="0" w:color="auto"/>
                      </w:divBdr>
                      <w:divsChild>
                        <w:div w:id="374164654">
                          <w:marLeft w:val="0"/>
                          <w:marRight w:val="0"/>
                          <w:marTop w:val="0"/>
                          <w:marBottom w:val="0"/>
                          <w:divBdr>
                            <w:top w:val="none" w:sz="0" w:space="0" w:color="auto"/>
                            <w:left w:val="none" w:sz="0" w:space="0" w:color="auto"/>
                            <w:bottom w:val="none" w:sz="0" w:space="0" w:color="auto"/>
                            <w:right w:val="none" w:sz="0" w:space="0" w:color="auto"/>
                          </w:divBdr>
                        </w:div>
                      </w:divsChild>
                    </w:div>
                    <w:div w:id="1985814466">
                      <w:marLeft w:val="0"/>
                      <w:marRight w:val="0"/>
                      <w:marTop w:val="0"/>
                      <w:marBottom w:val="0"/>
                      <w:divBdr>
                        <w:top w:val="none" w:sz="0" w:space="0" w:color="auto"/>
                        <w:left w:val="none" w:sz="0" w:space="0" w:color="auto"/>
                        <w:bottom w:val="none" w:sz="0" w:space="0" w:color="auto"/>
                        <w:right w:val="none" w:sz="0" w:space="0" w:color="auto"/>
                      </w:divBdr>
                      <w:divsChild>
                        <w:div w:id="796722886">
                          <w:marLeft w:val="0"/>
                          <w:marRight w:val="0"/>
                          <w:marTop w:val="0"/>
                          <w:marBottom w:val="0"/>
                          <w:divBdr>
                            <w:top w:val="none" w:sz="0" w:space="0" w:color="auto"/>
                            <w:left w:val="none" w:sz="0" w:space="0" w:color="auto"/>
                            <w:bottom w:val="none" w:sz="0" w:space="0" w:color="auto"/>
                            <w:right w:val="none" w:sz="0" w:space="0" w:color="auto"/>
                          </w:divBdr>
                        </w:div>
                      </w:divsChild>
                    </w:div>
                    <w:div w:id="334848214">
                      <w:marLeft w:val="0"/>
                      <w:marRight w:val="0"/>
                      <w:marTop w:val="0"/>
                      <w:marBottom w:val="0"/>
                      <w:divBdr>
                        <w:top w:val="none" w:sz="0" w:space="0" w:color="auto"/>
                        <w:left w:val="none" w:sz="0" w:space="0" w:color="auto"/>
                        <w:bottom w:val="none" w:sz="0" w:space="0" w:color="auto"/>
                        <w:right w:val="none" w:sz="0" w:space="0" w:color="auto"/>
                      </w:divBdr>
                      <w:divsChild>
                        <w:div w:id="1575434715">
                          <w:marLeft w:val="0"/>
                          <w:marRight w:val="0"/>
                          <w:marTop w:val="0"/>
                          <w:marBottom w:val="0"/>
                          <w:divBdr>
                            <w:top w:val="none" w:sz="0" w:space="0" w:color="auto"/>
                            <w:left w:val="none" w:sz="0" w:space="0" w:color="auto"/>
                            <w:bottom w:val="none" w:sz="0" w:space="0" w:color="auto"/>
                            <w:right w:val="none" w:sz="0" w:space="0" w:color="auto"/>
                          </w:divBdr>
                        </w:div>
                      </w:divsChild>
                    </w:div>
                    <w:div w:id="935208007">
                      <w:marLeft w:val="0"/>
                      <w:marRight w:val="0"/>
                      <w:marTop w:val="0"/>
                      <w:marBottom w:val="0"/>
                      <w:divBdr>
                        <w:top w:val="none" w:sz="0" w:space="0" w:color="auto"/>
                        <w:left w:val="none" w:sz="0" w:space="0" w:color="auto"/>
                        <w:bottom w:val="none" w:sz="0" w:space="0" w:color="auto"/>
                        <w:right w:val="none" w:sz="0" w:space="0" w:color="auto"/>
                      </w:divBdr>
                      <w:divsChild>
                        <w:div w:id="167449449">
                          <w:marLeft w:val="0"/>
                          <w:marRight w:val="0"/>
                          <w:marTop w:val="0"/>
                          <w:marBottom w:val="0"/>
                          <w:divBdr>
                            <w:top w:val="none" w:sz="0" w:space="0" w:color="auto"/>
                            <w:left w:val="none" w:sz="0" w:space="0" w:color="auto"/>
                            <w:bottom w:val="none" w:sz="0" w:space="0" w:color="auto"/>
                            <w:right w:val="none" w:sz="0" w:space="0" w:color="auto"/>
                          </w:divBdr>
                        </w:div>
                      </w:divsChild>
                    </w:div>
                    <w:div w:id="238827973">
                      <w:marLeft w:val="0"/>
                      <w:marRight w:val="0"/>
                      <w:marTop w:val="0"/>
                      <w:marBottom w:val="0"/>
                      <w:divBdr>
                        <w:top w:val="none" w:sz="0" w:space="0" w:color="auto"/>
                        <w:left w:val="none" w:sz="0" w:space="0" w:color="auto"/>
                        <w:bottom w:val="none" w:sz="0" w:space="0" w:color="auto"/>
                        <w:right w:val="none" w:sz="0" w:space="0" w:color="auto"/>
                      </w:divBdr>
                      <w:divsChild>
                        <w:div w:id="1552768000">
                          <w:marLeft w:val="0"/>
                          <w:marRight w:val="0"/>
                          <w:marTop w:val="0"/>
                          <w:marBottom w:val="0"/>
                          <w:divBdr>
                            <w:top w:val="none" w:sz="0" w:space="0" w:color="auto"/>
                            <w:left w:val="none" w:sz="0" w:space="0" w:color="auto"/>
                            <w:bottom w:val="none" w:sz="0" w:space="0" w:color="auto"/>
                            <w:right w:val="none" w:sz="0" w:space="0" w:color="auto"/>
                          </w:divBdr>
                        </w:div>
                      </w:divsChild>
                    </w:div>
                    <w:div w:id="1577284529">
                      <w:marLeft w:val="0"/>
                      <w:marRight w:val="0"/>
                      <w:marTop w:val="0"/>
                      <w:marBottom w:val="0"/>
                      <w:divBdr>
                        <w:top w:val="none" w:sz="0" w:space="0" w:color="auto"/>
                        <w:left w:val="none" w:sz="0" w:space="0" w:color="auto"/>
                        <w:bottom w:val="none" w:sz="0" w:space="0" w:color="auto"/>
                        <w:right w:val="none" w:sz="0" w:space="0" w:color="auto"/>
                      </w:divBdr>
                      <w:divsChild>
                        <w:div w:id="1285817473">
                          <w:marLeft w:val="0"/>
                          <w:marRight w:val="0"/>
                          <w:marTop w:val="0"/>
                          <w:marBottom w:val="0"/>
                          <w:divBdr>
                            <w:top w:val="none" w:sz="0" w:space="0" w:color="auto"/>
                            <w:left w:val="none" w:sz="0" w:space="0" w:color="auto"/>
                            <w:bottom w:val="none" w:sz="0" w:space="0" w:color="auto"/>
                            <w:right w:val="none" w:sz="0" w:space="0" w:color="auto"/>
                          </w:divBdr>
                        </w:div>
                      </w:divsChild>
                    </w:div>
                    <w:div w:id="570165566">
                      <w:marLeft w:val="0"/>
                      <w:marRight w:val="0"/>
                      <w:marTop w:val="0"/>
                      <w:marBottom w:val="0"/>
                      <w:divBdr>
                        <w:top w:val="none" w:sz="0" w:space="0" w:color="auto"/>
                        <w:left w:val="none" w:sz="0" w:space="0" w:color="auto"/>
                        <w:bottom w:val="none" w:sz="0" w:space="0" w:color="auto"/>
                        <w:right w:val="none" w:sz="0" w:space="0" w:color="auto"/>
                      </w:divBdr>
                      <w:divsChild>
                        <w:div w:id="1739475747">
                          <w:marLeft w:val="0"/>
                          <w:marRight w:val="0"/>
                          <w:marTop w:val="0"/>
                          <w:marBottom w:val="0"/>
                          <w:divBdr>
                            <w:top w:val="none" w:sz="0" w:space="0" w:color="auto"/>
                            <w:left w:val="none" w:sz="0" w:space="0" w:color="auto"/>
                            <w:bottom w:val="none" w:sz="0" w:space="0" w:color="auto"/>
                            <w:right w:val="none" w:sz="0" w:space="0" w:color="auto"/>
                          </w:divBdr>
                        </w:div>
                      </w:divsChild>
                    </w:div>
                    <w:div w:id="376244424">
                      <w:marLeft w:val="0"/>
                      <w:marRight w:val="0"/>
                      <w:marTop w:val="0"/>
                      <w:marBottom w:val="0"/>
                      <w:divBdr>
                        <w:top w:val="none" w:sz="0" w:space="0" w:color="auto"/>
                        <w:left w:val="none" w:sz="0" w:space="0" w:color="auto"/>
                        <w:bottom w:val="none" w:sz="0" w:space="0" w:color="auto"/>
                        <w:right w:val="none" w:sz="0" w:space="0" w:color="auto"/>
                      </w:divBdr>
                      <w:divsChild>
                        <w:div w:id="286549059">
                          <w:marLeft w:val="0"/>
                          <w:marRight w:val="0"/>
                          <w:marTop w:val="0"/>
                          <w:marBottom w:val="0"/>
                          <w:divBdr>
                            <w:top w:val="none" w:sz="0" w:space="0" w:color="auto"/>
                            <w:left w:val="none" w:sz="0" w:space="0" w:color="auto"/>
                            <w:bottom w:val="none" w:sz="0" w:space="0" w:color="auto"/>
                            <w:right w:val="none" w:sz="0" w:space="0" w:color="auto"/>
                          </w:divBdr>
                        </w:div>
                      </w:divsChild>
                    </w:div>
                    <w:div w:id="1121263928">
                      <w:marLeft w:val="0"/>
                      <w:marRight w:val="0"/>
                      <w:marTop w:val="0"/>
                      <w:marBottom w:val="0"/>
                      <w:divBdr>
                        <w:top w:val="none" w:sz="0" w:space="0" w:color="auto"/>
                        <w:left w:val="none" w:sz="0" w:space="0" w:color="auto"/>
                        <w:bottom w:val="none" w:sz="0" w:space="0" w:color="auto"/>
                        <w:right w:val="none" w:sz="0" w:space="0" w:color="auto"/>
                      </w:divBdr>
                      <w:divsChild>
                        <w:div w:id="1907446031">
                          <w:marLeft w:val="0"/>
                          <w:marRight w:val="0"/>
                          <w:marTop w:val="0"/>
                          <w:marBottom w:val="0"/>
                          <w:divBdr>
                            <w:top w:val="none" w:sz="0" w:space="0" w:color="auto"/>
                            <w:left w:val="none" w:sz="0" w:space="0" w:color="auto"/>
                            <w:bottom w:val="none" w:sz="0" w:space="0" w:color="auto"/>
                            <w:right w:val="none" w:sz="0" w:space="0" w:color="auto"/>
                          </w:divBdr>
                        </w:div>
                      </w:divsChild>
                    </w:div>
                    <w:div w:id="1118840830">
                      <w:marLeft w:val="0"/>
                      <w:marRight w:val="0"/>
                      <w:marTop w:val="0"/>
                      <w:marBottom w:val="0"/>
                      <w:divBdr>
                        <w:top w:val="none" w:sz="0" w:space="0" w:color="auto"/>
                        <w:left w:val="none" w:sz="0" w:space="0" w:color="auto"/>
                        <w:bottom w:val="none" w:sz="0" w:space="0" w:color="auto"/>
                        <w:right w:val="none" w:sz="0" w:space="0" w:color="auto"/>
                      </w:divBdr>
                      <w:divsChild>
                        <w:div w:id="1895197555">
                          <w:marLeft w:val="0"/>
                          <w:marRight w:val="0"/>
                          <w:marTop w:val="0"/>
                          <w:marBottom w:val="0"/>
                          <w:divBdr>
                            <w:top w:val="none" w:sz="0" w:space="0" w:color="auto"/>
                            <w:left w:val="none" w:sz="0" w:space="0" w:color="auto"/>
                            <w:bottom w:val="none" w:sz="0" w:space="0" w:color="auto"/>
                            <w:right w:val="none" w:sz="0" w:space="0" w:color="auto"/>
                          </w:divBdr>
                        </w:div>
                      </w:divsChild>
                    </w:div>
                    <w:div w:id="2010861055">
                      <w:marLeft w:val="0"/>
                      <w:marRight w:val="0"/>
                      <w:marTop w:val="0"/>
                      <w:marBottom w:val="0"/>
                      <w:divBdr>
                        <w:top w:val="none" w:sz="0" w:space="0" w:color="auto"/>
                        <w:left w:val="none" w:sz="0" w:space="0" w:color="auto"/>
                        <w:bottom w:val="none" w:sz="0" w:space="0" w:color="auto"/>
                        <w:right w:val="none" w:sz="0" w:space="0" w:color="auto"/>
                      </w:divBdr>
                      <w:divsChild>
                        <w:div w:id="1346446515">
                          <w:marLeft w:val="0"/>
                          <w:marRight w:val="0"/>
                          <w:marTop w:val="0"/>
                          <w:marBottom w:val="0"/>
                          <w:divBdr>
                            <w:top w:val="none" w:sz="0" w:space="0" w:color="auto"/>
                            <w:left w:val="none" w:sz="0" w:space="0" w:color="auto"/>
                            <w:bottom w:val="none" w:sz="0" w:space="0" w:color="auto"/>
                            <w:right w:val="none" w:sz="0" w:space="0" w:color="auto"/>
                          </w:divBdr>
                        </w:div>
                      </w:divsChild>
                    </w:div>
                    <w:div w:id="1636174463">
                      <w:marLeft w:val="0"/>
                      <w:marRight w:val="0"/>
                      <w:marTop w:val="0"/>
                      <w:marBottom w:val="0"/>
                      <w:divBdr>
                        <w:top w:val="none" w:sz="0" w:space="0" w:color="auto"/>
                        <w:left w:val="none" w:sz="0" w:space="0" w:color="auto"/>
                        <w:bottom w:val="none" w:sz="0" w:space="0" w:color="auto"/>
                        <w:right w:val="none" w:sz="0" w:space="0" w:color="auto"/>
                      </w:divBdr>
                      <w:divsChild>
                        <w:div w:id="1375620894">
                          <w:marLeft w:val="0"/>
                          <w:marRight w:val="0"/>
                          <w:marTop w:val="0"/>
                          <w:marBottom w:val="0"/>
                          <w:divBdr>
                            <w:top w:val="none" w:sz="0" w:space="0" w:color="auto"/>
                            <w:left w:val="none" w:sz="0" w:space="0" w:color="auto"/>
                            <w:bottom w:val="none" w:sz="0" w:space="0" w:color="auto"/>
                            <w:right w:val="none" w:sz="0" w:space="0" w:color="auto"/>
                          </w:divBdr>
                        </w:div>
                      </w:divsChild>
                    </w:div>
                    <w:div w:id="1114788651">
                      <w:marLeft w:val="0"/>
                      <w:marRight w:val="0"/>
                      <w:marTop w:val="0"/>
                      <w:marBottom w:val="0"/>
                      <w:divBdr>
                        <w:top w:val="none" w:sz="0" w:space="0" w:color="auto"/>
                        <w:left w:val="none" w:sz="0" w:space="0" w:color="auto"/>
                        <w:bottom w:val="none" w:sz="0" w:space="0" w:color="auto"/>
                        <w:right w:val="none" w:sz="0" w:space="0" w:color="auto"/>
                      </w:divBdr>
                      <w:divsChild>
                        <w:div w:id="649990891">
                          <w:marLeft w:val="0"/>
                          <w:marRight w:val="0"/>
                          <w:marTop w:val="0"/>
                          <w:marBottom w:val="0"/>
                          <w:divBdr>
                            <w:top w:val="none" w:sz="0" w:space="0" w:color="auto"/>
                            <w:left w:val="none" w:sz="0" w:space="0" w:color="auto"/>
                            <w:bottom w:val="none" w:sz="0" w:space="0" w:color="auto"/>
                            <w:right w:val="none" w:sz="0" w:space="0" w:color="auto"/>
                          </w:divBdr>
                        </w:div>
                      </w:divsChild>
                    </w:div>
                    <w:div w:id="1113792508">
                      <w:marLeft w:val="0"/>
                      <w:marRight w:val="0"/>
                      <w:marTop w:val="0"/>
                      <w:marBottom w:val="0"/>
                      <w:divBdr>
                        <w:top w:val="none" w:sz="0" w:space="0" w:color="auto"/>
                        <w:left w:val="none" w:sz="0" w:space="0" w:color="auto"/>
                        <w:bottom w:val="none" w:sz="0" w:space="0" w:color="auto"/>
                        <w:right w:val="none" w:sz="0" w:space="0" w:color="auto"/>
                      </w:divBdr>
                      <w:divsChild>
                        <w:div w:id="802846590">
                          <w:marLeft w:val="0"/>
                          <w:marRight w:val="0"/>
                          <w:marTop w:val="0"/>
                          <w:marBottom w:val="0"/>
                          <w:divBdr>
                            <w:top w:val="none" w:sz="0" w:space="0" w:color="auto"/>
                            <w:left w:val="none" w:sz="0" w:space="0" w:color="auto"/>
                            <w:bottom w:val="none" w:sz="0" w:space="0" w:color="auto"/>
                            <w:right w:val="none" w:sz="0" w:space="0" w:color="auto"/>
                          </w:divBdr>
                        </w:div>
                      </w:divsChild>
                    </w:div>
                    <w:div w:id="962617499">
                      <w:marLeft w:val="0"/>
                      <w:marRight w:val="0"/>
                      <w:marTop w:val="0"/>
                      <w:marBottom w:val="0"/>
                      <w:divBdr>
                        <w:top w:val="none" w:sz="0" w:space="0" w:color="auto"/>
                        <w:left w:val="none" w:sz="0" w:space="0" w:color="auto"/>
                        <w:bottom w:val="none" w:sz="0" w:space="0" w:color="auto"/>
                        <w:right w:val="none" w:sz="0" w:space="0" w:color="auto"/>
                      </w:divBdr>
                      <w:divsChild>
                        <w:div w:id="492064765">
                          <w:marLeft w:val="0"/>
                          <w:marRight w:val="0"/>
                          <w:marTop w:val="0"/>
                          <w:marBottom w:val="0"/>
                          <w:divBdr>
                            <w:top w:val="none" w:sz="0" w:space="0" w:color="auto"/>
                            <w:left w:val="none" w:sz="0" w:space="0" w:color="auto"/>
                            <w:bottom w:val="none" w:sz="0" w:space="0" w:color="auto"/>
                            <w:right w:val="none" w:sz="0" w:space="0" w:color="auto"/>
                          </w:divBdr>
                        </w:div>
                      </w:divsChild>
                    </w:div>
                    <w:div w:id="897057166">
                      <w:marLeft w:val="0"/>
                      <w:marRight w:val="0"/>
                      <w:marTop w:val="0"/>
                      <w:marBottom w:val="0"/>
                      <w:divBdr>
                        <w:top w:val="none" w:sz="0" w:space="0" w:color="auto"/>
                        <w:left w:val="none" w:sz="0" w:space="0" w:color="auto"/>
                        <w:bottom w:val="none" w:sz="0" w:space="0" w:color="auto"/>
                        <w:right w:val="none" w:sz="0" w:space="0" w:color="auto"/>
                      </w:divBdr>
                      <w:divsChild>
                        <w:div w:id="1134831960">
                          <w:marLeft w:val="0"/>
                          <w:marRight w:val="0"/>
                          <w:marTop w:val="0"/>
                          <w:marBottom w:val="0"/>
                          <w:divBdr>
                            <w:top w:val="none" w:sz="0" w:space="0" w:color="auto"/>
                            <w:left w:val="none" w:sz="0" w:space="0" w:color="auto"/>
                            <w:bottom w:val="none" w:sz="0" w:space="0" w:color="auto"/>
                            <w:right w:val="none" w:sz="0" w:space="0" w:color="auto"/>
                          </w:divBdr>
                        </w:div>
                      </w:divsChild>
                    </w:div>
                    <w:div w:id="142699184">
                      <w:marLeft w:val="0"/>
                      <w:marRight w:val="0"/>
                      <w:marTop w:val="0"/>
                      <w:marBottom w:val="0"/>
                      <w:divBdr>
                        <w:top w:val="none" w:sz="0" w:space="0" w:color="auto"/>
                        <w:left w:val="none" w:sz="0" w:space="0" w:color="auto"/>
                        <w:bottom w:val="none" w:sz="0" w:space="0" w:color="auto"/>
                        <w:right w:val="none" w:sz="0" w:space="0" w:color="auto"/>
                      </w:divBdr>
                      <w:divsChild>
                        <w:div w:id="481308639">
                          <w:marLeft w:val="0"/>
                          <w:marRight w:val="0"/>
                          <w:marTop w:val="0"/>
                          <w:marBottom w:val="0"/>
                          <w:divBdr>
                            <w:top w:val="none" w:sz="0" w:space="0" w:color="auto"/>
                            <w:left w:val="none" w:sz="0" w:space="0" w:color="auto"/>
                            <w:bottom w:val="none" w:sz="0" w:space="0" w:color="auto"/>
                            <w:right w:val="none" w:sz="0" w:space="0" w:color="auto"/>
                          </w:divBdr>
                        </w:div>
                      </w:divsChild>
                    </w:div>
                    <w:div w:id="1884360867">
                      <w:marLeft w:val="0"/>
                      <w:marRight w:val="0"/>
                      <w:marTop w:val="0"/>
                      <w:marBottom w:val="0"/>
                      <w:divBdr>
                        <w:top w:val="none" w:sz="0" w:space="0" w:color="auto"/>
                        <w:left w:val="none" w:sz="0" w:space="0" w:color="auto"/>
                        <w:bottom w:val="none" w:sz="0" w:space="0" w:color="auto"/>
                        <w:right w:val="none" w:sz="0" w:space="0" w:color="auto"/>
                      </w:divBdr>
                      <w:divsChild>
                        <w:div w:id="78068236">
                          <w:marLeft w:val="0"/>
                          <w:marRight w:val="0"/>
                          <w:marTop w:val="0"/>
                          <w:marBottom w:val="0"/>
                          <w:divBdr>
                            <w:top w:val="none" w:sz="0" w:space="0" w:color="auto"/>
                            <w:left w:val="none" w:sz="0" w:space="0" w:color="auto"/>
                            <w:bottom w:val="none" w:sz="0" w:space="0" w:color="auto"/>
                            <w:right w:val="none" w:sz="0" w:space="0" w:color="auto"/>
                          </w:divBdr>
                        </w:div>
                      </w:divsChild>
                    </w:div>
                    <w:div w:id="1147287226">
                      <w:marLeft w:val="0"/>
                      <w:marRight w:val="0"/>
                      <w:marTop w:val="0"/>
                      <w:marBottom w:val="0"/>
                      <w:divBdr>
                        <w:top w:val="none" w:sz="0" w:space="0" w:color="auto"/>
                        <w:left w:val="none" w:sz="0" w:space="0" w:color="auto"/>
                        <w:bottom w:val="none" w:sz="0" w:space="0" w:color="auto"/>
                        <w:right w:val="none" w:sz="0" w:space="0" w:color="auto"/>
                      </w:divBdr>
                      <w:divsChild>
                        <w:div w:id="1444153483">
                          <w:marLeft w:val="0"/>
                          <w:marRight w:val="0"/>
                          <w:marTop w:val="0"/>
                          <w:marBottom w:val="0"/>
                          <w:divBdr>
                            <w:top w:val="none" w:sz="0" w:space="0" w:color="auto"/>
                            <w:left w:val="none" w:sz="0" w:space="0" w:color="auto"/>
                            <w:bottom w:val="none" w:sz="0" w:space="0" w:color="auto"/>
                            <w:right w:val="none" w:sz="0" w:space="0" w:color="auto"/>
                          </w:divBdr>
                        </w:div>
                      </w:divsChild>
                    </w:div>
                    <w:div w:id="1600872648">
                      <w:marLeft w:val="0"/>
                      <w:marRight w:val="0"/>
                      <w:marTop w:val="0"/>
                      <w:marBottom w:val="0"/>
                      <w:divBdr>
                        <w:top w:val="none" w:sz="0" w:space="0" w:color="auto"/>
                        <w:left w:val="none" w:sz="0" w:space="0" w:color="auto"/>
                        <w:bottom w:val="none" w:sz="0" w:space="0" w:color="auto"/>
                        <w:right w:val="none" w:sz="0" w:space="0" w:color="auto"/>
                      </w:divBdr>
                      <w:divsChild>
                        <w:div w:id="4600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422433">
      <w:bodyDiv w:val="1"/>
      <w:marLeft w:val="0"/>
      <w:marRight w:val="0"/>
      <w:marTop w:val="0"/>
      <w:marBottom w:val="0"/>
      <w:divBdr>
        <w:top w:val="none" w:sz="0" w:space="0" w:color="auto"/>
        <w:left w:val="none" w:sz="0" w:space="0" w:color="auto"/>
        <w:bottom w:val="none" w:sz="0" w:space="0" w:color="auto"/>
        <w:right w:val="none" w:sz="0" w:space="0" w:color="auto"/>
      </w:divBdr>
      <w:divsChild>
        <w:div w:id="777220670">
          <w:marLeft w:val="0"/>
          <w:marRight w:val="0"/>
          <w:marTop w:val="0"/>
          <w:marBottom w:val="0"/>
          <w:divBdr>
            <w:top w:val="none" w:sz="0" w:space="0" w:color="auto"/>
            <w:left w:val="none" w:sz="0" w:space="0" w:color="auto"/>
            <w:bottom w:val="none" w:sz="0" w:space="0" w:color="auto"/>
            <w:right w:val="none" w:sz="0" w:space="0" w:color="auto"/>
          </w:divBdr>
          <w:divsChild>
            <w:div w:id="758066480">
              <w:marLeft w:val="0"/>
              <w:marRight w:val="0"/>
              <w:marTop w:val="0"/>
              <w:marBottom w:val="0"/>
              <w:divBdr>
                <w:top w:val="none" w:sz="0" w:space="0" w:color="auto"/>
                <w:left w:val="none" w:sz="0" w:space="0" w:color="auto"/>
                <w:bottom w:val="none" w:sz="0" w:space="0" w:color="auto"/>
                <w:right w:val="none" w:sz="0" w:space="0" w:color="auto"/>
              </w:divBdr>
            </w:div>
          </w:divsChild>
        </w:div>
        <w:div w:id="2141147043">
          <w:marLeft w:val="0"/>
          <w:marRight w:val="0"/>
          <w:marTop w:val="0"/>
          <w:marBottom w:val="0"/>
          <w:divBdr>
            <w:top w:val="none" w:sz="0" w:space="0" w:color="auto"/>
            <w:left w:val="none" w:sz="0" w:space="0" w:color="auto"/>
            <w:bottom w:val="none" w:sz="0" w:space="0" w:color="auto"/>
            <w:right w:val="none" w:sz="0" w:space="0" w:color="auto"/>
          </w:divBdr>
          <w:divsChild>
            <w:div w:id="186918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64115">
      <w:bodyDiv w:val="1"/>
      <w:marLeft w:val="0"/>
      <w:marRight w:val="0"/>
      <w:marTop w:val="0"/>
      <w:marBottom w:val="0"/>
      <w:divBdr>
        <w:top w:val="none" w:sz="0" w:space="0" w:color="auto"/>
        <w:left w:val="none" w:sz="0" w:space="0" w:color="auto"/>
        <w:bottom w:val="none" w:sz="0" w:space="0" w:color="auto"/>
        <w:right w:val="none" w:sz="0" w:space="0" w:color="auto"/>
      </w:divBdr>
      <w:divsChild>
        <w:div w:id="220363110">
          <w:marLeft w:val="0"/>
          <w:marRight w:val="0"/>
          <w:marTop w:val="0"/>
          <w:marBottom w:val="0"/>
          <w:divBdr>
            <w:top w:val="none" w:sz="0" w:space="0" w:color="auto"/>
            <w:left w:val="none" w:sz="0" w:space="0" w:color="auto"/>
            <w:bottom w:val="none" w:sz="0" w:space="0" w:color="auto"/>
            <w:right w:val="none" w:sz="0" w:space="0" w:color="auto"/>
          </w:divBdr>
          <w:divsChild>
            <w:div w:id="2052727063">
              <w:marLeft w:val="0"/>
              <w:marRight w:val="0"/>
              <w:marTop w:val="0"/>
              <w:marBottom w:val="0"/>
              <w:divBdr>
                <w:top w:val="none" w:sz="0" w:space="0" w:color="auto"/>
                <w:left w:val="none" w:sz="0" w:space="0" w:color="auto"/>
                <w:bottom w:val="none" w:sz="0" w:space="0" w:color="auto"/>
                <w:right w:val="none" w:sz="0" w:space="0" w:color="auto"/>
              </w:divBdr>
            </w:div>
          </w:divsChild>
        </w:div>
        <w:div w:id="711807493">
          <w:marLeft w:val="0"/>
          <w:marRight w:val="0"/>
          <w:marTop w:val="0"/>
          <w:marBottom w:val="0"/>
          <w:divBdr>
            <w:top w:val="none" w:sz="0" w:space="0" w:color="auto"/>
            <w:left w:val="none" w:sz="0" w:space="0" w:color="auto"/>
            <w:bottom w:val="none" w:sz="0" w:space="0" w:color="auto"/>
            <w:right w:val="none" w:sz="0" w:space="0" w:color="auto"/>
          </w:divBdr>
          <w:divsChild>
            <w:div w:id="1838183850">
              <w:marLeft w:val="0"/>
              <w:marRight w:val="0"/>
              <w:marTop w:val="0"/>
              <w:marBottom w:val="0"/>
              <w:divBdr>
                <w:top w:val="none" w:sz="0" w:space="0" w:color="auto"/>
                <w:left w:val="none" w:sz="0" w:space="0" w:color="auto"/>
                <w:bottom w:val="none" w:sz="0" w:space="0" w:color="auto"/>
                <w:right w:val="none" w:sz="0" w:space="0" w:color="auto"/>
              </w:divBdr>
            </w:div>
          </w:divsChild>
        </w:div>
        <w:div w:id="269822832">
          <w:marLeft w:val="0"/>
          <w:marRight w:val="0"/>
          <w:marTop w:val="0"/>
          <w:marBottom w:val="0"/>
          <w:divBdr>
            <w:top w:val="none" w:sz="0" w:space="0" w:color="auto"/>
            <w:left w:val="none" w:sz="0" w:space="0" w:color="auto"/>
            <w:bottom w:val="none" w:sz="0" w:space="0" w:color="auto"/>
            <w:right w:val="none" w:sz="0" w:space="0" w:color="auto"/>
          </w:divBdr>
          <w:divsChild>
            <w:div w:id="874927504">
              <w:marLeft w:val="0"/>
              <w:marRight w:val="0"/>
              <w:marTop w:val="0"/>
              <w:marBottom w:val="0"/>
              <w:divBdr>
                <w:top w:val="none" w:sz="0" w:space="0" w:color="auto"/>
                <w:left w:val="none" w:sz="0" w:space="0" w:color="auto"/>
                <w:bottom w:val="none" w:sz="0" w:space="0" w:color="auto"/>
                <w:right w:val="none" w:sz="0" w:space="0" w:color="auto"/>
              </w:divBdr>
            </w:div>
          </w:divsChild>
        </w:div>
        <w:div w:id="1239436519">
          <w:marLeft w:val="0"/>
          <w:marRight w:val="0"/>
          <w:marTop w:val="0"/>
          <w:marBottom w:val="0"/>
          <w:divBdr>
            <w:top w:val="none" w:sz="0" w:space="0" w:color="auto"/>
            <w:left w:val="none" w:sz="0" w:space="0" w:color="auto"/>
            <w:bottom w:val="none" w:sz="0" w:space="0" w:color="auto"/>
            <w:right w:val="none" w:sz="0" w:space="0" w:color="auto"/>
          </w:divBdr>
          <w:divsChild>
            <w:div w:id="1907450028">
              <w:marLeft w:val="0"/>
              <w:marRight w:val="0"/>
              <w:marTop w:val="0"/>
              <w:marBottom w:val="0"/>
              <w:divBdr>
                <w:top w:val="none" w:sz="0" w:space="0" w:color="auto"/>
                <w:left w:val="none" w:sz="0" w:space="0" w:color="auto"/>
                <w:bottom w:val="none" w:sz="0" w:space="0" w:color="auto"/>
                <w:right w:val="none" w:sz="0" w:space="0" w:color="auto"/>
              </w:divBdr>
            </w:div>
          </w:divsChild>
        </w:div>
        <w:div w:id="1510678317">
          <w:marLeft w:val="0"/>
          <w:marRight w:val="0"/>
          <w:marTop w:val="0"/>
          <w:marBottom w:val="0"/>
          <w:divBdr>
            <w:top w:val="none" w:sz="0" w:space="0" w:color="auto"/>
            <w:left w:val="none" w:sz="0" w:space="0" w:color="auto"/>
            <w:bottom w:val="none" w:sz="0" w:space="0" w:color="auto"/>
            <w:right w:val="none" w:sz="0" w:space="0" w:color="auto"/>
          </w:divBdr>
          <w:divsChild>
            <w:div w:id="1185250255">
              <w:marLeft w:val="0"/>
              <w:marRight w:val="0"/>
              <w:marTop w:val="0"/>
              <w:marBottom w:val="0"/>
              <w:divBdr>
                <w:top w:val="none" w:sz="0" w:space="0" w:color="auto"/>
                <w:left w:val="none" w:sz="0" w:space="0" w:color="auto"/>
                <w:bottom w:val="none" w:sz="0" w:space="0" w:color="auto"/>
                <w:right w:val="none" w:sz="0" w:space="0" w:color="auto"/>
              </w:divBdr>
            </w:div>
          </w:divsChild>
        </w:div>
        <w:div w:id="255405202">
          <w:marLeft w:val="0"/>
          <w:marRight w:val="0"/>
          <w:marTop w:val="0"/>
          <w:marBottom w:val="0"/>
          <w:divBdr>
            <w:top w:val="none" w:sz="0" w:space="0" w:color="auto"/>
            <w:left w:val="none" w:sz="0" w:space="0" w:color="auto"/>
            <w:bottom w:val="none" w:sz="0" w:space="0" w:color="auto"/>
            <w:right w:val="none" w:sz="0" w:space="0" w:color="auto"/>
          </w:divBdr>
          <w:divsChild>
            <w:div w:id="124273913">
              <w:marLeft w:val="0"/>
              <w:marRight w:val="0"/>
              <w:marTop w:val="0"/>
              <w:marBottom w:val="0"/>
              <w:divBdr>
                <w:top w:val="none" w:sz="0" w:space="0" w:color="auto"/>
                <w:left w:val="none" w:sz="0" w:space="0" w:color="auto"/>
                <w:bottom w:val="none" w:sz="0" w:space="0" w:color="auto"/>
                <w:right w:val="none" w:sz="0" w:space="0" w:color="auto"/>
              </w:divBdr>
            </w:div>
          </w:divsChild>
        </w:div>
        <w:div w:id="1219895180">
          <w:marLeft w:val="0"/>
          <w:marRight w:val="0"/>
          <w:marTop w:val="0"/>
          <w:marBottom w:val="0"/>
          <w:divBdr>
            <w:top w:val="none" w:sz="0" w:space="0" w:color="auto"/>
            <w:left w:val="none" w:sz="0" w:space="0" w:color="auto"/>
            <w:bottom w:val="none" w:sz="0" w:space="0" w:color="auto"/>
            <w:right w:val="none" w:sz="0" w:space="0" w:color="auto"/>
          </w:divBdr>
          <w:divsChild>
            <w:div w:id="2028209985">
              <w:marLeft w:val="0"/>
              <w:marRight w:val="0"/>
              <w:marTop w:val="0"/>
              <w:marBottom w:val="0"/>
              <w:divBdr>
                <w:top w:val="none" w:sz="0" w:space="0" w:color="auto"/>
                <w:left w:val="none" w:sz="0" w:space="0" w:color="auto"/>
                <w:bottom w:val="none" w:sz="0" w:space="0" w:color="auto"/>
                <w:right w:val="none" w:sz="0" w:space="0" w:color="auto"/>
              </w:divBdr>
            </w:div>
          </w:divsChild>
        </w:div>
        <w:div w:id="1844204304">
          <w:marLeft w:val="0"/>
          <w:marRight w:val="0"/>
          <w:marTop w:val="0"/>
          <w:marBottom w:val="0"/>
          <w:divBdr>
            <w:top w:val="none" w:sz="0" w:space="0" w:color="auto"/>
            <w:left w:val="none" w:sz="0" w:space="0" w:color="auto"/>
            <w:bottom w:val="none" w:sz="0" w:space="0" w:color="auto"/>
            <w:right w:val="none" w:sz="0" w:space="0" w:color="auto"/>
          </w:divBdr>
          <w:divsChild>
            <w:div w:id="1474713118">
              <w:marLeft w:val="0"/>
              <w:marRight w:val="0"/>
              <w:marTop w:val="0"/>
              <w:marBottom w:val="0"/>
              <w:divBdr>
                <w:top w:val="none" w:sz="0" w:space="0" w:color="auto"/>
                <w:left w:val="none" w:sz="0" w:space="0" w:color="auto"/>
                <w:bottom w:val="none" w:sz="0" w:space="0" w:color="auto"/>
                <w:right w:val="none" w:sz="0" w:space="0" w:color="auto"/>
              </w:divBdr>
            </w:div>
          </w:divsChild>
        </w:div>
        <w:div w:id="1295522563">
          <w:marLeft w:val="0"/>
          <w:marRight w:val="0"/>
          <w:marTop w:val="0"/>
          <w:marBottom w:val="0"/>
          <w:divBdr>
            <w:top w:val="none" w:sz="0" w:space="0" w:color="auto"/>
            <w:left w:val="none" w:sz="0" w:space="0" w:color="auto"/>
            <w:bottom w:val="none" w:sz="0" w:space="0" w:color="auto"/>
            <w:right w:val="none" w:sz="0" w:space="0" w:color="auto"/>
          </w:divBdr>
          <w:divsChild>
            <w:div w:id="959842376">
              <w:marLeft w:val="0"/>
              <w:marRight w:val="0"/>
              <w:marTop w:val="0"/>
              <w:marBottom w:val="0"/>
              <w:divBdr>
                <w:top w:val="none" w:sz="0" w:space="0" w:color="auto"/>
                <w:left w:val="none" w:sz="0" w:space="0" w:color="auto"/>
                <w:bottom w:val="none" w:sz="0" w:space="0" w:color="auto"/>
                <w:right w:val="none" w:sz="0" w:space="0" w:color="auto"/>
              </w:divBdr>
            </w:div>
          </w:divsChild>
        </w:div>
        <w:div w:id="524056499">
          <w:marLeft w:val="0"/>
          <w:marRight w:val="0"/>
          <w:marTop w:val="0"/>
          <w:marBottom w:val="0"/>
          <w:divBdr>
            <w:top w:val="none" w:sz="0" w:space="0" w:color="auto"/>
            <w:left w:val="none" w:sz="0" w:space="0" w:color="auto"/>
            <w:bottom w:val="none" w:sz="0" w:space="0" w:color="auto"/>
            <w:right w:val="none" w:sz="0" w:space="0" w:color="auto"/>
          </w:divBdr>
          <w:divsChild>
            <w:div w:id="13228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11157">
      <w:bodyDiv w:val="1"/>
      <w:marLeft w:val="0"/>
      <w:marRight w:val="0"/>
      <w:marTop w:val="0"/>
      <w:marBottom w:val="0"/>
      <w:divBdr>
        <w:top w:val="none" w:sz="0" w:space="0" w:color="auto"/>
        <w:left w:val="none" w:sz="0" w:space="0" w:color="auto"/>
        <w:bottom w:val="none" w:sz="0" w:space="0" w:color="auto"/>
        <w:right w:val="none" w:sz="0" w:space="0" w:color="auto"/>
      </w:divBdr>
      <w:divsChild>
        <w:div w:id="219488616">
          <w:marLeft w:val="0"/>
          <w:marRight w:val="0"/>
          <w:marTop w:val="0"/>
          <w:marBottom w:val="0"/>
          <w:divBdr>
            <w:top w:val="none" w:sz="0" w:space="0" w:color="auto"/>
            <w:left w:val="none" w:sz="0" w:space="0" w:color="auto"/>
            <w:bottom w:val="none" w:sz="0" w:space="0" w:color="auto"/>
            <w:right w:val="none" w:sz="0" w:space="0" w:color="auto"/>
          </w:divBdr>
        </w:div>
        <w:div w:id="1966152916">
          <w:marLeft w:val="0"/>
          <w:marRight w:val="0"/>
          <w:marTop w:val="0"/>
          <w:marBottom w:val="180"/>
          <w:divBdr>
            <w:top w:val="none" w:sz="0" w:space="0" w:color="auto"/>
            <w:left w:val="none" w:sz="0" w:space="0" w:color="auto"/>
            <w:bottom w:val="none" w:sz="0" w:space="0" w:color="auto"/>
            <w:right w:val="none" w:sz="0" w:space="0" w:color="auto"/>
          </w:divBdr>
          <w:divsChild>
            <w:div w:id="534805903">
              <w:marLeft w:val="0"/>
              <w:marRight w:val="0"/>
              <w:marTop w:val="0"/>
              <w:marBottom w:val="0"/>
              <w:divBdr>
                <w:top w:val="none" w:sz="0" w:space="0" w:color="auto"/>
                <w:left w:val="none" w:sz="0" w:space="0" w:color="auto"/>
                <w:bottom w:val="none" w:sz="0" w:space="0" w:color="auto"/>
                <w:right w:val="none" w:sz="0" w:space="0" w:color="auto"/>
              </w:divBdr>
            </w:div>
          </w:divsChild>
        </w:div>
        <w:div w:id="1224102919">
          <w:marLeft w:val="0"/>
          <w:marRight w:val="0"/>
          <w:marTop w:val="0"/>
          <w:marBottom w:val="180"/>
          <w:divBdr>
            <w:top w:val="none" w:sz="0" w:space="0" w:color="auto"/>
            <w:left w:val="none" w:sz="0" w:space="0" w:color="auto"/>
            <w:bottom w:val="none" w:sz="0" w:space="0" w:color="auto"/>
            <w:right w:val="none" w:sz="0" w:space="0" w:color="auto"/>
          </w:divBdr>
          <w:divsChild>
            <w:div w:id="20320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68192">
      <w:bodyDiv w:val="1"/>
      <w:marLeft w:val="0"/>
      <w:marRight w:val="0"/>
      <w:marTop w:val="0"/>
      <w:marBottom w:val="0"/>
      <w:divBdr>
        <w:top w:val="none" w:sz="0" w:space="0" w:color="auto"/>
        <w:left w:val="none" w:sz="0" w:space="0" w:color="auto"/>
        <w:bottom w:val="none" w:sz="0" w:space="0" w:color="auto"/>
        <w:right w:val="none" w:sz="0" w:space="0" w:color="auto"/>
      </w:divBdr>
      <w:divsChild>
        <w:div w:id="361248256">
          <w:marLeft w:val="0"/>
          <w:marRight w:val="0"/>
          <w:marTop w:val="0"/>
          <w:marBottom w:val="0"/>
          <w:divBdr>
            <w:top w:val="none" w:sz="0" w:space="0" w:color="auto"/>
            <w:left w:val="none" w:sz="0" w:space="0" w:color="auto"/>
            <w:bottom w:val="none" w:sz="0" w:space="0" w:color="auto"/>
            <w:right w:val="none" w:sz="0" w:space="0" w:color="auto"/>
          </w:divBdr>
        </w:div>
      </w:divsChild>
    </w:div>
    <w:div w:id="909652550">
      <w:bodyDiv w:val="1"/>
      <w:marLeft w:val="0"/>
      <w:marRight w:val="0"/>
      <w:marTop w:val="0"/>
      <w:marBottom w:val="0"/>
      <w:divBdr>
        <w:top w:val="none" w:sz="0" w:space="0" w:color="auto"/>
        <w:left w:val="none" w:sz="0" w:space="0" w:color="auto"/>
        <w:bottom w:val="none" w:sz="0" w:space="0" w:color="auto"/>
        <w:right w:val="none" w:sz="0" w:space="0" w:color="auto"/>
      </w:divBdr>
      <w:divsChild>
        <w:div w:id="227234468">
          <w:marLeft w:val="0"/>
          <w:marRight w:val="0"/>
          <w:marTop w:val="0"/>
          <w:marBottom w:val="0"/>
          <w:divBdr>
            <w:top w:val="none" w:sz="0" w:space="0" w:color="auto"/>
            <w:left w:val="none" w:sz="0" w:space="0" w:color="auto"/>
            <w:bottom w:val="none" w:sz="0" w:space="0" w:color="auto"/>
            <w:right w:val="none" w:sz="0" w:space="0" w:color="auto"/>
          </w:divBdr>
          <w:divsChild>
            <w:div w:id="781800110">
              <w:marLeft w:val="0"/>
              <w:marRight w:val="0"/>
              <w:marTop w:val="0"/>
              <w:marBottom w:val="0"/>
              <w:divBdr>
                <w:top w:val="none" w:sz="0" w:space="0" w:color="auto"/>
                <w:left w:val="none" w:sz="0" w:space="0" w:color="auto"/>
                <w:bottom w:val="none" w:sz="0" w:space="0" w:color="auto"/>
                <w:right w:val="none" w:sz="0" w:space="0" w:color="auto"/>
              </w:divBdr>
            </w:div>
          </w:divsChild>
        </w:div>
        <w:div w:id="1375538666">
          <w:marLeft w:val="0"/>
          <w:marRight w:val="0"/>
          <w:marTop w:val="0"/>
          <w:marBottom w:val="0"/>
          <w:divBdr>
            <w:top w:val="none" w:sz="0" w:space="0" w:color="auto"/>
            <w:left w:val="none" w:sz="0" w:space="0" w:color="auto"/>
            <w:bottom w:val="none" w:sz="0" w:space="0" w:color="auto"/>
            <w:right w:val="none" w:sz="0" w:space="0" w:color="auto"/>
          </w:divBdr>
          <w:divsChild>
            <w:div w:id="115415444">
              <w:marLeft w:val="0"/>
              <w:marRight w:val="0"/>
              <w:marTop w:val="0"/>
              <w:marBottom w:val="0"/>
              <w:divBdr>
                <w:top w:val="none" w:sz="0" w:space="0" w:color="auto"/>
                <w:left w:val="none" w:sz="0" w:space="0" w:color="auto"/>
                <w:bottom w:val="none" w:sz="0" w:space="0" w:color="auto"/>
                <w:right w:val="none" w:sz="0" w:space="0" w:color="auto"/>
              </w:divBdr>
            </w:div>
          </w:divsChild>
        </w:div>
        <w:div w:id="232205666">
          <w:marLeft w:val="0"/>
          <w:marRight w:val="0"/>
          <w:marTop w:val="0"/>
          <w:marBottom w:val="0"/>
          <w:divBdr>
            <w:top w:val="none" w:sz="0" w:space="0" w:color="auto"/>
            <w:left w:val="none" w:sz="0" w:space="0" w:color="auto"/>
            <w:bottom w:val="none" w:sz="0" w:space="0" w:color="auto"/>
            <w:right w:val="none" w:sz="0" w:space="0" w:color="auto"/>
          </w:divBdr>
          <w:divsChild>
            <w:div w:id="1723819949">
              <w:marLeft w:val="0"/>
              <w:marRight w:val="0"/>
              <w:marTop w:val="0"/>
              <w:marBottom w:val="0"/>
              <w:divBdr>
                <w:top w:val="none" w:sz="0" w:space="0" w:color="auto"/>
                <w:left w:val="none" w:sz="0" w:space="0" w:color="auto"/>
                <w:bottom w:val="none" w:sz="0" w:space="0" w:color="auto"/>
                <w:right w:val="none" w:sz="0" w:space="0" w:color="auto"/>
              </w:divBdr>
            </w:div>
          </w:divsChild>
        </w:div>
        <w:div w:id="564607904">
          <w:marLeft w:val="0"/>
          <w:marRight w:val="0"/>
          <w:marTop w:val="0"/>
          <w:marBottom w:val="0"/>
          <w:divBdr>
            <w:top w:val="none" w:sz="0" w:space="0" w:color="auto"/>
            <w:left w:val="none" w:sz="0" w:space="0" w:color="auto"/>
            <w:bottom w:val="none" w:sz="0" w:space="0" w:color="auto"/>
            <w:right w:val="none" w:sz="0" w:space="0" w:color="auto"/>
          </w:divBdr>
          <w:divsChild>
            <w:div w:id="471558979">
              <w:marLeft w:val="0"/>
              <w:marRight w:val="0"/>
              <w:marTop w:val="0"/>
              <w:marBottom w:val="0"/>
              <w:divBdr>
                <w:top w:val="none" w:sz="0" w:space="0" w:color="auto"/>
                <w:left w:val="none" w:sz="0" w:space="0" w:color="auto"/>
                <w:bottom w:val="none" w:sz="0" w:space="0" w:color="auto"/>
                <w:right w:val="none" w:sz="0" w:space="0" w:color="auto"/>
              </w:divBdr>
            </w:div>
          </w:divsChild>
        </w:div>
        <w:div w:id="1813788864">
          <w:marLeft w:val="0"/>
          <w:marRight w:val="0"/>
          <w:marTop w:val="0"/>
          <w:marBottom w:val="0"/>
          <w:divBdr>
            <w:top w:val="none" w:sz="0" w:space="0" w:color="auto"/>
            <w:left w:val="none" w:sz="0" w:space="0" w:color="auto"/>
            <w:bottom w:val="none" w:sz="0" w:space="0" w:color="auto"/>
            <w:right w:val="none" w:sz="0" w:space="0" w:color="auto"/>
          </w:divBdr>
          <w:divsChild>
            <w:div w:id="23508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59365">
      <w:bodyDiv w:val="1"/>
      <w:marLeft w:val="0"/>
      <w:marRight w:val="0"/>
      <w:marTop w:val="0"/>
      <w:marBottom w:val="0"/>
      <w:divBdr>
        <w:top w:val="none" w:sz="0" w:space="0" w:color="auto"/>
        <w:left w:val="none" w:sz="0" w:space="0" w:color="auto"/>
        <w:bottom w:val="none" w:sz="0" w:space="0" w:color="auto"/>
        <w:right w:val="none" w:sz="0" w:space="0" w:color="auto"/>
      </w:divBdr>
    </w:div>
    <w:div w:id="951135821">
      <w:bodyDiv w:val="1"/>
      <w:marLeft w:val="0"/>
      <w:marRight w:val="0"/>
      <w:marTop w:val="0"/>
      <w:marBottom w:val="0"/>
      <w:divBdr>
        <w:top w:val="none" w:sz="0" w:space="0" w:color="auto"/>
        <w:left w:val="none" w:sz="0" w:space="0" w:color="auto"/>
        <w:bottom w:val="none" w:sz="0" w:space="0" w:color="auto"/>
        <w:right w:val="none" w:sz="0" w:space="0" w:color="auto"/>
      </w:divBdr>
    </w:div>
    <w:div w:id="983704261">
      <w:bodyDiv w:val="1"/>
      <w:marLeft w:val="0"/>
      <w:marRight w:val="0"/>
      <w:marTop w:val="0"/>
      <w:marBottom w:val="0"/>
      <w:divBdr>
        <w:top w:val="none" w:sz="0" w:space="0" w:color="auto"/>
        <w:left w:val="none" w:sz="0" w:space="0" w:color="auto"/>
        <w:bottom w:val="none" w:sz="0" w:space="0" w:color="auto"/>
        <w:right w:val="none" w:sz="0" w:space="0" w:color="auto"/>
      </w:divBdr>
      <w:divsChild>
        <w:div w:id="339428084">
          <w:marLeft w:val="0"/>
          <w:marRight w:val="0"/>
          <w:marTop w:val="0"/>
          <w:marBottom w:val="0"/>
          <w:divBdr>
            <w:top w:val="none" w:sz="0" w:space="0" w:color="auto"/>
            <w:left w:val="none" w:sz="0" w:space="0" w:color="auto"/>
            <w:bottom w:val="none" w:sz="0" w:space="0" w:color="auto"/>
            <w:right w:val="none" w:sz="0" w:space="0" w:color="auto"/>
          </w:divBdr>
          <w:divsChild>
            <w:div w:id="199824129">
              <w:marLeft w:val="0"/>
              <w:marRight w:val="0"/>
              <w:marTop w:val="0"/>
              <w:marBottom w:val="0"/>
              <w:divBdr>
                <w:top w:val="none" w:sz="0" w:space="0" w:color="auto"/>
                <w:left w:val="none" w:sz="0" w:space="0" w:color="auto"/>
                <w:bottom w:val="none" w:sz="0" w:space="0" w:color="auto"/>
                <w:right w:val="none" w:sz="0" w:space="0" w:color="auto"/>
              </w:divBdr>
            </w:div>
          </w:divsChild>
        </w:div>
        <w:div w:id="661472502">
          <w:marLeft w:val="0"/>
          <w:marRight w:val="0"/>
          <w:marTop w:val="0"/>
          <w:marBottom w:val="0"/>
          <w:divBdr>
            <w:top w:val="none" w:sz="0" w:space="0" w:color="auto"/>
            <w:left w:val="none" w:sz="0" w:space="0" w:color="auto"/>
            <w:bottom w:val="none" w:sz="0" w:space="0" w:color="auto"/>
            <w:right w:val="none" w:sz="0" w:space="0" w:color="auto"/>
          </w:divBdr>
          <w:divsChild>
            <w:div w:id="96674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42588">
      <w:bodyDiv w:val="1"/>
      <w:marLeft w:val="0"/>
      <w:marRight w:val="0"/>
      <w:marTop w:val="0"/>
      <w:marBottom w:val="0"/>
      <w:divBdr>
        <w:top w:val="none" w:sz="0" w:space="0" w:color="auto"/>
        <w:left w:val="none" w:sz="0" w:space="0" w:color="auto"/>
        <w:bottom w:val="none" w:sz="0" w:space="0" w:color="auto"/>
        <w:right w:val="none" w:sz="0" w:space="0" w:color="auto"/>
      </w:divBdr>
    </w:div>
    <w:div w:id="1068184036">
      <w:bodyDiv w:val="1"/>
      <w:marLeft w:val="0"/>
      <w:marRight w:val="0"/>
      <w:marTop w:val="0"/>
      <w:marBottom w:val="0"/>
      <w:divBdr>
        <w:top w:val="none" w:sz="0" w:space="0" w:color="auto"/>
        <w:left w:val="none" w:sz="0" w:space="0" w:color="auto"/>
        <w:bottom w:val="none" w:sz="0" w:space="0" w:color="auto"/>
        <w:right w:val="none" w:sz="0" w:space="0" w:color="auto"/>
      </w:divBdr>
      <w:divsChild>
        <w:div w:id="1976447639">
          <w:marLeft w:val="0"/>
          <w:marRight w:val="0"/>
          <w:marTop w:val="0"/>
          <w:marBottom w:val="0"/>
          <w:divBdr>
            <w:top w:val="none" w:sz="0" w:space="0" w:color="auto"/>
            <w:left w:val="none" w:sz="0" w:space="0" w:color="auto"/>
            <w:bottom w:val="none" w:sz="0" w:space="0" w:color="auto"/>
            <w:right w:val="none" w:sz="0" w:space="0" w:color="auto"/>
          </w:divBdr>
          <w:divsChild>
            <w:div w:id="1938559831">
              <w:marLeft w:val="0"/>
              <w:marRight w:val="0"/>
              <w:marTop w:val="0"/>
              <w:marBottom w:val="0"/>
              <w:divBdr>
                <w:top w:val="none" w:sz="0" w:space="0" w:color="auto"/>
                <w:left w:val="none" w:sz="0" w:space="0" w:color="auto"/>
                <w:bottom w:val="none" w:sz="0" w:space="0" w:color="auto"/>
                <w:right w:val="none" w:sz="0" w:space="0" w:color="auto"/>
              </w:divBdr>
            </w:div>
          </w:divsChild>
        </w:div>
        <w:div w:id="53696720">
          <w:marLeft w:val="0"/>
          <w:marRight w:val="0"/>
          <w:marTop w:val="0"/>
          <w:marBottom w:val="0"/>
          <w:divBdr>
            <w:top w:val="none" w:sz="0" w:space="0" w:color="auto"/>
            <w:left w:val="none" w:sz="0" w:space="0" w:color="auto"/>
            <w:bottom w:val="none" w:sz="0" w:space="0" w:color="auto"/>
            <w:right w:val="none" w:sz="0" w:space="0" w:color="auto"/>
          </w:divBdr>
          <w:divsChild>
            <w:div w:id="1918510987">
              <w:marLeft w:val="0"/>
              <w:marRight w:val="0"/>
              <w:marTop w:val="0"/>
              <w:marBottom w:val="0"/>
              <w:divBdr>
                <w:top w:val="none" w:sz="0" w:space="0" w:color="auto"/>
                <w:left w:val="none" w:sz="0" w:space="0" w:color="auto"/>
                <w:bottom w:val="none" w:sz="0" w:space="0" w:color="auto"/>
                <w:right w:val="none" w:sz="0" w:space="0" w:color="auto"/>
              </w:divBdr>
            </w:div>
          </w:divsChild>
        </w:div>
        <w:div w:id="1766801662">
          <w:marLeft w:val="0"/>
          <w:marRight w:val="0"/>
          <w:marTop w:val="0"/>
          <w:marBottom w:val="0"/>
          <w:divBdr>
            <w:top w:val="none" w:sz="0" w:space="0" w:color="auto"/>
            <w:left w:val="none" w:sz="0" w:space="0" w:color="auto"/>
            <w:bottom w:val="none" w:sz="0" w:space="0" w:color="auto"/>
            <w:right w:val="none" w:sz="0" w:space="0" w:color="auto"/>
          </w:divBdr>
          <w:divsChild>
            <w:div w:id="912936668">
              <w:marLeft w:val="0"/>
              <w:marRight w:val="0"/>
              <w:marTop w:val="0"/>
              <w:marBottom w:val="0"/>
              <w:divBdr>
                <w:top w:val="none" w:sz="0" w:space="0" w:color="auto"/>
                <w:left w:val="none" w:sz="0" w:space="0" w:color="auto"/>
                <w:bottom w:val="none" w:sz="0" w:space="0" w:color="auto"/>
                <w:right w:val="none" w:sz="0" w:space="0" w:color="auto"/>
              </w:divBdr>
            </w:div>
          </w:divsChild>
        </w:div>
        <w:div w:id="252014848">
          <w:marLeft w:val="0"/>
          <w:marRight w:val="0"/>
          <w:marTop w:val="0"/>
          <w:marBottom w:val="0"/>
          <w:divBdr>
            <w:top w:val="none" w:sz="0" w:space="0" w:color="auto"/>
            <w:left w:val="none" w:sz="0" w:space="0" w:color="auto"/>
            <w:bottom w:val="none" w:sz="0" w:space="0" w:color="auto"/>
            <w:right w:val="none" w:sz="0" w:space="0" w:color="auto"/>
          </w:divBdr>
          <w:divsChild>
            <w:div w:id="1737319778">
              <w:marLeft w:val="0"/>
              <w:marRight w:val="0"/>
              <w:marTop w:val="0"/>
              <w:marBottom w:val="0"/>
              <w:divBdr>
                <w:top w:val="none" w:sz="0" w:space="0" w:color="auto"/>
                <w:left w:val="none" w:sz="0" w:space="0" w:color="auto"/>
                <w:bottom w:val="none" w:sz="0" w:space="0" w:color="auto"/>
                <w:right w:val="none" w:sz="0" w:space="0" w:color="auto"/>
              </w:divBdr>
            </w:div>
          </w:divsChild>
        </w:div>
        <w:div w:id="95440619">
          <w:marLeft w:val="0"/>
          <w:marRight w:val="0"/>
          <w:marTop w:val="0"/>
          <w:marBottom w:val="0"/>
          <w:divBdr>
            <w:top w:val="none" w:sz="0" w:space="0" w:color="auto"/>
            <w:left w:val="none" w:sz="0" w:space="0" w:color="auto"/>
            <w:bottom w:val="none" w:sz="0" w:space="0" w:color="auto"/>
            <w:right w:val="none" w:sz="0" w:space="0" w:color="auto"/>
          </w:divBdr>
          <w:divsChild>
            <w:div w:id="1104616033">
              <w:marLeft w:val="0"/>
              <w:marRight w:val="0"/>
              <w:marTop w:val="0"/>
              <w:marBottom w:val="0"/>
              <w:divBdr>
                <w:top w:val="none" w:sz="0" w:space="0" w:color="auto"/>
                <w:left w:val="none" w:sz="0" w:space="0" w:color="auto"/>
                <w:bottom w:val="none" w:sz="0" w:space="0" w:color="auto"/>
                <w:right w:val="none" w:sz="0" w:space="0" w:color="auto"/>
              </w:divBdr>
            </w:div>
          </w:divsChild>
        </w:div>
        <w:div w:id="1721174576">
          <w:marLeft w:val="0"/>
          <w:marRight w:val="0"/>
          <w:marTop w:val="0"/>
          <w:marBottom w:val="0"/>
          <w:divBdr>
            <w:top w:val="none" w:sz="0" w:space="0" w:color="auto"/>
            <w:left w:val="none" w:sz="0" w:space="0" w:color="auto"/>
            <w:bottom w:val="none" w:sz="0" w:space="0" w:color="auto"/>
            <w:right w:val="none" w:sz="0" w:space="0" w:color="auto"/>
          </w:divBdr>
          <w:divsChild>
            <w:div w:id="1055350723">
              <w:marLeft w:val="0"/>
              <w:marRight w:val="0"/>
              <w:marTop w:val="0"/>
              <w:marBottom w:val="0"/>
              <w:divBdr>
                <w:top w:val="none" w:sz="0" w:space="0" w:color="auto"/>
                <w:left w:val="none" w:sz="0" w:space="0" w:color="auto"/>
                <w:bottom w:val="none" w:sz="0" w:space="0" w:color="auto"/>
                <w:right w:val="none" w:sz="0" w:space="0" w:color="auto"/>
              </w:divBdr>
            </w:div>
          </w:divsChild>
        </w:div>
        <w:div w:id="806051255">
          <w:marLeft w:val="0"/>
          <w:marRight w:val="0"/>
          <w:marTop w:val="0"/>
          <w:marBottom w:val="0"/>
          <w:divBdr>
            <w:top w:val="none" w:sz="0" w:space="0" w:color="auto"/>
            <w:left w:val="none" w:sz="0" w:space="0" w:color="auto"/>
            <w:bottom w:val="none" w:sz="0" w:space="0" w:color="auto"/>
            <w:right w:val="none" w:sz="0" w:space="0" w:color="auto"/>
          </w:divBdr>
          <w:divsChild>
            <w:div w:id="1899053939">
              <w:marLeft w:val="0"/>
              <w:marRight w:val="0"/>
              <w:marTop w:val="0"/>
              <w:marBottom w:val="0"/>
              <w:divBdr>
                <w:top w:val="none" w:sz="0" w:space="0" w:color="auto"/>
                <w:left w:val="none" w:sz="0" w:space="0" w:color="auto"/>
                <w:bottom w:val="none" w:sz="0" w:space="0" w:color="auto"/>
                <w:right w:val="none" w:sz="0" w:space="0" w:color="auto"/>
              </w:divBdr>
            </w:div>
          </w:divsChild>
        </w:div>
        <w:div w:id="348221950">
          <w:marLeft w:val="0"/>
          <w:marRight w:val="0"/>
          <w:marTop w:val="0"/>
          <w:marBottom w:val="0"/>
          <w:divBdr>
            <w:top w:val="none" w:sz="0" w:space="0" w:color="auto"/>
            <w:left w:val="none" w:sz="0" w:space="0" w:color="auto"/>
            <w:bottom w:val="none" w:sz="0" w:space="0" w:color="auto"/>
            <w:right w:val="none" w:sz="0" w:space="0" w:color="auto"/>
          </w:divBdr>
          <w:divsChild>
            <w:div w:id="16495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0039">
      <w:bodyDiv w:val="1"/>
      <w:marLeft w:val="0"/>
      <w:marRight w:val="0"/>
      <w:marTop w:val="0"/>
      <w:marBottom w:val="0"/>
      <w:divBdr>
        <w:top w:val="none" w:sz="0" w:space="0" w:color="auto"/>
        <w:left w:val="none" w:sz="0" w:space="0" w:color="auto"/>
        <w:bottom w:val="none" w:sz="0" w:space="0" w:color="auto"/>
        <w:right w:val="none" w:sz="0" w:space="0" w:color="auto"/>
      </w:divBdr>
    </w:div>
    <w:div w:id="1126968639">
      <w:bodyDiv w:val="1"/>
      <w:marLeft w:val="0"/>
      <w:marRight w:val="0"/>
      <w:marTop w:val="0"/>
      <w:marBottom w:val="0"/>
      <w:divBdr>
        <w:top w:val="none" w:sz="0" w:space="0" w:color="auto"/>
        <w:left w:val="none" w:sz="0" w:space="0" w:color="auto"/>
        <w:bottom w:val="none" w:sz="0" w:space="0" w:color="auto"/>
        <w:right w:val="none" w:sz="0" w:space="0" w:color="auto"/>
      </w:divBdr>
      <w:divsChild>
        <w:div w:id="327949833">
          <w:marLeft w:val="0"/>
          <w:marRight w:val="0"/>
          <w:marTop w:val="0"/>
          <w:marBottom w:val="0"/>
          <w:divBdr>
            <w:top w:val="none" w:sz="0" w:space="0" w:color="auto"/>
            <w:left w:val="none" w:sz="0" w:space="0" w:color="auto"/>
            <w:bottom w:val="none" w:sz="0" w:space="0" w:color="auto"/>
            <w:right w:val="none" w:sz="0" w:space="0" w:color="auto"/>
          </w:divBdr>
          <w:divsChild>
            <w:div w:id="876237540">
              <w:marLeft w:val="0"/>
              <w:marRight w:val="0"/>
              <w:marTop w:val="0"/>
              <w:marBottom w:val="0"/>
              <w:divBdr>
                <w:top w:val="none" w:sz="0" w:space="0" w:color="auto"/>
                <w:left w:val="none" w:sz="0" w:space="0" w:color="auto"/>
                <w:bottom w:val="none" w:sz="0" w:space="0" w:color="auto"/>
                <w:right w:val="none" w:sz="0" w:space="0" w:color="auto"/>
              </w:divBdr>
            </w:div>
          </w:divsChild>
        </w:div>
        <w:div w:id="10647306">
          <w:marLeft w:val="0"/>
          <w:marRight w:val="0"/>
          <w:marTop w:val="0"/>
          <w:marBottom w:val="0"/>
          <w:divBdr>
            <w:top w:val="none" w:sz="0" w:space="0" w:color="auto"/>
            <w:left w:val="none" w:sz="0" w:space="0" w:color="auto"/>
            <w:bottom w:val="none" w:sz="0" w:space="0" w:color="auto"/>
            <w:right w:val="none" w:sz="0" w:space="0" w:color="auto"/>
          </w:divBdr>
          <w:divsChild>
            <w:div w:id="1217935634">
              <w:marLeft w:val="0"/>
              <w:marRight w:val="0"/>
              <w:marTop w:val="0"/>
              <w:marBottom w:val="0"/>
              <w:divBdr>
                <w:top w:val="none" w:sz="0" w:space="0" w:color="auto"/>
                <w:left w:val="none" w:sz="0" w:space="0" w:color="auto"/>
                <w:bottom w:val="none" w:sz="0" w:space="0" w:color="auto"/>
                <w:right w:val="none" w:sz="0" w:space="0" w:color="auto"/>
              </w:divBdr>
            </w:div>
          </w:divsChild>
        </w:div>
        <w:div w:id="1473063996">
          <w:marLeft w:val="0"/>
          <w:marRight w:val="0"/>
          <w:marTop w:val="0"/>
          <w:marBottom w:val="0"/>
          <w:divBdr>
            <w:top w:val="none" w:sz="0" w:space="0" w:color="auto"/>
            <w:left w:val="none" w:sz="0" w:space="0" w:color="auto"/>
            <w:bottom w:val="none" w:sz="0" w:space="0" w:color="auto"/>
            <w:right w:val="none" w:sz="0" w:space="0" w:color="auto"/>
          </w:divBdr>
          <w:divsChild>
            <w:div w:id="1444301514">
              <w:marLeft w:val="0"/>
              <w:marRight w:val="0"/>
              <w:marTop w:val="0"/>
              <w:marBottom w:val="0"/>
              <w:divBdr>
                <w:top w:val="none" w:sz="0" w:space="0" w:color="auto"/>
                <w:left w:val="none" w:sz="0" w:space="0" w:color="auto"/>
                <w:bottom w:val="none" w:sz="0" w:space="0" w:color="auto"/>
                <w:right w:val="none" w:sz="0" w:space="0" w:color="auto"/>
              </w:divBdr>
            </w:div>
          </w:divsChild>
        </w:div>
        <w:div w:id="1990790092">
          <w:marLeft w:val="0"/>
          <w:marRight w:val="0"/>
          <w:marTop w:val="0"/>
          <w:marBottom w:val="0"/>
          <w:divBdr>
            <w:top w:val="none" w:sz="0" w:space="0" w:color="auto"/>
            <w:left w:val="none" w:sz="0" w:space="0" w:color="auto"/>
            <w:bottom w:val="none" w:sz="0" w:space="0" w:color="auto"/>
            <w:right w:val="none" w:sz="0" w:space="0" w:color="auto"/>
          </w:divBdr>
          <w:divsChild>
            <w:div w:id="39013328">
              <w:marLeft w:val="0"/>
              <w:marRight w:val="0"/>
              <w:marTop w:val="0"/>
              <w:marBottom w:val="0"/>
              <w:divBdr>
                <w:top w:val="none" w:sz="0" w:space="0" w:color="auto"/>
                <w:left w:val="none" w:sz="0" w:space="0" w:color="auto"/>
                <w:bottom w:val="none" w:sz="0" w:space="0" w:color="auto"/>
                <w:right w:val="none" w:sz="0" w:space="0" w:color="auto"/>
              </w:divBdr>
            </w:div>
          </w:divsChild>
        </w:div>
        <w:div w:id="713310753">
          <w:marLeft w:val="0"/>
          <w:marRight w:val="0"/>
          <w:marTop w:val="0"/>
          <w:marBottom w:val="0"/>
          <w:divBdr>
            <w:top w:val="none" w:sz="0" w:space="0" w:color="auto"/>
            <w:left w:val="none" w:sz="0" w:space="0" w:color="auto"/>
            <w:bottom w:val="none" w:sz="0" w:space="0" w:color="auto"/>
            <w:right w:val="none" w:sz="0" w:space="0" w:color="auto"/>
          </w:divBdr>
          <w:divsChild>
            <w:div w:id="314574145">
              <w:marLeft w:val="0"/>
              <w:marRight w:val="0"/>
              <w:marTop w:val="0"/>
              <w:marBottom w:val="0"/>
              <w:divBdr>
                <w:top w:val="none" w:sz="0" w:space="0" w:color="auto"/>
                <w:left w:val="none" w:sz="0" w:space="0" w:color="auto"/>
                <w:bottom w:val="none" w:sz="0" w:space="0" w:color="auto"/>
                <w:right w:val="none" w:sz="0" w:space="0" w:color="auto"/>
              </w:divBdr>
            </w:div>
          </w:divsChild>
        </w:div>
        <w:div w:id="1243836024">
          <w:marLeft w:val="0"/>
          <w:marRight w:val="0"/>
          <w:marTop w:val="0"/>
          <w:marBottom w:val="0"/>
          <w:divBdr>
            <w:top w:val="none" w:sz="0" w:space="0" w:color="auto"/>
            <w:left w:val="none" w:sz="0" w:space="0" w:color="auto"/>
            <w:bottom w:val="none" w:sz="0" w:space="0" w:color="auto"/>
            <w:right w:val="none" w:sz="0" w:space="0" w:color="auto"/>
          </w:divBdr>
          <w:divsChild>
            <w:div w:id="2127501706">
              <w:marLeft w:val="0"/>
              <w:marRight w:val="0"/>
              <w:marTop w:val="0"/>
              <w:marBottom w:val="0"/>
              <w:divBdr>
                <w:top w:val="none" w:sz="0" w:space="0" w:color="auto"/>
                <w:left w:val="none" w:sz="0" w:space="0" w:color="auto"/>
                <w:bottom w:val="none" w:sz="0" w:space="0" w:color="auto"/>
                <w:right w:val="none" w:sz="0" w:space="0" w:color="auto"/>
              </w:divBdr>
            </w:div>
          </w:divsChild>
        </w:div>
        <w:div w:id="581918312">
          <w:marLeft w:val="0"/>
          <w:marRight w:val="0"/>
          <w:marTop w:val="0"/>
          <w:marBottom w:val="0"/>
          <w:divBdr>
            <w:top w:val="none" w:sz="0" w:space="0" w:color="auto"/>
            <w:left w:val="none" w:sz="0" w:space="0" w:color="auto"/>
            <w:bottom w:val="none" w:sz="0" w:space="0" w:color="auto"/>
            <w:right w:val="none" w:sz="0" w:space="0" w:color="auto"/>
          </w:divBdr>
          <w:divsChild>
            <w:div w:id="302005046">
              <w:marLeft w:val="0"/>
              <w:marRight w:val="0"/>
              <w:marTop w:val="0"/>
              <w:marBottom w:val="0"/>
              <w:divBdr>
                <w:top w:val="none" w:sz="0" w:space="0" w:color="auto"/>
                <w:left w:val="none" w:sz="0" w:space="0" w:color="auto"/>
                <w:bottom w:val="none" w:sz="0" w:space="0" w:color="auto"/>
                <w:right w:val="none" w:sz="0" w:space="0" w:color="auto"/>
              </w:divBdr>
            </w:div>
          </w:divsChild>
        </w:div>
        <w:div w:id="358431838">
          <w:marLeft w:val="0"/>
          <w:marRight w:val="0"/>
          <w:marTop w:val="0"/>
          <w:marBottom w:val="0"/>
          <w:divBdr>
            <w:top w:val="none" w:sz="0" w:space="0" w:color="auto"/>
            <w:left w:val="none" w:sz="0" w:space="0" w:color="auto"/>
            <w:bottom w:val="none" w:sz="0" w:space="0" w:color="auto"/>
            <w:right w:val="none" w:sz="0" w:space="0" w:color="auto"/>
          </w:divBdr>
          <w:divsChild>
            <w:div w:id="1829590599">
              <w:marLeft w:val="0"/>
              <w:marRight w:val="0"/>
              <w:marTop w:val="0"/>
              <w:marBottom w:val="0"/>
              <w:divBdr>
                <w:top w:val="none" w:sz="0" w:space="0" w:color="auto"/>
                <w:left w:val="none" w:sz="0" w:space="0" w:color="auto"/>
                <w:bottom w:val="none" w:sz="0" w:space="0" w:color="auto"/>
                <w:right w:val="none" w:sz="0" w:space="0" w:color="auto"/>
              </w:divBdr>
            </w:div>
          </w:divsChild>
        </w:div>
        <w:div w:id="1479419171">
          <w:marLeft w:val="0"/>
          <w:marRight w:val="0"/>
          <w:marTop w:val="0"/>
          <w:marBottom w:val="0"/>
          <w:divBdr>
            <w:top w:val="none" w:sz="0" w:space="0" w:color="auto"/>
            <w:left w:val="none" w:sz="0" w:space="0" w:color="auto"/>
            <w:bottom w:val="none" w:sz="0" w:space="0" w:color="auto"/>
            <w:right w:val="none" w:sz="0" w:space="0" w:color="auto"/>
          </w:divBdr>
          <w:divsChild>
            <w:div w:id="21303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70776">
      <w:bodyDiv w:val="1"/>
      <w:marLeft w:val="0"/>
      <w:marRight w:val="0"/>
      <w:marTop w:val="0"/>
      <w:marBottom w:val="0"/>
      <w:divBdr>
        <w:top w:val="none" w:sz="0" w:space="0" w:color="auto"/>
        <w:left w:val="none" w:sz="0" w:space="0" w:color="auto"/>
        <w:bottom w:val="none" w:sz="0" w:space="0" w:color="auto"/>
        <w:right w:val="none" w:sz="0" w:space="0" w:color="auto"/>
      </w:divBdr>
      <w:divsChild>
        <w:div w:id="1544825840">
          <w:marLeft w:val="0"/>
          <w:marRight w:val="0"/>
          <w:marTop w:val="0"/>
          <w:marBottom w:val="0"/>
          <w:divBdr>
            <w:top w:val="none" w:sz="0" w:space="0" w:color="auto"/>
            <w:left w:val="none" w:sz="0" w:space="0" w:color="auto"/>
            <w:bottom w:val="none" w:sz="0" w:space="0" w:color="auto"/>
            <w:right w:val="none" w:sz="0" w:space="0" w:color="auto"/>
          </w:divBdr>
          <w:divsChild>
            <w:div w:id="143400067">
              <w:marLeft w:val="0"/>
              <w:marRight w:val="0"/>
              <w:marTop w:val="0"/>
              <w:marBottom w:val="0"/>
              <w:divBdr>
                <w:top w:val="none" w:sz="0" w:space="0" w:color="auto"/>
                <w:left w:val="none" w:sz="0" w:space="0" w:color="auto"/>
                <w:bottom w:val="none" w:sz="0" w:space="0" w:color="auto"/>
                <w:right w:val="none" w:sz="0" w:space="0" w:color="auto"/>
              </w:divBdr>
            </w:div>
          </w:divsChild>
        </w:div>
        <w:div w:id="1150753313">
          <w:marLeft w:val="0"/>
          <w:marRight w:val="0"/>
          <w:marTop w:val="0"/>
          <w:marBottom w:val="0"/>
          <w:divBdr>
            <w:top w:val="none" w:sz="0" w:space="0" w:color="auto"/>
            <w:left w:val="none" w:sz="0" w:space="0" w:color="auto"/>
            <w:bottom w:val="none" w:sz="0" w:space="0" w:color="auto"/>
            <w:right w:val="none" w:sz="0" w:space="0" w:color="auto"/>
          </w:divBdr>
          <w:divsChild>
            <w:div w:id="566191960">
              <w:marLeft w:val="0"/>
              <w:marRight w:val="0"/>
              <w:marTop w:val="0"/>
              <w:marBottom w:val="0"/>
              <w:divBdr>
                <w:top w:val="none" w:sz="0" w:space="0" w:color="auto"/>
                <w:left w:val="none" w:sz="0" w:space="0" w:color="auto"/>
                <w:bottom w:val="none" w:sz="0" w:space="0" w:color="auto"/>
                <w:right w:val="none" w:sz="0" w:space="0" w:color="auto"/>
              </w:divBdr>
            </w:div>
          </w:divsChild>
        </w:div>
        <w:div w:id="1382830664">
          <w:marLeft w:val="0"/>
          <w:marRight w:val="0"/>
          <w:marTop w:val="0"/>
          <w:marBottom w:val="0"/>
          <w:divBdr>
            <w:top w:val="none" w:sz="0" w:space="0" w:color="auto"/>
            <w:left w:val="none" w:sz="0" w:space="0" w:color="auto"/>
            <w:bottom w:val="none" w:sz="0" w:space="0" w:color="auto"/>
            <w:right w:val="none" w:sz="0" w:space="0" w:color="auto"/>
          </w:divBdr>
          <w:divsChild>
            <w:div w:id="647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95752">
      <w:bodyDiv w:val="1"/>
      <w:marLeft w:val="0"/>
      <w:marRight w:val="0"/>
      <w:marTop w:val="0"/>
      <w:marBottom w:val="0"/>
      <w:divBdr>
        <w:top w:val="none" w:sz="0" w:space="0" w:color="auto"/>
        <w:left w:val="none" w:sz="0" w:space="0" w:color="auto"/>
        <w:bottom w:val="none" w:sz="0" w:space="0" w:color="auto"/>
        <w:right w:val="none" w:sz="0" w:space="0" w:color="auto"/>
      </w:divBdr>
      <w:divsChild>
        <w:div w:id="947810289">
          <w:marLeft w:val="0"/>
          <w:marRight w:val="0"/>
          <w:marTop w:val="0"/>
          <w:marBottom w:val="0"/>
          <w:divBdr>
            <w:top w:val="none" w:sz="0" w:space="0" w:color="auto"/>
            <w:left w:val="none" w:sz="0" w:space="0" w:color="auto"/>
            <w:bottom w:val="none" w:sz="0" w:space="0" w:color="auto"/>
            <w:right w:val="none" w:sz="0" w:space="0" w:color="auto"/>
          </w:divBdr>
          <w:divsChild>
            <w:div w:id="1773820399">
              <w:marLeft w:val="0"/>
              <w:marRight w:val="0"/>
              <w:marTop w:val="0"/>
              <w:marBottom w:val="0"/>
              <w:divBdr>
                <w:top w:val="none" w:sz="0" w:space="0" w:color="auto"/>
                <w:left w:val="none" w:sz="0" w:space="0" w:color="auto"/>
                <w:bottom w:val="none" w:sz="0" w:space="0" w:color="auto"/>
                <w:right w:val="none" w:sz="0" w:space="0" w:color="auto"/>
              </w:divBdr>
            </w:div>
          </w:divsChild>
        </w:div>
        <w:div w:id="1228296022">
          <w:marLeft w:val="0"/>
          <w:marRight w:val="0"/>
          <w:marTop w:val="0"/>
          <w:marBottom w:val="0"/>
          <w:divBdr>
            <w:top w:val="none" w:sz="0" w:space="0" w:color="auto"/>
            <w:left w:val="none" w:sz="0" w:space="0" w:color="auto"/>
            <w:bottom w:val="none" w:sz="0" w:space="0" w:color="auto"/>
            <w:right w:val="none" w:sz="0" w:space="0" w:color="auto"/>
          </w:divBdr>
          <w:divsChild>
            <w:div w:id="1166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76857">
      <w:bodyDiv w:val="1"/>
      <w:marLeft w:val="0"/>
      <w:marRight w:val="0"/>
      <w:marTop w:val="0"/>
      <w:marBottom w:val="0"/>
      <w:divBdr>
        <w:top w:val="none" w:sz="0" w:space="0" w:color="auto"/>
        <w:left w:val="none" w:sz="0" w:space="0" w:color="auto"/>
        <w:bottom w:val="none" w:sz="0" w:space="0" w:color="auto"/>
        <w:right w:val="none" w:sz="0" w:space="0" w:color="auto"/>
      </w:divBdr>
      <w:divsChild>
        <w:div w:id="652876891">
          <w:marLeft w:val="0"/>
          <w:marRight w:val="0"/>
          <w:marTop w:val="0"/>
          <w:marBottom w:val="0"/>
          <w:divBdr>
            <w:top w:val="none" w:sz="0" w:space="0" w:color="auto"/>
            <w:left w:val="none" w:sz="0" w:space="0" w:color="auto"/>
            <w:bottom w:val="none" w:sz="0" w:space="0" w:color="auto"/>
            <w:right w:val="none" w:sz="0" w:space="0" w:color="auto"/>
          </w:divBdr>
          <w:divsChild>
            <w:div w:id="1029572112">
              <w:marLeft w:val="0"/>
              <w:marRight w:val="0"/>
              <w:marTop w:val="0"/>
              <w:marBottom w:val="0"/>
              <w:divBdr>
                <w:top w:val="none" w:sz="0" w:space="0" w:color="auto"/>
                <w:left w:val="none" w:sz="0" w:space="0" w:color="auto"/>
                <w:bottom w:val="none" w:sz="0" w:space="0" w:color="auto"/>
                <w:right w:val="none" w:sz="0" w:space="0" w:color="auto"/>
              </w:divBdr>
            </w:div>
          </w:divsChild>
        </w:div>
        <w:div w:id="778376025">
          <w:marLeft w:val="0"/>
          <w:marRight w:val="0"/>
          <w:marTop w:val="0"/>
          <w:marBottom w:val="0"/>
          <w:divBdr>
            <w:top w:val="none" w:sz="0" w:space="0" w:color="auto"/>
            <w:left w:val="none" w:sz="0" w:space="0" w:color="auto"/>
            <w:bottom w:val="none" w:sz="0" w:space="0" w:color="auto"/>
            <w:right w:val="none" w:sz="0" w:space="0" w:color="auto"/>
          </w:divBdr>
          <w:divsChild>
            <w:div w:id="16001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628">
      <w:bodyDiv w:val="1"/>
      <w:marLeft w:val="0"/>
      <w:marRight w:val="0"/>
      <w:marTop w:val="0"/>
      <w:marBottom w:val="0"/>
      <w:divBdr>
        <w:top w:val="none" w:sz="0" w:space="0" w:color="auto"/>
        <w:left w:val="none" w:sz="0" w:space="0" w:color="auto"/>
        <w:bottom w:val="none" w:sz="0" w:space="0" w:color="auto"/>
        <w:right w:val="none" w:sz="0" w:space="0" w:color="auto"/>
      </w:divBdr>
    </w:div>
    <w:div w:id="1214972489">
      <w:bodyDiv w:val="1"/>
      <w:marLeft w:val="0"/>
      <w:marRight w:val="0"/>
      <w:marTop w:val="0"/>
      <w:marBottom w:val="0"/>
      <w:divBdr>
        <w:top w:val="none" w:sz="0" w:space="0" w:color="auto"/>
        <w:left w:val="none" w:sz="0" w:space="0" w:color="auto"/>
        <w:bottom w:val="none" w:sz="0" w:space="0" w:color="auto"/>
        <w:right w:val="none" w:sz="0" w:space="0" w:color="auto"/>
      </w:divBdr>
      <w:divsChild>
        <w:div w:id="1867449829">
          <w:marLeft w:val="0"/>
          <w:marRight w:val="0"/>
          <w:marTop w:val="0"/>
          <w:marBottom w:val="0"/>
          <w:divBdr>
            <w:top w:val="none" w:sz="0" w:space="0" w:color="auto"/>
            <w:left w:val="none" w:sz="0" w:space="0" w:color="auto"/>
            <w:bottom w:val="none" w:sz="0" w:space="0" w:color="auto"/>
            <w:right w:val="none" w:sz="0" w:space="0" w:color="auto"/>
          </w:divBdr>
          <w:divsChild>
            <w:div w:id="1841919678">
              <w:marLeft w:val="0"/>
              <w:marRight w:val="0"/>
              <w:marTop w:val="0"/>
              <w:marBottom w:val="0"/>
              <w:divBdr>
                <w:top w:val="none" w:sz="0" w:space="0" w:color="auto"/>
                <w:left w:val="none" w:sz="0" w:space="0" w:color="auto"/>
                <w:bottom w:val="none" w:sz="0" w:space="0" w:color="auto"/>
                <w:right w:val="none" w:sz="0" w:space="0" w:color="auto"/>
              </w:divBdr>
            </w:div>
          </w:divsChild>
        </w:div>
        <w:div w:id="360205237">
          <w:marLeft w:val="0"/>
          <w:marRight w:val="0"/>
          <w:marTop w:val="0"/>
          <w:marBottom w:val="0"/>
          <w:divBdr>
            <w:top w:val="none" w:sz="0" w:space="0" w:color="auto"/>
            <w:left w:val="none" w:sz="0" w:space="0" w:color="auto"/>
            <w:bottom w:val="none" w:sz="0" w:space="0" w:color="auto"/>
            <w:right w:val="none" w:sz="0" w:space="0" w:color="auto"/>
          </w:divBdr>
          <w:divsChild>
            <w:div w:id="986860940">
              <w:marLeft w:val="0"/>
              <w:marRight w:val="0"/>
              <w:marTop w:val="0"/>
              <w:marBottom w:val="0"/>
              <w:divBdr>
                <w:top w:val="none" w:sz="0" w:space="0" w:color="auto"/>
                <w:left w:val="none" w:sz="0" w:space="0" w:color="auto"/>
                <w:bottom w:val="none" w:sz="0" w:space="0" w:color="auto"/>
                <w:right w:val="none" w:sz="0" w:space="0" w:color="auto"/>
              </w:divBdr>
            </w:div>
          </w:divsChild>
        </w:div>
        <w:div w:id="2140537136">
          <w:marLeft w:val="0"/>
          <w:marRight w:val="0"/>
          <w:marTop w:val="0"/>
          <w:marBottom w:val="0"/>
          <w:divBdr>
            <w:top w:val="none" w:sz="0" w:space="0" w:color="auto"/>
            <w:left w:val="none" w:sz="0" w:space="0" w:color="auto"/>
            <w:bottom w:val="none" w:sz="0" w:space="0" w:color="auto"/>
            <w:right w:val="none" w:sz="0" w:space="0" w:color="auto"/>
          </w:divBdr>
          <w:divsChild>
            <w:div w:id="1891719925">
              <w:marLeft w:val="0"/>
              <w:marRight w:val="0"/>
              <w:marTop w:val="0"/>
              <w:marBottom w:val="0"/>
              <w:divBdr>
                <w:top w:val="none" w:sz="0" w:space="0" w:color="auto"/>
                <w:left w:val="none" w:sz="0" w:space="0" w:color="auto"/>
                <w:bottom w:val="none" w:sz="0" w:space="0" w:color="auto"/>
                <w:right w:val="none" w:sz="0" w:space="0" w:color="auto"/>
              </w:divBdr>
            </w:div>
          </w:divsChild>
        </w:div>
        <w:div w:id="603264482">
          <w:marLeft w:val="0"/>
          <w:marRight w:val="0"/>
          <w:marTop w:val="0"/>
          <w:marBottom w:val="0"/>
          <w:divBdr>
            <w:top w:val="none" w:sz="0" w:space="0" w:color="auto"/>
            <w:left w:val="none" w:sz="0" w:space="0" w:color="auto"/>
            <w:bottom w:val="none" w:sz="0" w:space="0" w:color="auto"/>
            <w:right w:val="none" w:sz="0" w:space="0" w:color="auto"/>
          </w:divBdr>
          <w:divsChild>
            <w:div w:id="299114245">
              <w:marLeft w:val="0"/>
              <w:marRight w:val="0"/>
              <w:marTop w:val="0"/>
              <w:marBottom w:val="0"/>
              <w:divBdr>
                <w:top w:val="none" w:sz="0" w:space="0" w:color="auto"/>
                <w:left w:val="none" w:sz="0" w:space="0" w:color="auto"/>
                <w:bottom w:val="none" w:sz="0" w:space="0" w:color="auto"/>
                <w:right w:val="none" w:sz="0" w:space="0" w:color="auto"/>
              </w:divBdr>
            </w:div>
          </w:divsChild>
        </w:div>
        <w:div w:id="810942926">
          <w:marLeft w:val="0"/>
          <w:marRight w:val="0"/>
          <w:marTop w:val="0"/>
          <w:marBottom w:val="0"/>
          <w:divBdr>
            <w:top w:val="none" w:sz="0" w:space="0" w:color="auto"/>
            <w:left w:val="none" w:sz="0" w:space="0" w:color="auto"/>
            <w:bottom w:val="none" w:sz="0" w:space="0" w:color="auto"/>
            <w:right w:val="none" w:sz="0" w:space="0" w:color="auto"/>
          </w:divBdr>
          <w:divsChild>
            <w:div w:id="21174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74533">
      <w:bodyDiv w:val="1"/>
      <w:marLeft w:val="0"/>
      <w:marRight w:val="0"/>
      <w:marTop w:val="0"/>
      <w:marBottom w:val="0"/>
      <w:divBdr>
        <w:top w:val="none" w:sz="0" w:space="0" w:color="auto"/>
        <w:left w:val="none" w:sz="0" w:space="0" w:color="auto"/>
        <w:bottom w:val="none" w:sz="0" w:space="0" w:color="auto"/>
        <w:right w:val="none" w:sz="0" w:space="0" w:color="auto"/>
      </w:divBdr>
      <w:divsChild>
        <w:div w:id="1801528602">
          <w:marLeft w:val="0"/>
          <w:marRight w:val="0"/>
          <w:marTop w:val="0"/>
          <w:marBottom w:val="0"/>
          <w:divBdr>
            <w:top w:val="none" w:sz="0" w:space="0" w:color="auto"/>
            <w:left w:val="none" w:sz="0" w:space="0" w:color="auto"/>
            <w:bottom w:val="none" w:sz="0" w:space="0" w:color="auto"/>
            <w:right w:val="none" w:sz="0" w:space="0" w:color="auto"/>
          </w:divBdr>
          <w:divsChild>
            <w:div w:id="1998804494">
              <w:marLeft w:val="0"/>
              <w:marRight w:val="0"/>
              <w:marTop w:val="0"/>
              <w:marBottom w:val="0"/>
              <w:divBdr>
                <w:top w:val="none" w:sz="0" w:space="0" w:color="auto"/>
                <w:left w:val="none" w:sz="0" w:space="0" w:color="auto"/>
                <w:bottom w:val="none" w:sz="0" w:space="0" w:color="auto"/>
                <w:right w:val="none" w:sz="0" w:space="0" w:color="auto"/>
              </w:divBdr>
            </w:div>
          </w:divsChild>
        </w:div>
        <w:div w:id="2070304462">
          <w:marLeft w:val="0"/>
          <w:marRight w:val="0"/>
          <w:marTop w:val="0"/>
          <w:marBottom w:val="0"/>
          <w:divBdr>
            <w:top w:val="none" w:sz="0" w:space="0" w:color="auto"/>
            <w:left w:val="none" w:sz="0" w:space="0" w:color="auto"/>
            <w:bottom w:val="none" w:sz="0" w:space="0" w:color="auto"/>
            <w:right w:val="none" w:sz="0" w:space="0" w:color="auto"/>
          </w:divBdr>
          <w:divsChild>
            <w:div w:id="1784107170">
              <w:marLeft w:val="0"/>
              <w:marRight w:val="0"/>
              <w:marTop w:val="0"/>
              <w:marBottom w:val="0"/>
              <w:divBdr>
                <w:top w:val="none" w:sz="0" w:space="0" w:color="auto"/>
                <w:left w:val="none" w:sz="0" w:space="0" w:color="auto"/>
                <w:bottom w:val="none" w:sz="0" w:space="0" w:color="auto"/>
                <w:right w:val="none" w:sz="0" w:space="0" w:color="auto"/>
              </w:divBdr>
            </w:div>
          </w:divsChild>
        </w:div>
        <w:div w:id="369233649">
          <w:marLeft w:val="0"/>
          <w:marRight w:val="0"/>
          <w:marTop w:val="0"/>
          <w:marBottom w:val="0"/>
          <w:divBdr>
            <w:top w:val="none" w:sz="0" w:space="0" w:color="auto"/>
            <w:left w:val="none" w:sz="0" w:space="0" w:color="auto"/>
            <w:bottom w:val="none" w:sz="0" w:space="0" w:color="auto"/>
            <w:right w:val="none" w:sz="0" w:space="0" w:color="auto"/>
          </w:divBdr>
          <w:divsChild>
            <w:div w:id="8876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7897">
      <w:bodyDiv w:val="1"/>
      <w:marLeft w:val="0"/>
      <w:marRight w:val="0"/>
      <w:marTop w:val="0"/>
      <w:marBottom w:val="0"/>
      <w:divBdr>
        <w:top w:val="none" w:sz="0" w:space="0" w:color="auto"/>
        <w:left w:val="none" w:sz="0" w:space="0" w:color="auto"/>
        <w:bottom w:val="none" w:sz="0" w:space="0" w:color="auto"/>
        <w:right w:val="none" w:sz="0" w:space="0" w:color="auto"/>
      </w:divBdr>
      <w:divsChild>
        <w:div w:id="571161424">
          <w:marLeft w:val="0"/>
          <w:marRight w:val="0"/>
          <w:marTop w:val="0"/>
          <w:marBottom w:val="180"/>
          <w:divBdr>
            <w:top w:val="none" w:sz="0" w:space="0" w:color="auto"/>
            <w:left w:val="none" w:sz="0" w:space="0" w:color="auto"/>
            <w:bottom w:val="none" w:sz="0" w:space="0" w:color="auto"/>
            <w:right w:val="none" w:sz="0" w:space="0" w:color="auto"/>
          </w:divBdr>
          <w:divsChild>
            <w:div w:id="451362040">
              <w:marLeft w:val="0"/>
              <w:marRight w:val="0"/>
              <w:marTop w:val="0"/>
              <w:marBottom w:val="0"/>
              <w:divBdr>
                <w:top w:val="none" w:sz="0" w:space="0" w:color="auto"/>
                <w:left w:val="none" w:sz="0" w:space="0" w:color="auto"/>
                <w:bottom w:val="none" w:sz="0" w:space="0" w:color="auto"/>
                <w:right w:val="none" w:sz="0" w:space="0" w:color="auto"/>
              </w:divBdr>
            </w:div>
          </w:divsChild>
        </w:div>
        <w:div w:id="1406298971">
          <w:marLeft w:val="0"/>
          <w:marRight w:val="0"/>
          <w:marTop w:val="0"/>
          <w:marBottom w:val="180"/>
          <w:divBdr>
            <w:top w:val="none" w:sz="0" w:space="0" w:color="auto"/>
            <w:left w:val="none" w:sz="0" w:space="0" w:color="auto"/>
            <w:bottom w:val="none" w:sz="0" w:space="0" w:color="auto"/>
            <w:right w:val="none" w:sz="0" w:space="0" w:color="auto"/>
          </w:divBdr>
          <w:divsChild>
            <w:div w:id="122820218">
              <w:marLeft w:val="0"/>
              <w:marRight w:val="0"/>
              <w:marTop w:val="0"/>
              <w:marBottom w:val="0"/>
              <w:divBdr>
                <w:top w:val="none" w:sz="0" w:space="0" w:color="auto"/>
                <w:left w:val="none" w:sz="0" w:space="0" w:color="auto"/>
                <w:bottom w:val="none" w:sz="0" w:space="0" w:color="auto"/>
                <w:right w:val="none" w:sz="0" w:space="0" w:color="auto"/>
              </w:divBdr>
            </w:div>
          </w:divsChild>
        </w:div>
        <w:div w:id="122970912">
          <w:marLeft w:val="0"/>
          <w:marRight w:val="0"/>
          <w:marTop w:val="0"/>
          <w:marBottom w:val="180"/>
          <w:divBdr>
            <w:top w:val="none" w:sz="0" w:space="0" w:color="auto"/>
            <w:left w:val="none" w:sz="0" w:space="0" w:color="auto"/>
            <w:bottom w:val="none" w:sz="0" w:space="0" w:color="auto"/>
            <w:right w:val="none" w:sz="0" w:space="0" w:color="auto"/>
          </w:divBdr>
          <w:divsChild>
            <w:div w:id="414593528">
              <w:marLeft w:val="0"/>
              <w:marRight w:val="0"/>
              <w:marTop w:val="0"/>
              <w:marBottom w:val="0"/>
              <w:divBdr>
                <w:top w:val="none" w:sz="0" w:space="0" w:color="auto"/>
                <w:left w:val="none" w:sz="0" w:space="0" w:color="auto"/>
                <w:bottom w:val="none" w:sz="0" w:space="0" w:color="auto"/>
                <w:right w:val="none" w:sz="0" w:space="0" w:color="auto"/>
              </w:divBdr>
            </w:div>
          </w:divsChild>
        </w:div>
        <w:div w:id="504049916">
          <w:marLeft w:val="0"/>
          <w:marRight w:val="0"/>
          <w:marTop w:val="0"/>
          <w:marBottom w:val="180"/>
          <w:divBdr>
            <w:top w:val="none" w:sz="0" w:space="0" w:color="auto"/>
            <w:left w:val="none" w:sz="0" w:space="0" w:color="auto"/>
            <w:bottom w:val="none" w:sz="0" w:space="0" w:color="auto"/>
            <w:right w:val="none" w:sz="0" w:space="0" w:color="auto"/>
          </w:divBdr>
          <w:divsChild>
            <w:div w:id="1593511514">
              <w:marLeft w:val="0"/>
              <w:marRight w:val="0"/>
              <w:marTop w:val="0"/>
              <w:marBottom w:val="0"/>
              <w:divBdr>
                <w:top w:val="none" w:sz="0" w:space="0" w:color="auto"/>
                <w:left w:val="none" w:sz="0" w:space="0" w:color="auto"/>
                <w:bottom w:val="none" w:sz="0" w:space="0" w:color="auto"/>
                <w:right w:val="none" w:sz="0" w:space="0" w:color="auto"/>
              </w:divBdr>
            </w:div>
          </w:divsChild>
        </w:div>
        <w:div w:id="2060592224">
          <w:marLeft w:val="0"/>
          <w:marRight w:val="0"/>
          <w:marTop w:val="0"/>
          <w:marBottom w:val="180"/>
          <w:divBdr>
            <w:top w:val="none" w:sz="0" w:space="0" w:color="auto"/>
            <w:left w:val="none" w:sz="0" w:space="0" w:color="auto"/>
            <w:bottom w:val="none" w:sz="0" w:space="0" w:color="auto"/>
            <w:right w:val="none" w:sz="0" w:space="0" w:color="auto"/>
          </w:divBdr>
          <w:divsChild>
            <w:div w:id="1345593463">
              <w:marLeft w:val="0"/>
              <w:marRight w:val="0"/>
              <w:marTop w:val="0"/>
              <w:marBottom w:val="0"/>
              <w:divBdr>
                <w:top w:val="none" w:sz="0" w:space="0" w:color="auto"/>
                <w:left w:val="none" w:sz="0" w:space="0" w:color="auto"/>
                <w:bottom w:val="none" w:sz="0" w:space="0" w:color="auto"/>
                <w:right w:val="none" w:sz="0" w:space="0" w:color="auto"/>
              </w:divBdr>
            </w:div>
          </w:divsChild>
        </w:div>
        <w:div w:id="1555965086">
          <w:marLeft w:val="0"/>
          <w:marRight w:val="0"/>
          <w:marTop w:val="0"/>
          <w:marBottom w:val="180"/>
          <w:divBdr>
            <w:top w:val="none" w:sz="0" w:space="0" w:color="auto"/>
            <w:left w:val="none" w:sz="0" w:space="0" w:color="auto"/>
            <w:bottom w:val="none" w:sz="0" w:space="0" w:color="auto"/>
            <w:right w:val="none" w:sz="0" w:space="0" w:color="auto"/>
          </w:divBdr>
          <w:divsChild>
            <w:div w:id="1343900012">
              <w:marLeft w:val="0"/>
              <w:marRight w:val="0"/>
              <w:marTop w:val="0"/>
              <w:marBottom w:val="0"/>
              <w:divBdr>
                <w:top w:val="none" w:sz="0" w:space="0" w:color="auto"/>
                <w:left w:val="none" w:sz="0" w:space="0" w:color="auto"/>
                <w:bottom w:val="none" w:sz="0" w:space="0" w:color="auto"/>
                <w:right w:val="none" w:sz="0" w:space="0" w:color="auto"/>
              </w:divBdr>
              <w:divsChild>
                <w:div w:id="47456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98450">
          <w:marLeft w:val="0"/>
          <w:marRight w:val="0"/>
          <w:marTop w:val="0"/>
          <w:marBottom w:val="180"/>
          <w:divBdr>
            <w:top w:val="none" w:sz="0" w:space="0" w:color="auto"/>
            <w:left w:val="none" w:sz="0" w:space="0" w:color="auto"/>
            <w:bottom w:val="none" w:sz="0" w:space="0" w:color="auto"/>
            <w:right w:val="none" w:sz="0" w:space="0" w:color="auto"/>
          </w:divBdr>
          <w:divsChild>
            <w:div w:id="1496258028">
              <w:marLeft w:val="0"/>
              <w:marRight w:val="0"/>
              <w:marTop w:val="0"/>
              <w:marBottom w:val="0"/>
              <w:divBdr>
                <w:top w:val="none" w:sz="0" w:space="0" w:color="auto"/>
                <w:left w:val="none" w:sz="0" w:space="0" w:color="auto"/>
                <w:bottom w:val="none" w:sz="0" w:space="0" w:color="auto"/>
                <w:right w:val="none" w:sz="0" w:space="0" w:color="auto"/>
              </w:divBdr>
            </w:div>
          </w:divsChild>
        </w:div>
        <w:div w:id="738556366">
          <w:marLeft w:val="0"/>
          <w:marRight w:val="0"/>
          <w:marTop w:val="0"/>
          <w:marBottom w:val="180"/>
          <w:divBdr>
            <w:top w:val="none" w:sz="0" w:space="0" w:color="auto"/>
            <w:left w:val="none" w:sz="0" w:space="0" w:color="auto"/>
            <w:bottom w:val="none" w:sz="0" w:space="0" w:color="auto"/>
            <w:right w:val="none" w:sz="0" w:space="0" w:color="auto"/>
          </w:divBdr>
          <w:divsChild>
            <w:div w:id="358703962">
              <w:marLeft w:val="0"/>
              <w:marRight w:val="0"/>
              <w:marTop w:val="0"/>
              <w:marBottom w:val="0"/>
              <w:divBdr>
                <w:top w:val="none" w:sz="0" w:space="0" w:color="auto"/>
                <w:left w:val="none" w:sz="0" w:space="0" w:color="auto"/>
                <w:bottom w:val="none" w:sz="0" w:space="0" w:color="auto"/>
                <w:right w:val="none" w:sz="0" w:space="0" w:color="auto"/>
              </w:divBdr>
            </w:div>
          </w:divsChild>
        </w:div>
        <w:div w:id="1220361789">
          <w:marLeft w:val="0"/>
          <w:marRight w:val="0"/>
          <w:marTop w:val="0"/>
          <w:marBottom w:val="180"/>
          <w:divBdr>
            <w:top w:val="none" w:sz="0" w:space="0" w:color="auto"/>
            <w:left w:val="none" w:sz="0" w:space="0" w:color="auto"/>
            <w:bottom w:val="none" w:sz="0" w:space="0" w:color="auto"/>
            <w:right w:val="none" w:sz="0" w:space="0" w:color="auto"/>
          </w:divBdr>
          <w:divsChild>
            <w:div w:id="2138403893">
              <w:marLeft w:val="0"/>
              <w:marRight w:val="0"/>
              <w:marTop w:val="0"/>
              <w:marBottom w:val="0"/>
              <w:divBdr>
                <w:top w:val="none" w:sz="0" w:space="0" w:color="auto"/>
                <w:left w:val="none" w:sz="0" w:space="0" w:color="auto"/>
                <w:bottom w:val="none" w:sz="0" w:space="0" w:color="auto"/>
                <w:right w:val="none" w:sz="0" w:space="0" w:color="auto"/>
              </w:divBdr>
            </w:div>
          </w:divsChild>
        </w:div>
        <w:div w:id="106194006">
          <w:marLeft w:val="0"/>
          <w:marRight w:val="0"/>
          <w:marTop w:val="0"/>
          <w:marBottom w:val="180"/>
          <w:divBdr>
            <w:top w:val="none" w:sz="0" w:space="0" w:color="auto"/>
            <w:left w:val="none" w:sz="0" w:space="0" w:color="auto"/>
            <w:bottom w:val="none" w:sz="0" w:space="0" w:color="auto"/>
            <w:right w:val="none" w:sz="0" w:space="0" w:color="auto"/>
          </w:divBdr>
          <w:divsChild>
            <w:div w:id="144372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9813">
      <w:bodyDiv w:val="1"/>
      <w:marLeft w:val="0"/>
      <w:marRight w:val="0"/>
      <w:marTop w:val="0"/>
      <w:marBottom w:val="0"/>
      <w:divBdr>
        <w:top w:val="none" w:sz="0" w:space="0" w:color="auto"/>
        <w:left w:val="none" w:sz="0" w:space="0" w:color="auto"/>
        <w:bottom w:val="none" w:sz="0" w:space="0" w:color="auto"/>
        <w:right w:val="none" w:sz="0" w:space="0" w:color="auto"/>
      </w:divBdr>
      <w:divsChild>
        <w:div w:id="646783254">
          <w:marLeft w:val="0"/>
          <w:marRight w:val="0"/>
          <w:marTop w:val="0"/>
          <w:marBottom w:val="0"/>
          <w:divBdr>
            <w:top w:val="none" w:sz="0" w:space="0" w:color="auto"/>
            <w:left w:val="none" w:sz="0" w:space="0" w:color="auto"/>
            <w:bottom w:val="none" w:sz="0" w:space="0" w:color="auto"/>
            <w:right w:val="none" w:sz="0" w:space="0" w:color="auto"/>
          </w:divBdr>
          <w:divsChild>
            <w:div w:id="1950896745">
              <w:marLeft w:val="0"/>
              <w:marRight w:val="0"/>
              <w:marTop w:val="0"/>
              <w:marBottom w:val="0"/>
              <w:divBdr>
                <w:top w:val="none" w:sz="0" w:space="0" w:color="auto"/>
                <w:left w:val="none" w:sz="0" w:space="0" w:color="auto"/>
                <w:bottom w:val="none" w:sz="0" w:space="0" w:color="auto"/>
                <w:right w:val="none" w:sz="0" w:space="0" w:color="auto"/>
              </w:divBdr>
            </w:div>
          </w:divsChild>
        </w:div>
        <w:div w:id="1817069915">
          <w:marLeft w:val="0"/>
          <w:marRight w:val="0"/>
          <w:marTop w:val="0"/>
          <w:marBottom w:val="0"/>
          <w:divBdr>
            <w:top w:val="none" w:sz="0" w:space="0" w:color="auto"/>
            <w:left w:val="none" w:sz="0" w:space="0" w:color="auto"/>
            <w:bottom w:val="none" w:sz="0" w:space="0" w:color="auto"/>
            <w:right w:val="none" w:sz="0" w:space="0" w:color="auto"/>
          </w:divBdr>
          <w:divsChild>
            <w:div w:id="1515535917">
              <w:marLeft w:val="0"/>
              <w:marRight w:val="0"/>
              <w:marTop w:val="0"/>
              <w:marBottom w:val="0"/>
              <w:divBdr>
                <w:top w:val="none" w:sz="0" w:space="0" w:color="auto"/>
                <w:left w:val="none" w:sz="0" w:space="0" w:color="auto"/>
                <w:bottom w:val="none" w:sz="0" w:space="0" w:color="auto"/>
                <w:right w:val="none" w:sz="0" w:space="0" w:color="auto"/>
              </w:divBdr>
            </w:div>
          </w:divsChild>
        </w:div>
        <w:div w:id="199979008">
          <w:marLeft w:val="0"/>
          <w:marRight w:val="0"/>
          <w:marTop w:val="0"/>
          <w:marBottom w:val="0"/>
          <w:divBdr>
            <w:top w:val="none" w:sz="0" w:space="0" w:color="auto"/>
            <w:left w:val="none" w:sz="0" w:space="0" w:color="auto"/>
            <w:bottom w:val="none" w:sz="0" w:space="0" w:color="auto"/>
            <w:right w:val="none" w:sz="0" w:space="0" w:color="auto"/>
          </w:divBdr>
          <w:divsChild>
            <w:div w:id="1097823594">
              <w:marLeft w:val="0"/>
              <w:marRight w:val="0"/>
              <w:marTop w:val="0"/>
              <w:marBottom w:val="0"/>
              <w:divBdr>
                <w:top w:val="none" w:sz="0" w:space="0" w:color="auto"/>
                <w:left w:val="none" w:sz="0" w:space="0" w:color="auto"/>
                <w:bottom w:val="none" w:sz="0" w:space="0" w:color="auto"/>
                <w:right w:val="none" w:sz="0" w:space="0" w:color="auto"/>
              </w:divBdr>
            </w:div>
          </w:divsChild>
        </w:div>
        <w:div w:id="402068903">
          <w:marLeft w:val="0"/>
          <w:marRight w:val="0"/>
          <w:marTop w:val="0"/>
          <w:marBottom w:val="0"/>
          <w:divBdr>
            <w:top w:val="none" w:sz="0" w:space="0" w:color="auto"/>
            <w:left w:val="none" w:sz="0" w:space="0" w:color="auto"/>
            <w:bottom w:val="none" w:sz="0" w:space="0" w:color="auto"/>
            <w:right w:val="none" w:sz="0" w:space="0" w:color="auto"/>
          </w:divBdr>
          <w:divsChild>
            <w:div w:id="1634557482">
              <w:marLeft w:val="0"/>
              <w:marRight w:val="0"/>
              <w:marTop w:val="0"/>
              <w:marBottom w:val="0"/>
              <w:divBdr>
                <w:top w:val="none" w:sz="0" w:space="0" w:color="auto"/>
                <w:left w:val="none" w:sz="0" w:space="0" w:color="auto"/>
                <w:bottom w:val="none" w:sz="0" w:space="0" w:color="auto"/>
                <w:right w:val="none" w:sz="0" w:space="0" w:color="auto"/>
              </w:divBdr>
            </w:div>
          </w:divsChild>
        </w:div>
        <w:div w:id="2112162068">
          <w:marLeft w:val="0"/>
          <w:marRight w:val="0"/>
          <w:marTop w:val="0"/>
          <w:marBottom w:val="0"/>
          <w:divBdr>
            <w:top w:val="none" w:sz="0" w:space="0" w:color="auto"/>
            <w:left w:val="none" w:sz="0" w:space="0" w:color="auto"/>
            <w:bottom w:val="none" w:sz="0" w:space="0" w:color="auto"/>
            <w:right w:val="none" w:sz="0" w:space="0" w:color="auto"/>
          </w:divBdr>
          <w:divsChild>
            <w:div w:id="11926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10673">
      <w:bodyDiv w:val="1"/>
      <w:marLeft w:val="0"/>
      <w:marRight w:val="0"/>
      <w:marTop w:val="0"/>
      <w:marBottom w:val="0"/>
      <w:divBdr>
        <w:top w:val="none" w:sz="0" w:space="0" w:color="auto"/>
        <w:left w:val="none" w:sz="0" w:space="0" w:color="auto"/>
        <w:bottom w:val="none" w:sz="0" w:space="0" w:color="auto"/>
        <w:right w:val="none" w:sz="0" w:space="0" w:color="auto"/>
      </w:divBdr>
      <w:divsChild>
        <w:div w:id="423964233">
          <w:marLeft w:val="0"/>
          <w:marRight w:val="0"/>
          <w:marTop w:val="0"/>
          <w:marBottom w:val="0"/>
          <w:divBdr>
            <w:top w:val="none" w:sz="0" w:space="0" w:color="auto"/>
            <w:left w:val="none" w:sz="0" w:space="0" w:color="auto"/>
            <w:bottom w:val="none" w:sz="0" w:space="0" w:color="auto"/>
            <w:right w:val="none" w:sz="0" w:space="0" w:color="auto"/>
          </w:divBdr>
        </w:div>
      </w:divsChild>
    </w:div>
    <w:div w:id="1307586146">
      <w:bodyDiv w:val="1"/>
      <w:marLeft w:val="0"/>
      <w:marRight w:val="0"/>
      <w:marTop w:val="0"/>
      <w:marBottom w:val="0"/>
      <w:divBdr>
        <w:top w:val="none" w:sz="0" w:space="0" w:color="auto"/>
        <w:left w:val="none" w:sz="0" w:space="0" w:color="auto"/>
        <w:bottom w:val="none" w:sz="0" w:space="0" w:color="auto"/>
        <w:right w:val="none" w:sz="0" w:space="0" w:color="auto"/>
      </w:divBdr>
      <w:divsChild>
        <w:div w:id="1496145443">
          <w:marLeft w:val="0"/>
          <w:marRight w:val="0"/>
          <w:marTop w:val="0"/>
          <w:marBottom w:val="0"/>
          <w:divBdr>
            <w:top w:val="none" w:sz="0" w:space="0" w:color="auto"/>
            <w:left w:val="none" w:sz="0" w:space="0" w:color="auto"/>
            <w:bottom w:val="none" w:sz="0" w:space="0" w:color="auto"/>
            <w:right w:val="none" w:sz="0" w:space="0" w:color="auto"/>
          </w:divBdr>
          <w:divsChild>
            <w:div w:id="825706163">
              <w:marLeft w:val="0"/>
              <w:marRight w:val="0"/>
              <w:marTop w:val="0"/>
              <w:marBottom w:val="0"/>
              <w:divBdr>
                <w:top w:val="none" w:sz="0" w:space="0" w:color="auto"/>
                <w:left w:val="none" w:sz="0" w:space="0" w:color="auto"/>
                <w:bottom w:val="none" w:sz="0" w:space="0" w:color="auto"/>
                <w:right w:val="none" w:sz="0" w:space="0" w:color="auto"/>
              </w:divBdr>
            </w:div>
          </w:divsChild>
        </w:div>
        <w:div w:id="1254360553">
          <w:marLeft w:val="0"/>
          <w:marRight w:val="0"/>
          <w:marTop w:val="0"/>
          <w:marBottom w:val="0"/>
          <w:divBdr>
            <w:top w:val="none" w:sz="0" w:space="0" w:color="auto"/>
            <w:left w:val="none" w:sz="0" w:space="0" w:color="auto"/>
            <w:bottom w:val="none" w:sz="0" w:space="0" w:color="auto"/>
            <w:right w:val="none" w:sz="0" w:space="0" w:color="auto"/>
          </w:divBdr>
          <w:divsChild>
            <w:div w:id="320744263">
              <w:marLeft w:val="0"/>
              <w:marRight w:val="0"/>
              <w:marTop w:val="0"/>
              <w:marBottom w:val="0"/>
              <w:divBdr>
                <w:top w:val="none" w:sz="0" w:space="0" w:color="auto"/>
                <w:left w:val="none" w:sz="0" w:space="0" w:color="auto"/>
                <w:bottom w:val="none" w:sz="0" w:space="0" w:color="auto"/>
                <w:right w:val="none" w:sz="0" w:space="0" w:color="auto"/>
              </w:divBdr>
            </w:div>
          </w:divsChild>
        </w:div>
        <w:div w:id="2145539463">
          <w:marLeft w:val="0"/>
          <w:marRight w:val="0"/>
          <w:marTop w:val="0"/>
          <w:marBottom w:val="0"/>
          <w:divBdr>
            <w:top w:val="none" w:sz="0" w:space="0" w:color="auto"/>
            <w:left w:val="none" w:sz="0" w:space="0" w:color="auto"/>
            <w:bottom w:val="none" w:sz="0" w:space="0" w:color="auto"/>
            <w:right w:val="none" w:sz="0" w:space="0" w:color="auto"/>
          </w:divBdr>
          <w:divsChild>
            <w:div w:id="12130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7973">
      <w:bodyDiv w:val="1"/>
      <w:marLeft w:val="0"/>
      <w:marRight w:val="0"/>
      <w:marTop w:val="0"/>
      <w:marBottom w:val="0"/>
      <w:divBdr>
        <w:top w:val="none" w:sz="0" w:space="0" w:color="auto"/>
        <w:left w:val="none" w:sz="0" w:space="0" w:color="auto"/>
        <w:bottom w:val="none" w:sz="0" w:space="0" w:color="auto"/>
        <w:right w:val="none" w:sz="0" w:space="0" w:color="auto"/>
      </w:divBdr>
      <w:divsChild>
        <w:div w:id="163865442">
          <w:marLeft w:val="0"/>
          <w:marRight w:val="0"/>
          <w:marTop w:val="0"/>
          <w:marBottom w:val="0"/>
          <w:divBdr>
            <w:top w:val="none" w:sz="0" w:space="0" w:color="auto"/>
            <w:left w:val="none" w:sz="0" w:space="0" w:color="auto"/>
            <w:bottom w:val="none" w:sz="0" w:space="0" w:color="auto"/>
            <w:right w:val="none" w:sz="0" w:space="0" w:color="auto"/>
          </w:divBdr>
          <w:divsChild>
            <w:div w:id="219052327">
              <w:marLeft w:val="0"/>
              <w:marRight w:val="0"/>
              <w:marTop w:val="0"/>
              <w:marBottom w:val="0"/>
              <w:divBdr>
                <w:top w:val="none" w:sz="0" w:space="0" w:color="auto"/>
                <w:left w:val="none" w:sz="0" w:space="0" w:color="auto"/>
                <w:bottom w:val="none" w:sz="0" w:space="0" w:color="auto"/>
                <w:right w:val="none" w:sz="0" w:space="0" w:color="auto"/>
              </w:divBdr>
            </w:div>
          </w:divsChild>
        </w:div>
        <w:div w:id="1855924389">
          <w:marLeft w:val="0"/>
          <w:marRight w:val="0"/>
          <w:marTop w:val="0"/>
          <w:marBottom w:val="0"/>
          <w:divBdr>
            <w:top w:val="none" w:sz="0" w:space="0" w:color="auto"/>
            <w:left w:val="none" w:sz="0" w:space="0" w:color="auto"/>
            <w:bottom w:val="none" w:sz="0" w:space="0" w:color="auto"/>
            <w:right w:val="none" w:sz="0" w:space="0" w:color="auto"/>
          </w:divBdr>
          <w:divsChild>
            <w:div w:id="15938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83713">
      <w:bodyDiv w:val="1"/>
      <w:marLeft w:val="0"/>
      <w:marRight w:val="0"/>
      <w:marTop w:val="0"/>
      <w:marBottom w:val="0"/>
      <w:divBdr>
        <w:top w:val="none" w:sz="0" w:space="0" w:color="auto"/>
        <w:left w:val="none" w:sz="0" w:space="0" w:color="auto"/>
        <w:bottom w:val="none" w:sz="0" w:space="0" w:color="auto"/>
        <w:right w:val="none" w:sz="0" w:space="0" w:color="auto"/>
      </w:divBdr>
      <w:divsChild>
        <w:div w:id="1783768165">
          <w:marLeft w:val="0"/>
          <w:marRight w:val="0"/>
          <w:marTop w:val="0"/>
          <w:marBottom w:val="0"/>
          <w:divBdr>
            <w:top w:val="none" w:sz="0" w:space="0" w:color="auto"/>
            <w:left w:val="none" w:sz="0" w:space="0" w:color="auto"/>
            <w:bottom w:val="none" w:sz="0" w:space="0" w:color="auto"/>
            <w:right w:val="none" w:sz="0" w:space="0" w:color="auto"/>
          </w:divBdr>
          <w:divsChild>
            <w:div w:id="1027558798">
              <w:marLeft w:val="0"/>
              <w:marRight w:val="0"/>
              <w:marTop w:val="0"/>
              <w:marBottom w:val="0"/>
              <w:divBdr>
                <w:top w:val="none" w:sz="0" w:space="0" w:color="auto"/>
                <w:left w:val="none" w:sz="0" w:space="0" w:color="auto"/>
                <w:bottom w:val="none" w:sz="0" w:space="0" w:color="auto"/>
                <w:right w:val="none" w:sz="0" w:space="0" w:color="auto"/>
              </w:divBdr>
            </w:div>
          </w:divsChild>
        </w:div>
        <w:div w:id="294604842">
          <w:marLeft w:val="0"/>
          <w:marRight w:val="0"/>
          <w:marTop w:val="0"/>
          <w:marBottom w:val="0"/>
          <w:divBdr>
            <w:top w:val="none" w:sz="0" w:space="0" w:color="auto"/>
            <w:left w:val="none" w:sz="0" w:space="0" w:color="auto"/>
            <w:bottom w:val="none" w:sz="0" w:space="0" w:color="auto"/>
            <w:right w:val="none" w:sz="0" w:space="0" w:color="auto"/>
          </w:divBdr>
          <w:divsChild>
            <w:div w:id="1260066768">
              <w:marLeft w:val="0"/>
              <w:marRight w:val="0"/>
              <w:marTop w:val="0"/>
              <w:marBottom w:val="0"/>
              <w:divBdr>
                <w:top w:val="none" w:sz="0" w:space="0" w:color="auto"/>
                <w:left w:val="none" w:sz="0" w:space="0" w:color="auto"/>
                <w:bottom w:val="none" w:sz="0" w:space="0" w:color="auto"/>
                <w:right w:val="none" w:sz="0" w:space="0" w:color="auto"/>
              </w:divBdr>
            </w:div>
          </w:divsChild>
        </w:div>
        <w:div w:id="1085152014">
          <w:marLeft w:val="0"/>
          <w:marRight w:val="0"/>
          <w:marTop w:val="0"/>
          <w:marBottom w:val="0"/>
          <w:divBdr>
            <w:top w:val="none" w:sz="0" w:space="0" w:color="auto"/>
            <w:left w:val="none" w:sz="0" w:space="0" w:color="auto"/>
            <w:bottom w:val="none" w:sz="0" w:space="0" w:color="auto"/>
            <w:right w:val="none" w:sz="0" w:space="0" w:color="auto"/>
          </w:divBdr>
          <w:divsChild>
            <w:div w:id="1841000437">
              <w:marLeft w:val="0"/>
              <w:marRight w:val="0"/>
              <w:marTop w:val="0"/>
              <w:marBottom w:val="0"/>
              <w:divBdr>
                <w:top w:val="none" w:sz="0" w:space="0" w:color="auto"/>
                <w:left w:val="none" w:sz="0" w:space="0" w:color="auto"/>
                <w:bottom w:val="none" w:sz="0" w:space="0" w:color="auto"/>
                <w:right w:val="none" w:sz="0" w:space="0" w:color="auto"/>
              </w:divBdr>
            </w:div>
          </w:divsChild>
        </w:div>
        <w:div w:id="675158761">
          <w:marLeft w:val="0"/>
          <w:marRight w:val="0"/>
          <w:marTop w:val="0"/>
          <w:marBottom w:val="0"/>
          <w:divBdr>
            <w:top w:val="none" w:sz="0" w:space="0" w:color="auto"/>
            <w:left w:val="none" w:sz="0" w:space="0" w:color="auto"/>
            <w:bottom w:val="none" w:sz="0" w:space="0" w:color="auto"/>
            <w:right w:val="none" w:sz="0" w:space="0" w:color="auto"/>
          </w:divBdr>
          <w:divsChild>
            <w:div w:id="1787578144">
              <w:marLeft w:val="0"/>
              <w:marRight w:val="0"/>
              <w:marTop w:val="0"/>
              <w:marBottom w:val="0"/>
              <w:divBdr>
                <w:top w:val="none" w:sz="0" w:space="0" w:color="auto"/>
                <w:left w:val="none" w:sz="0" w:space="0" w:color="auto"/>
                <w:bottom w:val="none" w:sz="0" w:space="0" w:color="auto"/>
                <w:right w:val="none" w:sz="0" w:space="0" w:color="auto"/>
              </w:divBdr>
            </w:div>
          </w:divsChild>
        </w:div>
        <w:div w:id="683242121">
          <w:marLeft w:val="0"/>
          <w:marRight w:val="0"/>
          <w:marTop w:val="0"/>
          <w:marBottom w:val="0"/>
          <w:divBdr>
            <w:top w:val="none" w:sz="0" w:space="0" w:color="auto"/>
            <w:left w:val="none" w:sz="0" w:space="0" w:color="auto"/>
            <w:bottom w:val="none" w:sz="0" w:space="0" w:color="auto"/>
            <w:right w:val="none" w:sz="0" w:space="0" w:color="auto"/>
          </w:divBdr>
          <w:divsChild>
            <w:div w:id="1832329062">
              <w:marLeft w:val="0"/>
              <w:marRight w:val="0"/>
              <w:marTop w:val="0"/>
              <w:marBottom w:val="0"/>
              <w:divBdr>
                <w:top w:val="none" w:sz="0" w:space="0" w:color="auto"/>
                <w:left w:val="none" w:sz="0" w:space="0" w:color="auto"/>
                <w:bottom w:val="none" w:sz="0" w:space="0" w:color="auto"/>
                <w:right w:val="none" w:sz="0" w:space="0" w:color="auto"/>
              </w:divBdr>
            </w:div>
          </w:divsChild>
        </w:div>
        <w:div w:id="1636831639">
          <w:marLeft w:val="0"/>
          <w:marRight w:val="0"/>
          <w:marTop w:val="0"/>
          <w:marBottom w:val="0"/>
          <w:divBdr>
            <w:top w:val="none" w:sz="0" w:space="0" w:color="auto"/>
            <w:left w:val="none" w:sz="0" w:space="0" w:color="auto"/>
            <w:bottom w:val="none" w:sz="0" w:space="0" w:color="auto"/>
            <w:right w:val="none" w:sz="0" w:space="0" w:color="auto"/>
          </w:divBdr>
          <w:divsChild>
            <w:div w:id="407192053">
              <w:marLeft w:val="0"/>
              <w:marRight w:val="0"/>
              <w:marTop w:val="0"/>
              <w:marBottom w:val="0"/>
              <w:divBdr>
                <w:top w:val="none" w:sz="0" w:space="0" w:color="auto"/>
                <w:left w:val="none" w:sz="0" w:space="0" w:color="auto"/>
                <w:bottom w:val="none" w:sz="0" w:space="0" w:color="auto"/>
                <w:right w:val="none" w:sz="0" w:space="0" w:color="auto"/>
              </w:divBdr>
            </w:div>
          </w:divsChild>
        </w:div>
        <w:div w:id="1502113862">
          <w:marLeft w:val="0"/>
          <w:marRight w:val="0"/>
          <w:marTop w:val="0"/>
          <w:marBottom w:val="0"/>
          <w:divBdr>
            <w:top w:val="none" w:sz="0" w:space="0" w:color="auto"/>
            <w:left w:val="none" w:sz="0" w:space="0" w:color="auto"/>
            <w:bottom w:val="none" w:sz="0" w:space="0" w:color="auto"/>
            <w:right w:val="none" w:sz="0" w:space="0" w:color="auto"/>
          </w:divBdr>
          <w:divsChild>
            <w:div w:id="15353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66446">
      <w:bodyDiv w:val="1"/>
      <w:marLeft w:val="0"/>
      <w:marRight w:val="0"/>
      <w:marTop w:val="0"/>
      <w:marBottom w:val="0"/>
      <w:divBdr>
        <w:top w:val="none" w:sz="0" w:space="0" w:color="auto"/>
        <w:left w:val="none" w:sz="0" w:space="0" w:color="auto"/>
        <w:bottom w:val="none" w:sz="0" w:space="0" w:color="auto"/>
        <w:right w:val="none" w:sz="0" w:space="0" w:color="auto"/>
      </w:divBdr>
      <w:divsChild>
        <w:div w:id="969021229">
          <w:marLeft w:val="0"/>
          <w:marRight w:val="0"/>
          <w:marTop w:val="0"/>
          <w:marBottom w:val="0"/>
          <w:divBdr>
            <w:top w:val="none" w:sz="0" w:space="0" w:color="auto"/>
            <w:left w:val="none" w:sz="0" w:space="0" w:color="auto"/>
            <w:bottom w:val="none" w:sz="0" w:space="0" w:color="auto"/>
            <w:right w:val="none" w:sz="0" w:space="0" w:color="auto"/>
          </w:divBdr>
          <w:divsChild>
            <w:div w:id="516509409">
              <w:marLeft w:val="0"/>
              <w:marRight w:val="0"/>
              <w:marTop w:val="0"/>
              <w:marBottom w:val="0"/>
              <w:divBdr>
                <w:top w:val="none" w:sz="0" w:space="0" w:color="auto"/>
                <w:left w:val="none" w:sz="0" w:space="0" w:color="auto"/>
                <w:bottom w:val="none" w:sz="0" w:space="0" w:color="auto"/>
                <w:right w:val="none" w:sz="0" w:space="0" w:color="auto"/>
              </w:divBdr>
            </w:div>
          </w:divsChild>
        </w:div>
        <w:div w:id="1032151970">
          <w:marLeft w:val="0"/>
          <w:marRight w:val="0"/>
          <w:marTop w:val="0"/>
          <w:marBottom w:val="0"/>
          <w:divBdr>
            <w:top w:val="none" w:sz="0" w:space="0" w:color="auto"/>
            <w:left w:val="none" w:sz="0" w:space="0" w:color="auto"/>
            <w:bottom w:val="none" w:sz="0" w:space="0" w:color="auto"/>
            <w:right w:val="none" w:sz="0" w:space="0" w:color="auto"/>
          </w:divBdr>
          <w:divsChild>
            <w:div w:id="1027870278">
              <w:marLeft w:val="0"/>
              <w:marRight w:val="0"/>
              <w:marTop w:val="0"/>
              <w:marBottom w:val="0"/>
              <w:divBdr>
                <w:top w:val="none" w:sz="0" w:space="0" w:color="auto"/>
                <w:left w:val="none" w:sz="0" w:space="0" w:color="auto"/>
                <w:bottom w:val="none" w:sz="0" w:space="0" w:color="auto"/>
                <w:right w:val="none" w:sz="0" w:space="0" w:color="auto"/>
              </w:divBdr>
              <w:divsChild>
                <w:div w:id="730228851">
                  <w:marLeft w:val="0"/>
                  <w:marRight w:val="0"/>
                  <w:marTop w:val="0"/>
                  <w:marBottom w:val="0"/>
                  <w:divBdr>
                    <w:top w:val="none" w:sz="0" w:space="0" w:color="auto"/>
                    <w:left w:val="none" w:sz="0" w:space="0" w:color="auto"/>
                    <w:bottom w:val="none" w:sz="0" w:space="0" w:color="auto"/>
                    <w:right w:val="none" w:sz="0" w:space="0" w:color="auto"/>
                  </w:divBdr>
                  <w:divsChild>
                    <w:div w:id="731391111">
                      <w:marLeft w:val="0"/>
                      <w:marRight w:val="0"/>
                      <w:marTop w:val="0"/>
                      <w:marBottom w:val="0"/>
                      <w:divBdr>
                        <w:top w:val="none" w:sz="0" w:space="0" w:color="auto"/>
                        <w:left w:val="none" w:sz="0" w:space="0" w:color="auto"/>
                        <w:bottom w:val="none" w:sz="0" w:space="0" w:color="auto"/>
                        <w:right w:val="none" w:sz="0" w:space="0" w:color="auto"/>
                      </w:divBdr>
                    </w:div>
                    <w:div w:id="1406686827">
                      <w:marLeft w:val="0"/>
                      <w:marRight w:val="0"/>
                      <w:marTop w:val="0"/>
                      <w:marBottom w:val="0"/>
                      <w:divBdr>
                        <w:top w:val="none" w:sz="0" w:space="0" w:color="auto"/>
                        <w:left w:val="none" w:sz="0" w:space="0" w:color="auto"/>
                        <w:bottom w:val="none" w:sz="0" w:space="0" w:color="auto"/>
                        <w:right w:val="none" w:sz="0" w:space="0" w:color="auto"/>
                      </w:divBdr>
                    </w:div>
                    <w:div w:id="1776171102">
                      <w:marLeft w:val="0"/>
                      <w:marRight w:val="0"/>
                      <w:marTop w:val="0"/>
                      <w:marBottom w:val="0"/>
                      <w:divBdr>
                        <w:top w:val="none" w:sz="0" w:space="0" w:color="auto"/>
                        <w:left w:val="none" w:sz="0" w:space="0" w:color="auto"/>
                        <w:bottom w:val="none" w:sz="0" w:space="0" w:color="auto"/>
                        <w:right w:val="none" w:sz="0" w:space="0" w:color="auto"/>
                      </w:divBdr>
                    </w:div>
                    <w:div w:id="227542812">
                      <w:marLeft w:val="0"/>
                      <w:marRight w:val="0"/>
                      <w:marTop w:val="0"/>
                      <w:marBottom w:val="0"/>
                      <w:divBdr>
                        <w:top w:val="none" w:sz="0" w:space="0" w:color="auto"/>
                        <w:left w:val="none" w:sz="0" w:space="0" w:color="auto"/>
                        <w:bottom w:val="none" w:sz="0" w:space="0" w:color="auto"/>
                        <w:right w:val="none" w:sz="0" w:space="0" w:color="auto"/>
                      </w:divBdr>
                    </w:div>
                    <w:div w:id="1185900479">
                      <w:marLeft w:val="0"/>
                      <w:marRight w:val="0"/>
                      <w:marTop w:val="0"/>
                      <w:marBottom w:val="0"/>
                      <w:divBdr>
                        <w:top w:val="none" w:sz="0" w:space="0" w:color="auto"/>
                        <w:left w:val="none" w:sz="0" w:space="0" w:color="auto"/>
                        <w:bottom w:val="none" w:sz="0" w:space="0" w:color="auto"/>
                        <w:right w:val="none" w:sz="0" w:space="0" w:color="auto"/>
                      </w:divBdr>
                    </w:div>
                    <w:div w:id="1053890534">
                      <w:marLeft w:val="0"/>
                      <w:marRight w:val="0"/>
                      <w:marTop w:val="0"/>
                      <w:marBottom w:val="0"/>
                      <w:divBdr>
                        <w:top w:val="none" w:sz="0" w:space="0" w:color="auto"/>
                        <w:left w:val="none" w:sz="0" w:space="0" w:color="auto"/>
                        <w:bottom w:val="none" w:sz="0" w:space="0" w:color="auto"/>
                        <w:right w:val="none" w:sz="0" w:space="0" w:color="auto"/>
                      </w:divBdr>
                    </w:div>
                    <w:div w:id="1781023563">
                      <w:marLeft w:val="0"/>
                      <w:marRight w:val="0"/>
                      <w:marTop w:val="0"/>
                      <w:marBottom w:val="0"/>
                      <w:divBdr>
                        <w:top w:val="none" w:sz="0" w:space="0" w:color="auto"/>
                        <w:left w:val="none" w:sz="0" w:space="0" w:color="auto"/>
                        <w:bottom w:val="none" w:sz="0" w:space="0" w:color="auto"/>
                        <w:right w:val="none" w:sz="0" w:space="0" w:color="auto"/>
                      </w:divBdr>
                    </w:div>
                    <w:div w:id="1038118134">
                      <w:marLeft w:val="0"/>
                      <w:marRight w:val="0"/>
                      <w:marTop w:val="0"/>
                      <w:marBottom w:val="0"/>
                      <w:divBdr>
                        <w:top w:val="none" w:sz="0" w:space="0" w:color="auto"/>
                        <w:left w:val="none" w:sz="0" w:space="0" w:color="auto"/>
                        <w:bottom w:val="none" w:sz="0" w:space="0" w:color="auto"/>
                        <w:right w:val="none" w:sz="0" w:space="0" w:color="auto"/>
                      </w:divBdr>
                    </w:div>
                    <w:div w:id="1130049467">
                      <w:marLeft w:val="0"/>
                      <w:marRight w:val="0"/>
                      <w:marTop w:val="0"/>
                      <w:marBottom w:val="0"/>
                      <w:divBdr>
                        <w:top w:val="none" w:sz="0" w:space="0" w:color="auto"/>
                        <w:left w:val="none" w:sz="0" w:space="0" w:color="auto"/>
                        <w:bottom w:val="none" w:sz="0" w:space="0" w:color="auto"/>
                        <w:right w:val="none" w:sz="0" w:space="0" w:color="auto"/>
                      </w:divBdr>
                    </w:div>
                    <w:div w:id="1006830615">
                      <w:marLeft w:val="0"/>
                      <w:marRight w:val="0"/>
                      <w:marTop w:val="0"/>
                      <w:marBottom w:val="0"/>
                      <w:divBdr>
                        <w:top w:val="none" w:sz="0" w:space="0" w:color="auto"/>
                        <w:left w:val="none" w:sz="0" w:space="0" w:color="auto"/>
                        <w:bottom w:val="none" w:sz="0" w:space="0" w:color="auto"/>
                        <w:right w:val="none" w:sz="0" w:space="0" w:color="auto"/>
                      </w:divBdr>
                    </w:div>
                    <w:div w:id="2126075022">
                      <w:marLeft w:val="0"/>
                      <w:marRight w:val="0"/>
                      <w:marTop w:val="0"/>
                      <w:marBottom w:val="0"/>
                      <w:divBdr>
                        <w:top w:val="none" w:sz="0" w:space="0" w:color="auto"/>
                        <w:left w:val="none" w:sz="0" w:space="0" w:color="auto"/>
                        <w:bottom w:val="none" w:sz="0" w:space="0" w:color="auto"/>
                        <w:right w:val="none" w:sz="0" w:space="0" w:color="auto"/>
                      </w:divBdr>
                    </w:div>
                    <w:div w:id="21233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4377">
              <w:marLeft w:val="0"/>
              <w:marRight w:val="0"/>
              <w:marTop w:val="0"/>
              <w:marBottom w:val="0"/>
              <w:divBdr>
                <w:top w:val="none" w:sz="0" w:space="0" w:color="auto"/>
                <w:left w:val="none" w:sz="0" w:space="0" w:color="auto"/>
                <w:bottom w:val="none" w:sz="0" w:space="0" w:color="auto"/>
                <w:right w:val="none" w:sz="0" w:space="0" w:color="auto"/>
              </w:divBdr>
            </w:div>
          </w:divsChild>
        </w:div>
        <w:div w:id="862284219">
          <w:marLeft w:val="0"/>
          <w:marRight w:val="0"/>
          <w:marTop w:val="0"/>
          <w:marBottom w:val="0"/>
          <w:divBdr>
            <w:top w:val="none" w:sz="0" w:space="0" w:color="auto"/>
            <w:left w:val="none" w:sz="0" w:space="0" w:color="auto"/>
            <w:bottom w:val="none" w:sz="0" w:space="0" w:color="auto"/>
            <w:right w:val="none" w:sz="0" w:space="0" w:color="auto"/>
          </w:divBdr>
          <w:divsChild>
            <w:div w:id="145116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0084">
      <w:bodyDiv w:val="1"/>
      <w:marLeft w:val="0"/>
      <w:marRight w:val="0"/>
      <w:marTop w:val="0"/>
      <w:marBottom w:val="0"/>
      <w:divBdr>
        <w:top w:val="none" w:sz="0" w:space="0" w:color="auto"/>
        <w:left w:val="none" w:sz="0" w:space="0" w:color="auto"/>
        <w:bottom w:val="none" w:sz="0" w:space="0" w:color="auto"/>
        <w:right w:val="none" w:sz="0" w:space="0" w:color="auto"/>
      </w:divBdr>
      <w:divsChild>
        <w:div w:id="172652401">
          <w:marLeft w:val="0"/>
          <w:marRight w:val="0"/>
          <w:marTop w:val="0"/>
          <w:marBottom w:val="0"/>
          <w:divBdr>
            <w:top w:val="none" w:sz="0" w:space="0" w:color="auto"/>
            <w:left w:val="none" w:sz="0" w:space="0" w:color="auto"/>
            <w:bottom w:val="none" w:sz="0" w:space="0" w:color="auto"/>
            <w:right w:val="none" w:sz="0" w:space="0" w:color="auto"/>
          </w:divBdr>
          <w:divsChild>
            <w:div w:id="1727606581">
              <w:marLeft w:val="0"/>
              <w:marRight w:val="0"/>
              <w:marTop w:val="0"/>
              <w:marBottom w:val="0"/>
              <w:divBdr>
                <w:top w:val="none" w:sz="0" w:space="0" w:color="auto"/>
                <w:left w:val="none" w:sz="0" w:space="0" w:color="auto"/>
                <w:bottom w:val="none" w:sz="0" w:space="0" w:color="auto"/>
                <w:right w:val="none" w:sz="0" w:space="0" w:color="auto"/>
              </w:divBdr>
            </w:div>
          </w:divsChild>
        </w:div>
        <w:div w:id="977877949">
          <w:marLeft w:val="0"/>
          <w:marRight w:val="0"/>
          <w:marTop w:val="0"/>
          <w:marBottom w:val="0"/>
          <w:divBdr>
            <w:top w:val="none" w:sz="0" w:space="0" w:color="auto"/>
            <w:left w:val="none" w:sz="0" w:space="0" w:color="auto"/>
            <w:bottom w:val="none" w:sz="0" w:space="0" w:color="auto"/>
            <w:right w:val="none" w:sz="0" w:space="0" w:color="auto"/>
          </w:divBdr>
          <w:divsChild>
            <w:div w:id="155832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2978">
      <w:bodyDiv w:val="1"/>
      <w:marLeft w:val="0"/>
      <w:marRight w:val="0"/>
      <w:marTop w:val="0"/>
      <w:marBottom w:val="0"/>
      <w:divBdr>
        <w:top w:val="none" w:sz="0" w:space="0" w:color="auto"/>
        <w:left w:val="none" w:sz="0" w:space="0" w:color="auto"/>
        <w:bottom w:val="none" w:sz="0" w:space="0" w:color="auto"/>
        <w:right w:val="none" w:sz="0" w:space="0" w:color="auto"/>
      </w:divBdr>
      <w:divsChild>
        <w:div w:id="2123572661">
          <w:marLeft w:val="0"/>
          <w:marRight w:val="0"/>
          <w:marTop w:val="0"/>
          <w:marBottom w:val="0"/>
          <w:divBdr>
            <w:top w:val="none" w:sz="0" w:space="0" w:color="auto"/>
            <w:left w:val="none" w:sz="0" w:space="0" w:color="auto"/>
            <w:bottom w:val="none" w:sz="0" w:space="0" w:color="auto"/>
            <w:right w:val="none" w:sz="0" w:space="0" w:color="auto"/>
          </w:divBdr>
          <w:divsChild>
            <w:div w:id="880899293">
              <w:marLeft w:val="0"/>
              <w:marRight w:val="0"/>
              <w:marTop w:val="0"/>
              <w:marBottom w:val="0"/>
              <w:divBdr>
                <w:top w:val="none" w:sz="0" w:space="0" w:color="auto"/>
                <w:left w:val="none" w:sz="0" w:space="0" w:color="auto"/>
                <w:bottom w:val="none" w:sz="0" w:space="0" w:color="auto"/>
                <w:right w:val="none" w:sz="0" w:space="0" w:color="auto"/>
              </w:divBdr>
            </w:div>
          </w:divsChild>
        </w:div>
        <w:div w:id="2045056724">
          <w:marLeft w:val="0"/>
          <w:marRight w:val="0"/>
          <w:marTop w:val="0"/>
          <w:marBottom w:val="0"/>
          <w:divBdr>
            <w:top w:val="none" w:sz="0" w:space="0" w:color="auto"/>
            <w:left w:val="none" w:sz="0" w:space="0" w:color="auto"/>
            <w:bottom w:val="none" w:sz="0" w:space="0" w:color="auto"/>
            <w:right w:val="none" w:sz="0" w:space="0" w:color="auto"/>
          </w:divBdr>
          <w:divsChild>
            <w:div w:id="887956616">
              <w:marLeft w:val="0"/>
              <w:marRight w:val="0"/>
              <w:marTop w:val="0"/>
              <w:marBottom w:val="0"/>
              <w:divBdr>
                <w:top w:val="none" w:sz="0" w:space="0" w:color="auto"/>
                <w:left w:val="none" w:sz="0" w:space="0" w:color="auto"/>
                <w:bottom w:val="none" w:sz="0" w:space="0" w:color="auto"/>
                <w:right w:val="none" w:sz="0" w:space="0" w:color="auto"/>
              </w:divBdr>
            </w:div>
          </w:divsChild>
        </w:div>
        <w:div w:id="548105434">
          <w:marLeft w:val="0"/>
          <w:marRight w:val="0"/>
          <w:marTop w:val="0"/>
          <w:marBottom w:val="0"/>
          <w:divBdr>
            <w:top w:val="none" w:sz="0" w:space="0" w:color="auto"/>
            <w:left w:val="none" w:sz="0" w:space="0" w:color="auto"/>
            <w:bottom w:val="none" w:sz="0" w:space="0" w:color="auto"/>
            <w:right w:val="none" w:sz="0" w:space="0" w:color="auto"/>
          </w:divBdr>
          <w:divsChild>
            <w:div w:id="1450011926">
              <w:marLeft w:val="0"/>
              <w:marRight w:val="0"/>
              <w:marTop w:val="0"/>
              <w:marBottom w:val="0"/>
              <w:divBdr>
                <w:top w:val="none" w:sz="0" w:space="0" w:color="auto"/>
                <w:left w:val="none" w:sz="0" w:space="0" w:color="auto"/>
                <w:bottom w:val="none" w:sz="0" w:space="0" w:color="auto"/>
                <w:right w:val="none" w:sz="0" w:space="0" w:color="auto"/>
              </w:divBdr>
            </w:div>
          </w:divsChild>
        </w:div>
        <w:div w:id="1053385097">
          <w:marLeft w:val="0"/>
          <w:marRight w:val="0"/>
          <w:marTop w:val="0"/>
          <w:marBottom w:val="0"/>
          <w:divBdr>
            <w:top w:val="none" w:sz="0" w:space="0" w:color="auto"/>
            <w:left w:val="none" w:sz="0" w:space="0" w:color="auto"/>
            <w:bottom w:val="none" w:sz="0" w:space="0" w:color="auto"/>
            <w:right w:val="none" w:sz="0" w:space="0" w:color="auto"/>
          </w:divBdr>
          <w:divsChild>
            <w:div w:id="72943725">
              <w:marLeft w:val="0"/>
              <w:marRight w:val="0"/>
              <w:marTop w:val="0"/>
              <w:marBottom w:val="0"/>
              <w:divBdr>
                <w:top w:val="none" w:sz="0" w:space="0" w:color="auto"/>
                <w:left w:val="none" w:sz="0" w:space="0" w:color="auto"/>
                <w:bottom w:val="none" w:sz="0" w:space="0" w:color="auto"/>
                <w:right w:val="none" w:sz="0" w:space="0" w:color="auto"/>
              </w:divBdr>
            </w:div>
          </w:divsChild>
        </w:div>
        <w:div w:id="945503022">
          <w:marLeft w:val="0"/>
          <w:marRight w:val="0"/>
          <w:marTop w:val="0"/>
          <w:marBottom w:val="0"/>
          <w:divBdr>
            <w:top w:val="none" w:sz="0" w:space="0" w:color="auto"/>
            <w:left w:val="none" w:sz="0" w:space="0" w:color="auto"/>
            <w:bottom w:val="none" w:sz="0" w:space="0" w:color="auto"/>
            <w:right w:val="none" w:sz="0" w:space="0" w:color="auto"/>
          </w:divBdr>
          <w:divsChild>
            <w:div w:id="1959682964">
              <w:marLeft w:val="0"/>
              <w:marRight w:val="0"/>
              <w:marTop w:val="0"/>
              <w:marBottom w:val="0"/>
              <w:divBdr>
                <w:top w:val="none" w:sz="0" w:space="0" w:color="auto"/>
                <w:left w:val="none" w:sz="0" w:space="0" w:color="auto"/>
                <w:bottom w:val="none" w:sz="0" w:space="0" w:color="auto"/>
                <w:right w:val="none" w:sz="0" w:space="0" w:color="auto"/>
              </w:divBdr>
            </w:div>
          </w:divsChild>
        </w:div>
        <w:div w:id="1310985883">
          <w:marLeft w:val="0"/>
          <w:marRight w:val="0"/>
          <w:marTop w:val="0"/>
          <w:marBottom w:val="0"/>
          <w:divBdr>
            <w:top w:val="none" w:sz="0" w:space="0" w:color="auto"/>
            <w:left w:val="none" w:sz="0" w:space="0" w:color="auto"/>
            <w:bottom w:val="none" w:sz="0" w:space="0" w:color="auto"/>
            <w:right w:val="none" w:sz="0" w:space="0" w:color="auto"/>
          </w:divBdr>
          <w:divsChild>
            <w:div w:id="159832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7458">
      <w:bodyDiv w:val="1"/>
      <w:marLeft w:val="0"/>
      <w:marRight w:val="0"/>
      <w:marTop w:val="0"/>
      <w:marBottom w:val="0"/>
      <w:divBdr>
        <w:top w:val="none" w:sz="0" w:space="0" w:color="auto"/>
        <w:left w:val="none" w:sz="0" w:space="0" w:color="auto"/>
        <w:bottom w:val="none" w:sz="0" w:space="0" w:color="auto"/>
        <w:right w:val="none" w:sz="0" w:space="0" w:color="auto"/>
      </w:divBdr>
      <w:divsChild>
        <w:div w:id="1775781785">
          <w:marLeft w:val="0"/>
          <w:marRight w:val="0"/>
          <w:marTop w:val="0"/>
          <w:marBottom w:val="0"/>
          <w:divBdr>
            <w:top w:val="none" w:sz="0" w:space="0" w:color="auto"/>
            <w:left w:val="none" w:sz="0" w:space="0" w:color="auto"/>
            <w:bottom w:val="none" w:sz="0" w:space="0" w:color="auto"/>
            <w:right w:val="none" w:sz="0" w:space="0" w:color="auto"/>
          </w:divBdr>
        </w:div>
      </w:divsChild>
    </w:div>
    <w:div w:id="1615165361">
      <w:bodyDiv w:val="1"/>
      <w:marLeft w:val="0"/>
      <w:marRight w:val="0"/>
      <w:marTop w:val="0"/>
      <w:marBottom w:val="0"/>
      <w:divBdr>
        <w:top w:val="none" w:sz="0" w:space="0" w:color="auto"/>
        <w:left w:val="none" w:sz="0" w:space="0" w:color="auto"/>
        <w:bottom w:val="none" w:sz="0" w:space="0" w:color="auto"/>
        <w:right w:val="none" w:sz="0" w:space="0" w:color="auto"/>
      </w:divBdr>
      <w:divsChild>
        <w:div w:id="690181035">
          <w:marLeft w:val="0"/>
          <w:marRight w:val="0"/>
          <w:marTop w:val="0"/>
          <w:marBottom w:val="0"/>
          <w:divBdr>
            <w:top w:val="none" w:sz="0" w:space="0" w:color="auto"/>
            <w:left w:val="none" w:sz="0" w:space="0" w:color="auto"/>
            <w:bottom w:val="none" w:sz="0" w:space="0" w:color="auto"/>
            <w:right w:val="none" w:sz="0" w:space="0" w:color="auto"/>
          </w:divBdr>
          <w:divsChild>
            <w:div w:id="2036691807">
              <w:marLeft w:val="0"/>
              <w:marRight w:val="0"/>
              <w:marTop w:val="0"/>
              <w:marBottom w:val="0"/>
              <w:divBdr>
                <w:top w:val="none" w:sz="0" w:space="0" w:color="auto"/>
                <w:left w:val="none" w:sz="0" w:space="0" w:color="auto"/>
                <w:bottom w:val="none" w:sz="0" w:space="0" w:color="auto"/>
                <w:right w:val="none" w:sz="0" w:space="0" w:color="auto"/>
              </w:divBdr>
            </w:div>
          </w:divsChild>
        </w:div>
        <w:div w:id="372925229">
          <w:marLeft w:val="0"/>
          <w:marRight w:val="0"/>
          <w:marTop w:val="0"/>
          <w:marBottom w:val="0"/>
          <w:divBdr>
            <w:top w:val="none" w:sz="0" w:space="0" w:color="auto"/>
            <w:left w:val="none" w:sz="0" w:space="0" w:color="auto"/>
            <w:bottom w:val="none" w:sz="0" w:space="0" w:color="auto"/>
            <w:right w:val="none" w:sz="0" w:space="0" w:color="auto"/>
          </w:divBdr>
          <w:divsChild>
            <w:div w:id="1584872403">
              <w:marLeft w:val="0"/>
              <w:marRight w:val="0"/>
              <w:marTop w:val="0"/>
              <w:marBottom w:val="0"/>
              <w:divBdr>
                <w:top w:val="none" w:sz="0" w:space="0" w:color="auto"/>
                <w:left w:val="none" w:sz="0" w:space="0" w:color="auto"/>
                <w:bottom w:val="none" w:sz="0" w:space="0" w:color="auto"/>
                <w:right w:val="none" w:sz="0" w:space="0" w:color="auto"/>
              </w:divBdr>
            </w:div>
          </w:divsChild>
        </w:div>
        <w:div w:id="1970935358">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6376">
      <w:bodyDiv w:val="1"/>
      <w:marLeft w:val="0"/>
      <w:marRight w:val="0"/>
      <w:marTop w:val="0"/>
      <w:marBottom w:val="0"/>
      <w:divBdr>
        <w:top w:val="none" w:sz="0" w:space="0" w:color="auto"/>
        <w:left w:val="none" w:sz="0" w:space="0" w:color="auto"/>
        <w:bottom w:val="none" w:sz="0" w:space="0" w:color="auto"/>
        <w:right w:val="none" w:sz="0" w:space="0" w:color="auto"/>
      </w:divBdr>
      <w:divsChild>
        <w:div w:id="1346319746">
          <w:marLeft w:val="0"/>
          <w:marRight w:val="0"/>
          <w:marTop w:val="0"/>
          <w:marBottom w:val="0"/>
          <w:divBdr>
            <w:top w:val="none" w:sz="0" w:space="0" w:color="auto"/>
            <w:left w:val="none" w:sz="0" w:space="0" w:color="auto"/>
            <w:bottom w:val="none" w:sz="0" w:space="0" w:color="auto"/>
            <w:right w:val="none" w:sz="0" w:space="0" w:color="auto"/>
          </w:divBdr>
          <w:divsChild>
            <w:div w:id="158469800">
              <w:marLeft w:val="0"/>
              <w:marRight w:val="0"/>
              <w:marTop w:val="0"/>
              <w:marBottom w:val="0"/>
              <w:divBdr>
                <w:top w:val="none" w:sz="0" w:space="0" w:color="auto"/>
                <w:left w:val="none" w:sz="0" w:space="0" w:color="auto"/>
                <w:bottom w:val="none" w:sz="0" w:space="0" w:color="auto"/>
                <w:right w:val="none" w:sz="0" w:space="0" w:color="auto"/>
              </w:divBdr>
            </w:div>
          </w:divsChild>
        </w:div>
        <w:div w:id="1273512333">
          <w:marLeft w:val="0"/>
          <w:marRight w:val="0"/>
          <w:marTop w:val="0"/>
          <w:marBottom w:val="0"/>
          <w:divBdr>
            <w:top w:val="none" w:sz="0" w:space="0" w:color="auto"/>
            <w:left w:val="none" w:sz="0" w:space="0" w:color="auto"/>
            <w:bottom w:val="none" w:sz="0" w:space="0" w:color="auto"/>
            <w:right w:val="none" w:sz="0" w:space="0" w:color="auto"/>
          </w:divBdr>
          <w:divsChild>
            <w:div w:id="11024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3449">
      <w:bodyDiv w:val="1"/>
      <w:marLeft w:val="0"/>
      <w:marRight w:val="0"/>
      <w:marTop w:val="0"/>
      <w:marBottom w:val="0"/>
      <w:divBdr>
        <w:top w:val="none" w:sz="0" w:space="0" w:color="auto"/>
        <w:left w:val="none" w:sz="0" w:space="0" w:color="auto"/>
        <w:bottom w:val="none" w:sz="0" w:space="0" w:color="auto"/>
        <w:right w:val="none" w:sz="0" w:space="0" w:color="auto"/>
      </w:divBdr>
    </w:div>
    <w:div w:id="1759204988">
      <w:bodyDiv w:val="1"/>
      <w:marLeft w:val="0"/>
      <w:marRight w:val="0"/>
      <w:marTop w:val="0"/>
      <w:marBottom w:val="0"/>
      <w:divBdr>
        <w:top w:val="none" w:sz="0" w:space="0" w:color="auto"/>
        <w:left w:val="none" w:sz="0" w:space="0" w:color="auto"/>
        <w:bottom w:val="none" w:sz="0" w:space="0" w:color="auto"/>
        <w:right w:val="none" w:sz="0" w:space="0" w:color="auto"/>
      </w:divBdr>
      <w:divsChild>
        <w:div w:id="916675782">
          <w:marLeft w:val="0"/>
          <w:marRight w:val="0"/>
          <w:marTop w:val="0"/>
          <w:marBottom w:val="0"/>
          <w:divBdr>
            <w:top w:val="none" w:sz="0" w:space="0" w:color="auto"/>
            <w:left w:val="none" w:sz="0" w:space="0" w:color="auto"/>
            <w:bottom w:val="none" w:sz="0" w:space="0" w:color="auto"/>
            <w:right w:val="none" w:sz="0" w:space="0" w:color="auto"/>
          </w:divBdr>
          <w:divsChild>
            <w:div w:id="1576360074">
              <w:marLeft w:val="0"/>
              <w:marRight w:val="0"/>
              <w:marTop w:val="0"/>
              <w:marBottom w:val="0"/>
              <w:divBdr>
                <w:top w:val="none" w:sz="0" w:space="0" w:color="auto"/>
                <w:left w:val="none" w:sz="0" w:space="0" w:color="auto"/>
                <w:bottom w:val="none" w:sz="0" w:space="0" w:color="auto"/>
                <w:right w:val="none" w:sz="0" w:space="0" w:color="auto"/>
              </w:divBdr>
            </w:div>
          </w:divsChild>
        </w:div>
        <w:div w:id="794367794">
          <w:marLeft w:val="0"/>
          <w:marRight w:val="0"/>
          <w:marTop w:val="0"/>
          <w:marBottom w:val="0"/>
          <w:divBdr>
            <w:top w:val="none" w:sz="0" w:space="0" w:color="auto"/>
            <w:left w:val="none" w:sz="0" w:space="0" w:color="auto"/>
            <w:bottom w:val="none" w:sz="0" w:space="0" w:color="auto"/>
            <w:right w:val="none" w:sz="0" w:space="0" w:color="auto"/>
          </w:divBdr>
          <w:divsChild>
            <w:div w:id="1159544434">
              <w:marLeft w:val="0"/>
              <w:marRight w:val="0"/>
              <w:marTop w:val="0"/>
              <w:marBottom w:val="0"/>
              <w:divBdr>
                <w:top w:val="none" w:sz="0" w:space="0" w:color="auto"/>
                <w:left w:val="none" w:sz="0" w:space="0" w:color="auto"/>
                <w:bottom w:val="none" w:sz="0" w:space="0" w:color="auto"/>
                <w:right w:val="none" w:sz="0" w:space="0" w:color="auto"/>
              </w:divBdr>
            </w:div>
          </w:divsChild>
        </w:div>
        <w:div w:id="2134901336">
          <w:marLeft w:val="0"/>
          <w:marRight w:val="0"/>
          <w:marTop w:val="0"/>
          <w:marBottom w:val="0"/>
          <w:divBdr>
            <w:top w:val="none" w:sz="0" w:space="0" w:color="auto"/>
            <w:left w:val="none" w:sz="0" w:space="0" w:color="auto"/>
            <w:bottom w:val="none" w:sz="0" w:space="0" w:color="auto"/>
            <w:right w:val="none" w:sz="0" w:space="0" w:color="auto"/>
          </w:divBdr>
          <w:divsChild>
            <w:div w:id="2049377924">
              <w:marLeft w:val="0"/>
              <w:marRight w:val="0"/>
              <w:marTop w:val="0"/>
              <w:marBottom w:val="0"/>
              <w:divBdr>
                <w:top w:val="none" w:sz="0" w:space="0" w:color="auto"/>
                <w:left w:val="none" w:sz="0" w:space="0" w:color="auto"/>
                <w:bottom w:val="none" w:sz="0" w:space="0" w:color="auto"/>
                <w:right w:val="none" w:sz="0" w:space="0" w:color="auto"/>
              </w:divBdr>
            </w:div>
          </w:divsChild>
        </w:div>
        <w:div w:id="1975869615">
          <w:marLeft w:val="0"/>
          <w:marRight w:val="0"/>
          <w:marTop w:val="0"/>
          <w:marBottom w:val="0"/>
          <w:divBdr>
            <w:top w:val="none" w:sz="0" w:space="0" w:color="auto"/>
            <w:left w:val="none" w:sz="0" w:space="0" w:color="auto"/>
            <w:bottom w:val="none" w:sz="0" w:space="0" w:color="auto"/>
            <w:right w:val="none" w:sz="0" w:space="0" w:color="auto"/>
          </w:divBdr>
          <w:divsChild>
            <w:div w:id="1739398489">
              <w:marLeft w:val="0"/>
              <w:marRight w:val="0"/>
              <w:marTop w:val="0"/>
              <w:marBottom w:val="0"/>
              <w:divBdr>
                <w:top w:val="none" w:sz="0" w:space="0" w:color="auto"/>
                <w:left w:val="none" w:sz="0" w:space="0" w:color="auto"/>
                <w:bottom w:val="none" w:sz="0" w:space="0" w:color="auto"/>
                <w:right w:val="none" w:sz="0" w:space="0" w:color="auto"/>
              </w:divBdr>
            </w:div>
          </w:divsChild>
        </w:div>
        <w:div w:id="1915117248">
          <w:marLeft w:val="0"/>
          <w:marRight w:val="0"/>
          <w:marTop w:val="0"/>
          <w:marBottom w:val="0"/>
          <w:divBdr>
            <w:top w:val="none" w:sz="0" w:space="0" w:color="auto"/>
            <w:left w:val="none" w:sz="0" w:space="0" w:color="auto"/>
            <w:bottom w:val="none" w:sz="0" w:space="0" w:color="auto"/>
            <w:right w:val="none" w:sz="0" w:space="0" w:color="auto"/>
          </w:divBdr>
          <w:divsChild>
            <w:div w:id="915633026">
              <w:marLeft w:val="0"/>
              <w:marRight w:val="0"/>
              <w:marTop w:val="0"/>
              <w:marBottom w:val="0"/>
              <w:divBdr>
                <w:top w:val="none" w:sz="0" w:space="0" w:color="auto"/>
                <w:left w:val="none" w:sz="0" w:space="0" w:color="auto"/>
                <w:bottom w:val="none" w:sz="0" w:space="0" w:color="auto"/>
                <w:right w:val="none" w:sz="0" w:space="0" w:color="auto"/>
              </w:divBdr>
            </w:div>
          </w:divsChild>
        </w:div>
        <w:div w:id="1231118167">
          <w:marLeft w:val="0"/>
          <w:marRight w:val="0"/>
          <w:marTop w:val="0"/>
          <w:marBottom w:val="0"/>
          <w:divBdr>
            <w:top w:val="none" w:sz="0" w:space="0" w:color="auto"/>
            <w:left w:val="none" w:sz="0" w:space="0" w:color="auto"/>
            <w:bottom w:val="none" w:sz="0" w:space="0" w:color="auto"/>
            <w:right w:val="none" w:sz="0" w:space="0" w:color="auto"/>
          </w:divBdr>
          <w:divsChild>
            <w:div w:id="162551976">
              <w:marLeft w:val="0"/>
              <w:marRight w:val="0"/>
              <w:marTop w:val="0"/>
              <w:marBottom w:val="0"/>
              <w:divBdr>
                <w:top w:val="none" w:sz="0" w:space="0" w:color="auto"/>
                <w:left w:val="none" w:sz="0" w:space="0" w:color="auto"/>
                <w:bottom w:val="none" w:sz="0" w:space="0" w:color="auto"/>
                <w:right w:val="none" w:sz="0" w:space="0" w:color="auto"/>
              </w:divBdr>
            </w:div>
          </w:divsChild>
        </w:div>
        <w:div w:id="1731345857">
          <w:marLeft w:val="0"/>
          <w:marRight w:val="0"/>
          <w:marTop w:val="0"/>
          <w:marBottom w:val="0"/>
          <w:divBdr>
            <w:top w:val="none" w:sz="0" w:space="0" w:color="auto"/>
            <w:left w:val="none" w:sz="0" w:space="0" w:color="auto"/>
            <w:bottom w:val="none" w:sz="0" w:space="0" w:color="auto"/>
            <w:right w:val="none" w:sz="0" w:space="0" w:color="auto"/>
          </w:divBdr>
          <w:divsChild>
            <w:div w:id="866217167">
              <w:marLeft w:val="0"/>
              <w:marRight w:val="0"/>
              <w:marTop w:val="0"/>
              <w:marBottom w:val="0"/>
              <w:divBdr>
                <w:top w:val="none" w:sz="0" w:space="0" w:color="auto"/>
                <w:left w:val="none" w:sz="0" w:space="0" w:color="auto"/>
                <w:bottom w:val="none" w:sz="0" w:space="0" w:color="auto"/>
                <w:right w:val="none" w:sz="0" w:space="0" w:color="auto"/>
              </w:divBdr>
            </w:div>
          </w:divsChild>
        </w:div>
        <w:div w:id="474566031">
          <w:marLeft w:val="0"/>
          <w:marRight w:val="0"/>
          <w:marTop w:val="0"/>
          <w:marBottom w:val="0"/>
          <w:divBdr>
            <w:top w:val="none" w:sz="0" w:space="0" w:color="auto"/>
            <w:left w:val="none" w:sz="0" w:space="0" w:color="auto"/>
            <w:bottom w:val="none" w:sz="0" w:space="0" w:color="auto"/>
            <w:right w:val="none" w:sz="0" w:space="0" w:color="auto"/>
          </w:divBdr>
          <w:divsChild>
            <w:div w:id="991760633">
              <w:marLeft w:val="0"/>
              <w:marRight w:val="0"/>
              <w:marTop w:val="0"/>
              <w:marBottom w:val="0"/>
              <w:divBdr>
                <w:top w:val="none" w:sz="0" w:space="0" w:color="auto"/>
                <w:left w:val="none" w:sz="0" w:space="0" w:color="auto"/>
                <w:bottom w:val="none" w:sz="0" w:space="0" w:color="auto"/>
                <w:right w:val="none" w:sz="0" w:space="0" w:color="auto"/>
              </w:divBdr>
            </w:div>
          </w:divsChild>
        </w:div>
        <w:div w:id="2016877809">
          <w:marLeft w:val="0"/>
          <w:marRight w:val="0"/>
          <w:marTop w:val="0"/>
          <w:marBottom w:val="0"/>
          <w:divBdr>
            <w:top w:val="none" w:sz="0" w:space="0" w:color="auto"/>
            <w:left w:val="none" w:sz="0" w:space="0" w:color="auto"/>
            <w:bottom w:val="none" w:sz="0" w:space="0" w:color="auto"/>
            <w:right w:val="none" w:sz="0" w:space="0" w:color="auto"/>
          </w:divBdr>
          <w:divsChild>
            <w:div w:id="210318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4919">
      <w:bodyDiv w:val="1"/>
      <w:marLeft w:val="0"/>
      <w:marRight w:val="0"/>
      <w:marTop w:val="0"/>
      <w:marBottom w:val="0"/>
      <w:divBdr>
        <w:top w:val="none" w:sz="0" w:space="0" w:color="auto"/>
        <w:left w:val="none" w:sz="0" w:space="0" w:color="auto"/>
        <w:bottom w:val="none" w:sz="0" w:space="0" w:color="auto"/>
        <w:right w:val="none" w:sz="0" w:space="0" w:color="auto"/>
      </w:divBdr>
      <w:divsChild>
        <w:div w:id="2053381483">
          <w:marLeft w:val="0"/>
          <w:marRight w:val="0"/>
          <w:marTop w:val="0"/>
          <w:marBottom w:val="0"/>
          <w:divBdr>
            <w:top w:val="none" w:sz="0" w:space="0" w:color="auto"/>
            <w:left w:val="none" w:sz="0" w:space="0" w:color="auto"/>
            <w:bottom w:val="none" w:sz="0" w:space="0" w:color="auto"/>
            <w:right w:val="none" w:sz="0" w:space="0" w:color="auto"/>
          </w:divBdr>
          <w:divsChild>
            <w:div w:id="397094004">
              <w:marLeft w:val="0"/>
              <w:marRight w:val="0"/>
              <w:marTop w:val="0"/>
              <w:marBottom w:val="0"/>
              <w:divBdr>
                <w:top w:val="none" w:sz="0" w:space="0" w:color="auto"/>
                <w:left w:val="none" w:sz="0" w:space="0" w:color="auto"/>
                <w:bottom w:val="none" w:sz="0" w:space="0" w:color="auto"/>
                <w:right w:val="none" w:sz="0" w:space="0" w:color="auto"/>
              </w:divBdr>
            </w:div>
          </w:divsChild>
        </w:div>
        <w:div w:id="1386484335">
          <w:marLeft w:val="0"/>
          <w:marRight w:val="0"/>
          <w:marTop w:val="0"/>
          <w:marBottom w:val="0"/>
          <w:divBdr>
            <w:top w:val="none" w:sz="0" w:space="0" w:color="auto"/>
            <w:left w:val="none" w:sz="0" w:space="0" w:color="auto"/>
            <w:bottom w:val="none" w:sz="0" w:space="0" w:color="auto"/>
            <w:right w:val="none" w:sz="0" w:space="0" w:color="auto"/>
          </w:divBdr>
          <w:divsChild>
            <w:div w:id="361784986">
              <w:marLeft w:val="0"/>
              <w:marRight w:val="0"/>
              <w:marTop w:val="0"/>
              <w:marBottom w:val="0"/>
              <w:divBdr>
                <w:top w:val="none" w:sz="0" w:space="0" w:color="auto"/>
                <w:left w:val="none" w:sz="0" w:space="0" w:color="auto"/>
                <w:bottom w:val="none" w:sz="0" w:space="0" w:color="auto"/>
                <w:right w:val="none" w:sz="0" w:space="0" w:color="auto"/>
              </w:divBdr>
            </w:div>
          </w:divsChild>
        </w:div>
        <w:div w:id="1946497500">
          <w:marLeft w:val="0"/>
          <w:marRight w:val="0"/>
          <w:marTop w:val="0"/>
          <w:marBottom w:val="0"/>
          <w:divBdr>
            <w:top w:val="none" w:sz="0" w:space="0" w:color="auto"/>
            <w:left w:val="none" w:sz="0" w:space="0" w:color="auto"/>
            <w:bottom w:val="none" w:sz="0" w:space="0" w:color="auto"/>
            <w:right w:val="none" w:sz="0" w:space="0" w:color="auto"/>
          </w:divBdr>
          <w:divsChild>
            <w:div w:id="11729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6223">
      <w:bodyDiv w:val="1"/>
      <w:marLeft w:val="0"/>
      <w:marRight w:val="0"/>
      <w:marTop w:val="0"/>
      <w:marBottom w:val="0"/>
      <w:divBdr>
        <w:top w:val="none" w:sz="0" w:space="0" w:color="auto"/>
        <w:left w:val="none" w:sz="0" w:space="0" w:color="auto"/>
        <w:bottom w:val="none" w:sz="0" w:space="0" w:color="auto"/>
        <w:right w:val="none" w:sz="0" w:space="0" w:color="auto"/>
      </w:divBdr>
      <w:divsChild>
        <w:div w:id="1860705292">
          <w:marLeft w:val="0"/>
          <w:marRight w:val="0"/>
          <w:marTop w:val="0"/>
          <w:marBottom w:val="0"/>
          <w:divBdr>
            <w:top w:val="none" w:sz="0" w:space="0" w:color="auto"/>
            <w:left w:val="none" w:sz="0" w:space="0" w:color="auto"/>
            <w:bottom w:val="none" w:sz="0" w:space="0" w:color="auto"/>
            <w:right w:val="none" w:sz="0" w:space="0" w:color="auto"/>
          </w:divBdr>
          <w:divsChild>
            <w:div w:id="341930945">
              <w:marLeft w:val="0"/>
              <w:marRight w:val="0"/>
              <w:marTop w:val="0"/>
              <w:marBottom w:val="0"/>
              <w:divBdr>
                <w:top w:val="none" w:sz="0" w:space="0" w:color="auto"/>
                <w:left w:val="none" w:sz="0" w:space="0" w:color="auto"/>
                <w:bottom w:val="none" w:sz="0" w:space="0" w:color="auto"/>
                <w:right w:val="none" w:sz="0" w:space="0" w:color="auto"/>
              </w:divBdr>
            </w:div>
          </w:divsChild>
        </w:div>
        <w:div w:id="338049156">
          <w:marLeft w:val="0"/>
          <w:marRight w:val="0"/>
          <w:marTop w:val="0"/>
          <w:marBottom w:val="0"/>
          <w:divBdr>
            <w:top w:val="none" w:sz="0" w:space="0" w:color="auto"/>
            <w:left w:val="none" w:sz="0" w:space="0" w:color="auto"/>
            <w:bottom w:val="none" w:sz="0" w:space="0" w:color="auto"/>
            <w:right w:val="none" w:sz="0" w:space="0" w:color="auto"/>
          </w:divBdr>
          <w:divsChild>
            <w:div w:id="1999572676">
              <w:marLeft w:val="0"/>
              <w:marRight w:val="0"/>
              <w:marTop w:val="0"/>
              <w:marBottom w:val="0"/>
              <w:divBdr>
                <w:top w:val="none" w:sz="0" w:space="0" w:color="auto"/>
                <w:left w:val="none" w:sz="0" w:space="0" w:color="auto"/>
                <w:bottom w:val="none" w:sz="0" w:space="0" w:color="auto"/>
                <w:right w:val="none" w:sz="0" w:space="0" w:color="auto"/>
              </w:divBdr>
            </w:div>
          </w:divsChild>
        </w:div>
        <w:div w:id="1237546566">
          <w:marLeft w:val="0"/>
          <w:marRight w:val="0"/>
          <w:marTop w:val="0"/>
          <w:marBottom w:val="0"/>
          <w:divBdr>
            <w:top w:val="none" w:sz="0" w:space="0" w:color="auto"/>
            <w:left w:val="none" w:sz="0" w:space="0" w:color="auto"/>
            <w:bottom w:val="none" w:sz="0" w:space="0" w:color="auto"/>
            <w:right w:val="none" w:sz="0" w:space="0" w:color="auto"/>
          </w:divBdr>
          <w:divsChild>
            <w:div w:id="997077911">
              <w:marLeft w:val="0"/>
              <w:marRight w:val="0"/>
              <w:marTop w:val="0"/>
              <w:marBottom w:val="0"/>
              <w:divBdr>
                <w:top w:val="none" w:sz="0" w:space="0" w:color="auto"/>
                <w:left w:val="none" w:sz="0" w:space="0" w:color="auto"/>
                <w:bottom w:val="none" w:sz="0" w:space="0" w:color="auto"/>
                <w:right w:val="none" w:sz="0" w:space="0" w:color="auto"/>
              </w:divBdr>
            </w:div>
          </w:divsChild>
        </w:div>
        <w:div w:id="592784961">
          <w:marLeft w:val="0"/>
          <w:marRight w:val="0"/>
          <w:marTop w:val="0"/>
          <w:marBottom w:val="0"/>
          <w:divBdr>
            <w:top w:val="none" w:sz="0" w:space="0" w:color="auto"/>
            <w:left w:val="none" w:sz="0" w:space="0" w:color="auto"/>
            <w:bottom w:val="none" w:sz="0" w:space="0" w:color="auto"/>
            <w:right w:val="none" w:sz="0" w:space="0" w:color="auto"/>
          </w:divBdr>
          <w:divsChild>
            <w:div w:id="270864202">
              <w:marLeft w:val="0"/>
              <w:marRight w:val="0"/>
              <w:marTop w:val="0"/>
              <w:marBottom w:val="0"/>
              <w:divBdr>
                <w:top w:val="none" w:sz="0" w:space="0" w:color="auto"/>
                <w:left w:val="none" w:sz="0" w:space="0" w:color="auto"/>
                <w:bottom w:val="none" w:sz="0" w:space="0" w:color="auto"/>
                <w:right w:val="none" w:sz="0" w:space="0" w:color="auto"/>
              </w:divBdr>
            </w:div>
          </w:divsChild>
        </w:div>
        <w:div w:id="1256398763">
          <w:marLeft w:val="0"/>
          <w:marRight w:val="0"/>
          <w:marTop w:val="0"/>
          <w:marBottom w:val="0"/>
          <w:divBdr>
            <w:top w:val="none" w:sz="0" w:space="0" w:color="auto"/>
            <w:left w:val="none" w:sz="0" w:space="0" w:color="auto"/>
            <w:bottom w:val="none" w:sz="0" w:space="0" w:color="auto"/>
            <w:right w:val="none" w:sz="0" w:space="0" w:color="auto"/>
          </w:divBdr>
          <w:divsChild>
            <w:div w:id="3982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046">
      <w:bodyDiv w:val="1"/>
      <w:marLeft w:val="0"/>
      <w:marRight w:val="0"/>
      <w:marTop w:val="0"/>
      <w:marBottom w:val="0"/>
      <w:divBdr>
        <w:top w:val="none" w:sz="0" w:space="0" w:color="auto"/>
        <w:left w:val="none" w:sz="0" w:space="0" w:color="auto"/>
        <w:bottom w:val="none" w:sz="0" w:space="0" w:color="auto"/>
        <w:right w:val="none" w:sz="0" w:space="0" w:color="auto"/>
      </w:divBdr>
      <w:divsChild>
        <w:div w:id="950816213">
          <w:marLeft w:val="0"/>
          <w:marRight w:val="0"/>
          <w:marTop w:val="0"/>
          <w:marBottom w:val="0"/>
          <w:divBdr>
            <w:top w:val="none" w:sz="0" w:space="0" w:color="auto"/>
            <w:left w:val="none" w:sz="0" w:space="0" w:color="auto"/>
            <w:bottom w:val="none" w:sz="0" w:space="0" w:color="auto"/>
            <w:right w:val="none" w:sz="0" w:space="0" w:color="auto"/>
          </w:divBdr>
          <w:divsChild>
            <w:div w:id="1871643610">
              <w:marLeft w:val="0"/>
              <w:marRight w:val="0"/>
              <w:marTop w:val="0"/>
              <w:marBottom w:val="0"/>
              <w:divBdr>
                <w:top w:val="none" w:sz="0" w:space="0" w:color="auto"/>
                <w:left w:val="none" w:sz="0" w:space="0" w:color="auto"/>
                <w:bottom w:val="none" w:sz="0" w:space="0" w:color="auto"/>
                <w:right w:val="none" w:sz="0" w:space="0" w:color="auto"/>
              </w:divBdr>
            </w:div>
          </w:divsChild>
        </w:div>
        <w:div w:id="330792658">
          <w:marLeft w:val="0"/>
          <w:marRight w:val="0"/>
          <w:marTop w:val="0"/>
          <w:marBottom w:val="0"/>
          <w:divBdr>
            <w:top w:val="none" w:sz="0" w:space="0" w:color="auto"/>
            <w:left w:val="none" w:sz="0" w:space="0" w:color="auto"/>
            <w:bottom w:val="none" w:sz="0" w:space="0" w:color="auto"/>
            <w:right w:val="none" w:sz="0" w:space="0" w:color="auto"/>
          </w:divBdr>
          <w:divsChild>
            <w:div w:id="11517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59731">
      <w:bodyDiv w:val="1"/>
      <w:marLeft w:val="0"/>
      <w:marRight w:val="0"/>
      <w:marTop w:val="0"/>
      <w:marBottom w:val="0"/>
      <w:divBdr>
        <w:top w:val="none" w:sz="0" w:space="0" w:color="auto"/>
        <w:left w:val="none" w:sz="0" w:space="0" w:color="auto"/>
        <w:bottom w:val="none" w:sz="0" w:space="0" w:color="auto"/>
        <w:right w:val="none" w:sz="0" w:space="0" w:color="auto"/>
      </w:divBdr>
      <w:divsChild>
        <w:div w:id="1025836138">
          <w:marLeft w:val="0"/>
          <w:marRight w:val="0"/>
          <w:marTop w:val="0"/>
          <w:marBottom w:val="0"/>
          <w:divBdr>
            <w:top w:val="none" w:sz="0" w:space="0" w:color="auto"/>
            <w:left w:val="none" w:sz="0" w:space="0" w:color="auto"/>
            <w:bottom w:val="none" w:sz="0" w:space="0" w:color="auto"/>
            <w:right w:val="none" w:sz="0" w:space="0" w:color="auto"/>
          </w:divBdr>
          <w:divsChild>
            <w:div w:id="1707294556">
              <w:marLeft w:val="0"/>
              <w:marRight w:val="0"/>
              <w:marTop w:val="0"/>
              <w:marBottom w:val="0"/>
              <w:divBdr>
                <w:top w:val="none" w:sz="0" w:space="0" w:color="auto"/>
                <w:left w:val="none" w:sz="0" w:space="0" w:color="auto"/>
                <w:bottom w:val="none" w:sz="0" w:space="0" w:color="auto"/>
                <w:right w:val="none" w:sz="0" w:space="0" w:color="auto"/>
              </w:divBdr>
            </w:div>
          </w:divsChild>
        </w:div>
        <w:div w:id="1217279324">
          <w:marLeft w:val="0"/>
          <w:marRight w:val="0"/>
          <w:marTop w:val="0"/>
          <w:marBottom w:val="0"/>
          <w:divBdr>
            <w:top w:val="none" w:sz="0" w:space="0" w:color="auto"/>
            <w:left w:val="none" w:sz="0" w:space="0" w:color="auto"/>
            <w:bottom w:val="none" w:sz="0" w:space="0" w:color="auto"/>
            <w:right w:val="none" w:sz="0" w:space="0" w:color="auto"/>
          </w:divBdr>
          <w:divsChild>
            <w:div w:id="1511606989">
              <w:marLeft w:val="0"/>
              <w:marRight w:val="0"/>
              <w:marTop w:val="0"/>
              <w:marBottom w:val="0"/>
              <w:divBdr>
                <w:top w:val="none" w:sz="0" w:space="0" w:color="auto"/>
                <w:left w:val="none" w:sz="0" w:space="0" w:color="auto"/>
                <w:bottom w:val="none" w:sz="0" w:space="0" w:color="auto"/>
                <w:right w:val="none" w:sz="0" w:space="0" w:color="auto"/>
              </w:divBdr>
            </w:div>
          </w:divsChild>
        </w:div>
        <w:div w:id="1180579926">
          <w:marLeft w:val="0"/>
          <w:marRight w:val="0"/>
          <w:marTop w:val="0"/>
          <w:marBottom w:val="0"/>
          <w:divBdr>
            <w:top w:val="none" w:sz="0" w:space="0" w:color="auto"/>
            <w:left w:val="none" w:sz="0" w:space="0" w:color="auto"/>
            <w:bottom w:val="none" w:sz="0" w:space="0" w:color="auto"/>
            <w:right w:val="none" w:sz="0" w:space="0" w:color="auto"/>
          </w:divBdr>
          <w:divsChild>
            <w:div w:id="478427001">
              <w:marLeft w:val="0"/>
              <w:marRight w:val="0"/>
              <w:marTop w:val="0"/>
              <w:marBottom w:val="0"/>
              <w:divBdr>
                <w:top w:val="none" w:sz="0" w:space="0" w:color="auto"/>
                <w:left w:val="none" w:sz="0" w:space="0" w:color="auto"/>
                <w:bottom w:val="none" w:sz="0" w:space="0" w:color="auto"/>
                <w:right w:val="none" w:sz="0" w:space="0" w:color="auto"/>
              </w:divBdr>
            </w:div>
          </w:divsChild>
        </w:div>
        <w:div w:id="1751851789">
          <w:marLeft w:val="0"/>
          <w:marRight w:val="0"/>
          <w:marTop w:val="0"/>
          <w:marBottom w:val="0"/>
          <w:divBdr>
            <w:top w:val="none" w:sz="0" w:space="0" w:color="auto"/>
            <w:left w:val="none" w:sz="0" w:space="0" w:color="auto"/>
            <w:bottom w:val="none" w:sz="0" w:space="0" w:color="auto"/>
            <w:right w:val="none" w:sz="0" w:space="0" w:color="auto"/>
          </w:divBdr>
          <w:divsChild>
            <w:div w:id="1671786923">
              <w:marLeft w:val="0"/>
              <w:marRight w:val="0"/>
              <w:marTop w:val="0"/>
              <w:marBottom w:val="0"/>
              <w:divBdr>
                <w:top w:val="none" w:sz="0" w:space="0" w:color="auto"/>
                <w:left w:val="none" w:sz="0" w:space="0" w:color="auto"/>
                <w:bottom w:val="none" w:sz="0" w:space="0" w:color="auto"/>
                <w:right w:val="none" w:sz="0" w:space="0" w:color="auto"/>
              </w:divBdr>
            </w:div>
          </w:divsChild>
        </w:div>
        <w:div w:id="2097243750">
          <w:marLeft w:val="0"/>
          <w:marRight w:val="0"/>
          <w:marTop w:val="0"/>
          <w:marBottom w:val="0"/>
          <w:divBdr>
            <w:top w:val="none" w:sz="0" w:space="0" w:color="auto"/>
            <w:left w:val="none" w:sz="0" w:space="0" w:color="auto"/>
            <w:bottom w:val="none" w:sz="0" w:space="0" w:color="auto"/>
            <w:right w:val="none" w:sz="0" w:space="0" w:color="auto"/>
          </w:divBdr>
          <w:divsChild>
            <w:div w:id="12611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5161">
      <w:bodyDiv w:val="1"/>
      <w:marLeft w:val="0"/>
      <w:marRight w:val="0"/>
      <w:marTop w:val="0"/>
      <w:marBottom w:val="0"/>
      <w:divBdr>
        <w:top w:val="none" w:sz="0" w:space="0" w:color="auto"/>
        <w:left w:val="none" w:sz="0" w:space="0" w:color="auto"/>
        <w:bottom w:val="none" w:sz="0" w:space="0" w:color="auto"/>
        <w:right w:val="none" w:sz="0" w:space="0" w:color="auto"/>
      </w:divBdr>
    </w:div>
    <w:div w:id="2051832942">
      <w:bodyDiv w:val="1"/>
      <w:marLeft w:val="0"/>
      <w:marRight w:val="0"/>
      <w:marTop w:val="0"/>
      <w:marBottom w:val="0"/>
      <w:divBdr>
        <w:top w:val="none" w:sz="0" w:space="0" w:color="auto"/>
        <w:left w:val="none" w:sz="0" w:space="0" w:color="auto"/>
        <w:bottom w:val="none" w:sz="0" w:space="0" w:color="auto"/>
        <w:right w:val="none" w:sz="0" w:space="0" w:color="auto"/>
      </w:divBdr>
      <w:divsChild>
        <w:div w:id="1616205211">
          <w:marLeft w:val="0"/>
          <w:marRight w:val="0"/>
          <w:marTop w:val="0"/>
          <w:marBottom w:val="0"/>
          <w:divBdr>
            <w:top w:val="none" w:sz="0" w:space="0" w:color="auto"/>
            <w:left w:val="none" w:sz="0" w:space="0" w:color="auto"/>
            <w:bottom w:val="none" w:sz="0" w:space="0" w:color="auto"/>
            <w:right w:val="none" w:sz="0" w:space="0" w:color="auto"/>
          </w:divBdr>
          <w:divsChild>
            <w:div w:id="1337347056">
              <w:marLeft w:val="0"/>
              <w:marRight w:val="0"/>
              <w:marTop w:val="0"/>
              <w:marBottom w:val="0"/>
              <w:divBdr>
                <w:top w:val="none" w:sz="0" w:space="0" w:color="auto"/>
                <w:left w:val="none" w:sz="0" w:space="0" w:color="auto"/>
                <w:bottom w:val="none" w:sz="0" w:space="0" w:color="auto"/>
                <w:right w:val="none" w:sz="0" w:space="0" w:color="auto"/>
              </w:divBdr>
            </w:div>
          </w:divsChild>
        </w:div>
        <w:div w:id="65151125">
          <w:marLeft w:val="0"/>
          <w:marRight w:val="0"/>
          <w:marTop w:val="0"/>
          <w:marBottom w:val="0"/>
          <w:divBdr>
            <w:top w:val="none" w:sz="0" w:space="0" w:color="auto"/>
            <w:left w:val="none" w:sz="0" w:space="0" w:color="auto"/>
            <w:bottom w:val="none" w:sz="0" w:space="0" w:color="auto"/>
            <w:right w:val="none" w:sz="0" w:space="0" w:color="auto"/>
          </w:divBdr>
          <w:divsChild>
            <w:div w:id="9324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5869">
      <w:bodyDiv w:val="1"/>
      <w:marLeft w:val="0"/>
      <w:marRight w:val="0"/>
      <w:marTop w:val="0"/>
      <w:marBottom w:val="0"/>
      <w:divBdr>
        <w:top w:val="none" w:sz="0" w:space="0" w:color="auto"/>
        <w:left w:val="none" w:sz="0" w:space="0" w:color="auto"/>
        <w:bottom w:val="none" w:sz="0" w:space="0" w:color="auto"/>
        <w:right w:val="none" w:sz="0" w:space="0" w:color="auto"/>
      </w:divBdr>
    </w:div>
    <w:div w:id="2063478694">
      <w:bodyDiv w:val="1"/>
      <w:marLeft w:val="0"/>
      <w:marRight w:val="0"/>
      <w:marTop w:val="0"/>
      <w:marBottom w:val="0"/>
      <w:divBdr>
        <w:top w:val="none" w:sz="0" w:space="0" w:color="auto"/>
        <w:left w:val="none" w:sz="0" w:space="0" w:color="auto"/>
        <w:bottom w:val="none" w:sz="0" w:space="0" w:color="auto"/>
        <w:right w:val="none" w:sz="0" w:space="0" w:color="auto"/>
      </w:divBdr>
      <w:divsChild>
        <w:div w:id="1506282627">
          <w:marLeft w:val="0"/>
          <w:marRight w:val="0"/>
          <w:marTop w:val="0"/>
          <w:marBottom w:val="0"/>
          <w:divBdr>
            <w:top w:val="none" w:sz="0" w:space="0" w:color="auto"/>
            <w:left w:val="none" w:sz="0" w:space="0" w:color="auto"/>
            <w:bottom w:val="none" w:sz="0" w:space="0" w:color="auto"/>
            <w:right w:val="none" w:sz="0" w:space="0" w:color="auto"/>
          </w:divBdr>
          <w:divsChild>
            <w:div w:id="537864694">
              <w:marLeft w:val="0"/>
              <w:marRight w:val="0"/>
              <w:marTop w:val="0"/>
              <w:marBottom w:val="0"/>
              <w:divBdr>
                <w:top w:val="none" w:sz="0" w:space="0" w:color="auto"/>
                <w:left w:val="none" w:sz="0" w:space="0" w:color="auto"/>
                <w:bottom w:val="none" w:sz="0" w:space="0" w:color="auto"/>
                <w:right w:val="none" w:sz="0" w:space="0" w:color="auto"/>
              </w:divBdr>
            </w:div>
          </w:divsChild>
        </w:div>
        <w:div w:id="242645581">
          <w:marLeft w:val="0"/>
          <w:marRight w:val="0"/>
          <w:marTop w:val="0"/>
          <w:marBottom w:val="0"/>
          <w:divBdr>
            <w:top w:val="none" w:sz="0" w:space="0" w:color="auto"/>
            <w:left w:val="none" w:sz="0" w:space="0" w:color="auto"/>
            <w:bottom w:val="none" w:sz="0" w:space="0" w:color="auto"/>
            <w:right w:val="none" w:sz="0" w:space="0" w:color="auto"/>
          </w:divBdr>
          <w:divsChild>
            <w:div w:id="1100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6784">
      <w:bodyDiv w:val="1"/>
      <w:marLeft w:val="0"/>
      <w:marRight w:val="0"/>
      <w:marTop w:val="0"/>
      <w:marBottom w:val="0"/>
      <w:divBdr>
        <w:top w:val="none" w:sz="0" w:space="0" w:color="auto"/>
        <w:left w:val="none" w:sz="0" w:space="0" w:color="auto"/>
        <w:bottom w:val="none" w:sz="0" w:space="0" w:color="auto"/>
        <w:right w:val="none" w:sz="0" w:space="0" w:color="auto"/>
      </w:divBdr>
      <w:divsChild>
        <w:div w:id="230426037">
          <w:marLeft w:val="0"/>
          <w:marRight w:val="0"/>
          <w:marTop w:val="0"/>
          <w:marBottom w:val="0"/>
          <w:divBdr>
            <w:top w:val="none" w:sz="0" w:space="0" w:color="auto"/>
            <w:left w:val="none" w:sz="0" w:space="0" w:color="auto"/>
            <w:bottom w:val="none" w:sz="0" w:space="0" w:color="auto"/>
            <w:right w:val="none" w:sz="0" w:space="0" w:color="auto"/>
          </w:divBdr>
          <w:divsChild>
            <w:div w:id="320425036">
              <w:marLeft w:val="0"/>
              <w:marRight w:val="0"/>
              <w:marTop w:val="0"/>
              <w:marBottom w:val="0"/>
              <w:divBdr>
                <w:top w:val="none" w:sz="0" w:space="0" w:color="auto"/>
                <w:left w:val="none" w:sz="0" w:space="0" w:color="auto"/>
                <w:bottom w:val="none" w:sz="0" w:space="0" w:color="auto"/>
                <w:right w:val="none" w:sz="0" w:space="0" w:color="auto"/>
              </w:divBdr>
            </w:div>
          </w:divsChild>
        </w:div>
        <w:div w:id="1214923674">
          <w:marLeft w:val="0"/>
          <w:marRight w:val="0"/>
          <w:marTop w:val="0"/>
          <w:marBottom w:val="0"/>
          <w:divBdr>
            <w:top w:val="none" w:sz="0" w:space="0" w:color="auto"/>
            <w:left w:val="none" w:sz="0" w:space="0" w:color="auto"/>
            <w:bottom w:val="none" w:sz="0" w:space="0" w:color="auto"/>
            <w:right w:val="none" w:sz="0" w:space="0" w:color="auto"/>
          </w:divBdr>
          <w:divsChild>
            <w:div w:id="21461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9EEF0-1136-4C95-B1C1-D32D5851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Holly Jones</cp:lastModifiedBy>
  <cp:revision>9</cp:revision>
  <cp:lastPrinted>2024-05-08T16:01:00Z</cp:lastPrinted>
  <dcterms:created xsi:type="dcterms:W3CDTF">2024-08-21T15:23:00Z</dcterms:created>
  <dcterms:modified xsi:type="dcterms:W3CDTF">2024-09-23T17:56:00Z</dcterms:modified>
</cp:coreProperties>
</file>