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ACA1E" w14:textId="77777777" w:rsidR="006278C0" w:rsidRPr="005C3B3B" w:rsidRDefault="006278C0" w:rsidP="006278C0">
      <w:pPr>
        <w:spacing w:after="0" w:line="240" w:lineRule="auto"/>
        <w:jc w:val="center"/>
        <w:rPr>
          <w:rFonts w:ascii="Arial" w:eastAsia="Times New Roman" w:hAnsi="Arial" w:cs="Arial"/>
          <w:b/>
          <w:bCs/>
          <w:kern w:val="0"/>
          <w:sz w:val="28"/>
          <w:szCs w:val="28"/>
          <w14:ligatures w14:val="none"/>
        </w:rPr>
      </w:pPr>
      <w:r w:rsidRPr="005C3B3B">
        <w:rPr>
          <w:rFonts w:ascii="Arial" w:eastAsia="Times New Roman" w:hAnsi="Arial" w:cs="Arial"/>
          <w:b/>
          <w:bCs/>
          <w:kern w:val="0"/>
          <w:sz w:val="28"/>
          <w:szCs w:val="28"/>
          <w14:ligatures w14:val="none"/>
        </w:rPr>
        <w:t>Newton Planning Commission Meeting</w:t>
      </w:r>
    </w:p>
    <w:p w14:paraId="3A288949" w14:textId="4B46E628" w:rsidR="006278C0" w:rsidRPr="005C3B3B" w:rsidRDefault="006278C0" w:rsidP="006278C0">
      <w:pPr>
        <w:spacing w:after="0" w:line="240" w:lineRule="auto"/>
        <w:jc w:val="center"/>
        <w:rPr>
          <w:rFonts w:ascii="Arial" w:eastAsia="Times New Roman" w:hAnsi="Arial" w:cs="Arial"/>
          <w:b/>
          <w:bCs/>
          <w:kern w:val="0"/>
          <w:sz w:val="28"/>
          <w:szCs w:val="28"/>
          <w14:ligatures w14:val="none"/>
        </w:rPr>
      </w:pPr>
      <w:r>
        <w:rPr>
          <w:rFonts w:ascii="Arial" w:eastAsia="Times New Roman" w:hAnsi="Arial" w:cs="Arial"/>
          <w:b/>
          <w:bCs/>
          <w:kern w:val="0"/>
          <w:sz w:val="28"/>
          <w:szCs w:val="28"/>
          <w14:ligatures w14:val="none"/>
        </w:rPr>
        <w:t>August 15</w:t>
      </w:r>
      <w:r w:rsidRPr="00E15BEB">
        <w:rPr>
          <w:rFonts w:ascii="Arial" w:eastAsia="Times New Roman" w:hAnsi="Arial" w:cs="Arial"/>
          <w:b/>
          <w:bCs/>
          <w:kern w:val="0"/>
          <w:sz w:val="28"/>
          <w:szCs w:val="28"/>
          <w14:ligatures w14:val="none"/>
        </w:rPr>
        <w:t>, 2024</w:t>
      </w:r>
      <w:r w:rsidRPr="005C3B3B">
        <w:rPr>
          <w:rFonts w:ascii="Arial" w:eastAsia="Times New Roman" w:hAnsi="Arial" w:cs="Arial"/>
          <w:b/>
          <w:bCs/>
          <w:kern w:val="0"/>
          <w:sz w:val="28"/>
          <w:szCs w:val="28"/>
          <w14:ligatures w14:val="none"/>
        </w:rPr>
        <w:t>, 7:00 P.M.</w:t>
      </w:r>
    </w:p>
    <w:p w14:paraId="40278BB0" w14:textId="77777777" w:rsidR="006278C0" w:rsidRDefault="006278C0" w:rsidP="006278C0">
      <w:pPr>
        <w:spacing w:after="0" w:line="240" w:lineRule="auto"/>
        <w:jc w:val="center"/>
        <w:rPr>
          <w:rFonts w:ascii="Arial" w:eastAsia="Times New Roman" w:hAnsi="Arial" w:cs="Arial"/>
          <w:b/>
          <w:bCs/>
          <w:kern w:val="0"/>
          <w:sz w:val="28"/>
          <w:szCs w:val="28"/>
          <w14:ligatures w14:val="none"/>
        </w:rPr>
      </w:pPr>
      <w:r w:rsidRPr="005C3B3B">
        <w:rPr>
          <w:rFonts w:ascii="Arial" w:eastAsia="Times New Roman" w:hAnsi="Arial" w:cs="Arial"/>
          <w:b/>
          <w:bCs/>
          <w:kern w:val="0"/>
          <w:sz w:val="28"/>
          <w:szCs w:val="28"/>
          <w14:ligatures w14:val="none"/>
        </w:rPr>
        <w:t>Newton Town Hall, 51 South Center, Newton UT</w:t>
      </w:r>
    </w:p>
    <w:p w14:paraId="4826B46E" w14:textId="77777777" w:rsidR="006278C0" w:rsidRDefault="006278C0" w:rsidP="006278C0">
      <w:pPr>
        <w:pStyle w:val="NoSpacing"/>
        <w:rPr>
          <w:rFonts w:cs="Arial"/>
        </w:rPr>
      </w:pPr>
      <w:r w:rsidRPr="00535AC0">
        <w:rPr>
          <w:rFonts w:cs="Arial"/>
        </w:rPr>
        <w:t>Meeting Agenda</w:t>
      </w:r>
    </w:p>
    <w:p w14:paraId="0FE4C378" w14:textId="77777777" w:rsidR="006278C0" w:rsidRDefault="006278C0" w:rsidP="006278C0">
      <w:pPr>
        <w:pStyle w:val="NoSpacing"/>
        <w:numPr>
          <w:ilvl w:val="0"/>
          <w:numId w:val="1"/>
        </w:numPr>
        <w:rPr>
          <w:rFonts w:cs="Arial"/>
        </w:rPr>
      </w:pPr>
      <w:r>
        <w:rPr>
          <w:rFonts w:cs="Arial"/>
        </w:rPr>
        <w:t>Call to Order/ Roll Call</w:t>
      </w:r>
    </w:p>
    <w:p w14:paraId="562B8E76" w14:textId="5AFAEEFF" w:rsidR="006278C0" w:rsidRDefault="006278C0" w:rsidP="006278C0">
      <w:pPr>
        <w:pStyle w:val="NoSpacing"/>
        <w:numPr>
          <w:ilvl w:val="0"/>
          <w:numId w:val="1"/>
        </w:numPr>
        <w:rPr>
          <w:rFonts w:cs="Arial"/>
        </w:rPr>
      </w:pPr>
      <w:r>
        <w:rPr>
          <w:rFonts w:cs="Arial"/>
        </w:rPr>
        <w:t>Opening Ceremony-Jadd Shelton</w:t>
      </w:r>
    </w:p>
    <w:p w14:paraId="600523BA" w14:textId="52F6FE4B" w:rsidR="006278C0" w:rsidRDefault="006278C0" w:rsidP="006278C0">
      <w:pPr>
        <w:pStyle w:val="NoSpacing"/>
        <w:numPr>
          <w:ilvl w:val="0"/>
          <w:numId w:val="1"/>
        </w:numPr>
        <w:rPr>
          <w:rFonts w:cs="Arial"/>
        </w:rPr>
      </w:pPr>
      <w:r>
        <w:rPr>
          <w:rFonts w:cs="Arial"/>
        </w:rPr>
        <w:t xml:space="preserve">Approval of </w:t>
      </w:r>
      <w:r w:rsidRPr="00E15BEB">
        <w:rPr>
          <w:rFonts w:cs="Arial"/>
        </w:rPr>
        <w:t>Ju</w:t>
      </w:r>
      <w:r>
        <w:rPr>
          <w:rFonts w:cs="Arial"/>
        </w:rPr>
        <w:t>ly</w:t>
      </w:r>
      <w:r w:rsidRPr="00E15BEB">
        <w:rPr>
          <w:rFonts w:cs="Arial"/>
        </w:rPr>
        <w:t xml:space="preserve"> 2024</w:t>
      </w:r>
      <w:r>
        <w:rPr>
          <w:rFonts w:cs="Arial"/>
        </w:rPr>
        <w:t>, Minutes</w:t>
      </w:r>
    </w:p>
    <w:p w14:paraId="15DE5793" w14:textId="0390A147" w:rsidR="006278C0" w:rsidRDefault="006278C0" w:rsidP="006278C0">
      <w:pPr>
        <w:pStyle w:val="NoSpacing"/>
        <w:numPr>
          <w:ilvl w:val="0"/>
          <w:numId w:val="1"/>
        </w:numPr>
        <w:rPr>
          <w:rFonts w:cs="Arial"/>
        </w:rPr>
      </w:pPr>
      <w:r>
        <w:rPr>
          <w:rFonts w:cs="Arial"/>
        </w:rPr>
        <w:t>ADU Code Updates</w:t>
      </w:r>
    </w:p>
    <w:p w14:paraId="1E682FE7" w14:textId="16414F21" w:rsidR="006278C0" w:rsidRDefault="006278C0" w:rsidP="006278C0">
      <w:pPr>
        <w:pStyle w:val="NoSpacing"/>
        <w:numPr>
          <w:ilvl w:val="0"/>
          <w:numId w:val="1"/>
        </w:numPr>
        <w:rPr>
          <w:rFonts w:cs="Arial"/>
        </w:rPr>
      </w:pPr>
      <w:r>
        <w:rPr>
          <w:rFonts w:cs="Arial"/>
        </w:rPr>
        <w:t>Animal Ordinance -Holly Call</w:t>
      </w:r>
    </w:p>
    <w:p w14:paraId="32B0871C" w14:textId="703CCDD8" w:rsidR="006278C0" w:rsidRDefault="006278C0" w:rsidP="006278C0">
      <w:pPr>
        <w:pStyle w:val="NoSpacing"/>
        <w:numPr>
          <w:ilvl w:val="0"/>
          <w:numId w:val="1"/>
        </w:numPr>
        <w:rPr>
          <w:rFonts w:cs="Arial"/>
        </w:rPr>
      </w:pPr>
      <w:r>
        <w:rPr>
          <w:rFonts w:cs="Arial"/>
        </w:rPr>
        <w:t>Adjourn</w:t>
      </w:r>
    </w:p>
    <w:p w14:paraId="5E6C3AB8" w14:textId="77777777" w:rsidR="006278C0" w:rsidRDefault="006278C0" w:rsidP="006278C0">
      <w:pPr>
        <w:pStyle w:val="NoSpacing"/>
        <w:rPr>
          <w:rFonts w:cs="Arial"/>
        </w:rPr>
      </w:pPr>
    </w:p>
    <w:p w14:paraId="79159130" w14:textId="77777777" w:rsidR="006278C0" w:rsidRDefault="006278C0" w:rsidP="006278C0">
      <w:pPr>
        <w:pStyle w:val="NoSpacing"/>
        <w:rPr>
          <w:rFonts w:cs="Arial"/>
        </w:rPr>
      </w:pPr>
    </w:p>
    <w:p w14:paraId="4B6FD14D" w14:textId="77777777" w:rsidR="006278C0" w:rsidRDefault="006278C0" w:rsidP="006278C0">
      <w:pPr>
        <w:pStyle w:val="NoSpacing"/>
        <w:rPr>
          <w:rFonts w:cs="Arial"/>
        </w:rPr>
      </w:pPr>
      <w:r>
        <w:rPr>
          <w:rFonts w:cs="Arial"/>
        </w:rPr>
        <w:t>Minutes:</w:t>
      </w:r>
    </w:p>
    <w:p w14:paraId="1BBD6259" w14:textId="77777777" w:rsidR="006278C0" w:rsidRPr="00E26EB2" w:rsidRDefault="006278C0" w:rsidP="006278C0">
      <w:pPr>
        <w:pStyle w:val="NoSpacing"/>
        <w:numPr>
          <w:ilvl w:val="0"/>
          <w:numId w:val="2"/>
        </w:numPr>
        <w:rPr>
          <w:rFonts w:cs="Arial"/>
          <w:b/>
          <w:bCs/>
        </w:rPr>
      </w:pPr>
      <w:r w:rsidRPr="00E26EB2">
        <w:rPr>
          <w:rFonts w:cs="Arial"/>
          <w:b/>
          <w:bCs/>
        </w:rPr>
        <w:t>Call to Order/ Roll Call-</w:t>
      </w:r>
    </w:p>
    <w:p w14:paraId="0FE6CE53" w14:textId="77777777" w:rsidR="006278C0" w:rsidRDefault="006278C0" w:rsidP="006278C0">
      <w:pPr>
        <w:pStyle w:val="NoSpacing"/>
        <w:ind w:left="720"/>
        <w:rPr>
          <w:rFonts w:cs="Arial"/>
        </w:rPr>
      </w:pPr>
      <w:r>
        <w:rPr>
          <w:rFonts w:cs="Arial"/>
        </w:rPr>
        <w:t xml:space="preserve">Roll Call: Holly Call, Martin Empey, Cass Bleazard, Jadd Shelton, </w:t>
      </w:r>
    </w:p>
    <w:p w14:paraId="4B72AEF9" w14:textId="583BF9B1" w:rsidR="006278C0" w:rsidRDefault="006278C0" w:rsidP="006278C0">
      <w:pPr>
        <w:pStyle w:val="NoSpacing"/>
        <w:ind w:left="720"/>
        <w:rPr>
          <w:rFonts w:cs="Arial"/>
        </w:rPr>
      </w:pPr>
      <w:r>
        <w:rPr>
          <w:rFonts w:cs="Arial"/>
        </w:rPr>
        <w:t>Nicole Kunzler (Recorder)</w:t>
      </w:r>
    </w:p>
    <w:p w14:paraId="27339F1D" w14:textId="5FF1E838" w:rsidR="006278C0" w:rsidRDefault="006278C0" w:rsidP="006278C0">
      <w:pPr>
        <w:pStyle w:val="NoSpacing"/>
        <w:numPr>
          <w:ilvl w:val="0"/>
          <w:numId w:val="2"/>
        </w:numPr>
        <w:rPr>
          <w:rFonts w:cs="Arial"/>
        </w:rPr>
      </w:pPr>
      <w:r w:rsidRPr="00E26EB2">
        <w:rPr>
          <w:rFonts w:cs="Arial"/>
          <w:b/>
          <w:bCs/>
        </w:rPr>
        <w:t>Opening Ceremony –</w:t>
      </w:r>
      <w:r>
        <w:rPr>
          <w:rFonts w:cs="Arial"/>
        </w:rPr>
        <w:t xml:space="preserve"> Jadd Shelton</w:t>
      </w:r>
    </w:p>
    <w:p w14:paraId="37B64778" w14:textId="77777777" w:rsidR="006278C0" w:rsidRPr="006278C0" w:rsidRDefault="006278C0" w:rsidP="006278C0">
      <w:pPr>
        <w:pStyle w:val="NoSpacing"/>
        <w:numPr>
          <w:ilvl w:val="0"/>
          <w:numId w:val="2"/>
        </w:numPr>
        <w:rPr>
          <w:rFonts w:cs="Arial"/>
        </w:rPr>
      </w:pPr>
      <w:r w:rsidRPr="006278C0">
        <w:rPr>
          <w:rFonts w:cs="Arial"/>
          <w:b/>
          <w:bCs/>
        </w:rPr>
        <w:t xml:space="preserve">Approval of July 2024, Minutes </w:t>
      </w:r>
    </w:p>
    <w:p w14:paraId="3EED72E4" w14:textId="369CC820" w:rsidR="006278C0" w:rsidRDefault="006278C0" w:rsidP="006278C0">
      <w:pPr>
        <w:pStyle w:val="NoSpacing"/>
        <w:ind w:left="720"/>
        <w:rPr>
          <w:rFonts w:cs="Arial"/>
        </w:rPr>
      </w:pPr>
      <w:r>
        <w:rPr>
          <w:rFonts w:cs="Arial"/>
        </w:rPr>
        <w:t>Jadd presented motion to approve July 2024 Minutes, All Approved.</w:t>
      </w:r>
    </w:p>
    <w:p w14:paraId="2E5EF76D" w14:textId="18708DB1" w:rsidR="006278C0" w:rsidRDefault="006278C0" w:rsidP="006278C0">
      <w:pPr>
        <w:pStyle w:val="NoSpacing"/>
        <w:numPr>
          <w:ilvl w:val="0"/>
          <w:numId w:val="2"/>
        </w:numPr>
        <w:rPr>
          <w:rFonts w:cs="Arial"/>
          <w:b/>
          <w:bCs/>
        </w:rPr>
      </w:pPr>
      <w:r>
        <w:rPr>
          <w:rFonts w:cs="Arial"/>
          <w:b/>
          <w:bCs/>
        </w:rPr>
        <w:t>ADU Code Updates</w:t>
      </w:r>
    </w:p>
    <w:p w14:paraId="476921AE" w14:textId="07A78482" w:rsidR="006278C0" w:rsidRDefault="006278C0" w:rsidP="006278C0">
      <w:pPr>
        <w:pStyle w:val="NoSpacing"/>
        <w:ind w:left="720"/>
        <w:rPr>
          <w:rFonts w:cs="Arial"/>
        </w:rPr>
      </w:pPr>
      <w:r w:rsidRPr="004B2BE3">
        <w:rPr>
          <w:rFonts w:cs="Arial"/>
          <w:b/>
          <w:bCs/>
        </w:rPr>
        <w:t xml:space="preserve">Holly- </w:t>
      </w:r>
      <w:r>
        <w:rPr>
          <w:rFonts w:cs="Arial"/>
        </w:rPr>
        <w:t>Brett sent committee members an email letting them know he had heard from the Town Attorney</w:t>
      </w:r>
      <w:r w:rsidR="0032705C">
        <w:rPr>
          <w:rFonts w:cs="Arial"/>
        </w:rPr>
        <w:t>. Brett asked that Planning Commission review and discuss and Brett will follow up.</w:t>
      </w:r>
    </w:p>
    <w:p w14:paraId="6A842415" w14:textId="78FA12B3" w:rsidR="0032705C" w:rsidRDefault="0032705C" w:rsidP="006278C0">
      <w:pPr>
        <w:pStyle w:val="NoSpacing"/>
        <w:ind w:left="720"/>
        <w:rPr>
          <w:rFonts w:cs="Arial"/>
        </w:rPr>
      </w:pPr>
      <w:r w:rsidRPr="004B2BE3">
        <w:rPr>
          <w:rFonts w:cs="Arial"/>
          <w:b/>
          <w:bCs/>
        </w:rPr>
        <w:t>Cass-</w:t>
      </w:r>
      <w:r>
        <w:rPr>
          <w:rFonts w:cs="Arial"/>
        </w:rPr>
        <w:t xml:space="preserve"> </w:t>
      </w:r>
      <w:r w:rsidR="006726B0">
        <w:rPr>
          <w:rFonts w:cs="Arial"/>
        </w:rPr>
        <w:t>I’m</w:t>
      </w:r>
      <w:r>
        <w:rPr>
          <w:rFonts w:cs="Arial"/>
        </w:rPr>
        <w:t xml:space="preserve"> thinking we need to change our Code from ADU smaller than primary residence to match UT code.</w:t>
      </w:r>
    </w:p>
    <w:p w14:paraId="38BAA8DB" w14:textId="6DB80433" w:rsidR="0032705C" w:rsidRDefault="0032705C" w:rsidP="006278C0">
      <w:pPr>
        <w:pStyle w:val="NoSpacing"/>
        <w:ind w:left="720"/>
        <w:rPr>
          <w:rFonts w:cs="Arial"/>
        </w:rPr>
      </w:pPr>
      <w:r w:rsidRPr="004B2BE3">
        <w:rPr>
          <w:rFonts w:cs="Arial"/>
          <w:b/>
          <w:bCs/>
        </w:rPr>
        <w:t>Jadd</w:t>
      </w:r>
      <w:r>
        <w:rPr>
          <w:rFonts w:cs="Arial"/>
        </w:rPr>
        <w:t>- Will we need to do some re-zoning from Single -Family to Multi-Family?</w:t>
      </w:r>
    </w:p>
    <w:p w14:paraId="7A5EFE7E" w14:textId="34F93345" w:rsidR="0032705C" w:rsidRDefault="0032705C" w:rsidP="006278C0">
      <w:pPr>
        <w:pStyle w:val="NoSpacing"/>
        <w:ind w:left="720"/>
        <w:rPr>
          <w:rFonts w:cs="Arial"/>
        </w:rPr>
      </w:pPr>
      <w:proofErr w:type="gramStart"/>
      <w:r w:rsidRPr="004B2BE3">
        <w:rPr>
          <w:rFonts w:cs="Arial"/>
          <w:b/>
          <w:bCs/>
        </w:rPr>
        <w:t>Holly</w:t>
      </w:r>
      <w:proofErr w:type="gramEnd"/>
      <w:r>
        <w:rPr>
          <w:rFonts w:cs="Arial"/>
        </w:rPr>
        <w:t xml:space="preserve">-UT code does allow you to restrict regarding the House being the </w:t>
      </w:r>
      <w:proofErr w:type="gramStart"/>
      <w:r>
        <w:rPr>
          <w:rFonts w:cs="Arial"/>
        </w:rPr>
        <w:t>owners</w:t>
      </w:r>
      <w:proofErr w:type="gramEnd"/>
      <w:r>
        <w:rPr>
          <w:rFonts w:cs="Arial"/>
        </w:rPr>
        <w:t xml:space="preserve"> primary residence.</w:t>
      </w:r>
    </w:p>
    <w:p w14:paraId="03F7C65A" w14:textId="5AC10450" w:rsidR="0032705C" w:rsidRDefault="0032705C" w:rsidP="006278C0">
      <w:pPr>
        <w:pStyle w:val="NoSpacing"/>
        <w:ind w:left="720"/>
        <w:rPr>
          <w:rFonts w:cs="Arial"/>
        </w:rPr>
      </w:pPr>
      <w:r w:rsidRPr="004B2BE3">
        <w:rPr>
          <w:rFonts w:cs="Arial"/>
          <w:b/>
          <w:bCs/>
        </w:rPr>
        <w:t>Martin</w:t>
      </w:r>
      <w:r>
        <w:rPr>
          <w:rFonts w:cs="Arial"/>
        </w:rPr>
        <w:t>-The state is pushing for more ADU</w:t>
      </w:r>
    </w:p>
    <w:p w14:paraId="6405A8B9" w14:textId="5921243F" w:rsidR="0032705C" w:rsidRDefault="0032705C" w:rsidP="006278C0">
      <w:pPr>
        <w:pStyle w:val="NoSpacing"/>
        <w:ind w:left="720"/>
        <w:rPr>
          <w:rFonts w:cs="Arial"/>
        </w:rPr>
      </w:pPr>
      <w:r w:rsidRPr="004B2BE3">
        <w:rPr>
          <w:rFonts w:cs="Arial"/>
          <w:b/>
          <w:bCs/>
        </w:rPr>
        <w:t>Cass</w:t>
      </w:r>
      <w:r>
        <w:rPr>
          <w:rFonts w:cs="Arial"/>
        </w:rPr>
        <w:t>- The state pushed because there were some larger cities not allowing ADU.</w:t>
      </w:r>
    </w:p>
    <w:p w14:paraId="1412867D" w14:textId="370D42AF" w:rsidR="0032705C" w:rsidRDefault="0032705C" w:rsidP="006278C0">
      <w:pPr>
        <w:pStyle w:val="NoSpacing"/>
        <w:ind w:left="720"/>
        <w:rPr>
          <w:rFonts w:cs="Arial"/>
        </w:rPr>
      </w:pPr>
      <w:r w:rsidRPr="004B2BE3">
        <w:rPr>
          <w:rFonts w:cs="Arial"/>
          <w:b/>
          <w:bCs/>
        </w:rPr>
        <w:t>Jadd-</w:t>
      </w:r>
      <w:r>
        <w:rPr>
          <w:rFonts w:cs="Arial"/>
        </w:rPr>
        <w:t xml:space="preserve"> So back to my question, will we need to rezone for this?</w:t>
      </w:r>
    </w:p>
    <w:p w14:paraId="026699AC" w14:textId="57858F21" w:rsidR="0032705C" w:rsidRDefault="0032705C" w:rsidP="006278C0">
      <w:pPr>
        <w:pStyle w:val="NoSpacing"/>
        <w:ind w:left="720"/>
        <w:rPr>
          <w:rFonts w:cs="Arial"/>
        </w:rPr>
      </w:pPr>
      <w:r w:rsidRPr="004B2BE3">
        <w:rPr>
          <w:rFonts w:cs="Arial"/>
          <w:b/>
          <w:bCs/>
        </w:rPr>
        <w:t>Holly &amp; Cass</w:t>
      </w:r>
      <w:r>
        <w:rPr>
          <w:rFonts w:cs="Arial"/>
        </w:rPr>
        <w:t xml:space="preserve">- No, </w:t>
      </w:r>
      <w:proofErr w:type="gramStart"/>
      <w:r>
        <w:rPr>
          <w:rFonts w:cs="Arial"/>
        </w:rPr>
        <w:t>its</w:t>
      </w:r>
      <w:proofErr w:type="gramEnd"/>
      <w:r>
        <w:rPr>
          <w:rFonts w:cs="Arial"/>
        </w:rPr>
        <w:t xml:space="preserve"> still residential. Whether it be single or </w:t>
      </w:r>
      <w:proofErr w:type="spellStart"/>
      <w:r>
        <w:rPr>
          <w:rFonts w:cs="Arial"/>
        </w:rPr>
        <w:t>multi family</w:t>
      </w:r>
      <w:proofErr w:type="spellEnd"/>
      <w:r>
        <w:rPr>
          <w:rFonts w:cs="Arial"/>
        </w:rPr>
        <w:t xml:space="preserve"> </w:t>
      </w:r>
      <w:proofErr w:type="gramStart"/>
      <w:r>
        <w:rPr>
          <w:rFonts w:cs="Arial"/>
        </w:rPr>
        <w:t>its</w:t>
      </w:r>
      <w:proofErr w:type="gramEnd"/>
      <w:r>
        <w:rPr>
          <w:rFonts w:cs="Arial"/>
        </w:rPr>
        <w:t xml:space="preserve"> residential.</w:t>
      </w:r>
    </w:p>
    <w:p w14:paraId="57466C71" w14:textId="3FC32603" w:rsidR="0032705C" w:rsidRDefault="0032705C" w:rsidP="006278C0">
      <w:pPr>
        <w:pStyle w:val="NoSpacing"/>
        <w:ind w:left="720"/>
        <w:rPr>
          <w:rFonts w:cs="Arial"/>
        </w:rPr>
      </w:pPr>
      <w:r w:rsidRPr="004B2BE3">
        <w:rPr>
          <w:rFonts w:cs="Arial"/>
          <w:b/>
          <w:bCs/>
        </w:rPr>
        <w:t>Cass</w:t>
      </w:r>
      <w:r>
        <w:rPr>
          <w:rFonts w:cs="Arial"/>
        </w:rPr>
        <w:t>- We can prohibit rentals of 30 days or less. Like Airbnb.</w:t>
      </w:r>
    </w:p>
    <w:p w14:paraId="679956DA" w14:textId="548B13C0" w:rsidR="0032705C" w:rsidRDefault="0032705C" w:rsidP="006278C0">
      <w:pPr>
        <w:pStyle w:val="NoSpacing"/>
        <w:ind w:left="720"/>
        <w:rPr>
          <w:rFonts w:cs="Arial"/>
        </w:rPr>
      </w:pPr>
      <w:r w:rsidRPr="004B2BE3">
        <w:rPr>
          <w:rFonts w:cs="Arial"/>
          <w:b/>
          <w:bCs/>
        </w:rPr>
        <w:t>Jadd</w:t>
      </w:r>
      <w:r>
        <w:rPr>
          <w:rFonts w:cs="Arial"/>
        </w:rPr>
        <w:t>- So we need to change our code to match UT State code.</w:t>
      </w:r>
    </w:p>
    <w:p w14:paraId="6351524D" w14:textId="2EEE3322" w:rsidR="0032705C" w:rsidRDefault="00751D3C" w:rsidP="006278C0">
      <w:pPr>
        <w:pStyle w:val="NoSpacing"/>
        <w:ind w:left="720"/>
        <w:rPr>
          <w:rFonts w:cs="Arial"/>
        </w:rPr>
      </w:pPr>
      <w:r w:rsidRPr="004B2BE3">
        <w:rPr>
          <w:rFonts w:cs="Arial"/>
          <w:b/>
          <w:bCs/>
        </w:rPr>
        <w:t>Cass</w:t>
      </w:r>
      <w:r>
        <w:rPr>
          <w:rFonts w:cs="Arial"/>
        </w:rPr>
        <w:t xml:space="preserve">- Yes, we are working with the Hansen Group. The state provided funding for the changes to be made to </w:t>
      </w:r>
      <w:proofErr w:type="gramStart"/>
      <w:r>
        <w:rPr>
          <w:rFonts w:cs="Arial"/>
        </w:rPr>
        <w:t>Town</w:t>
      </w:r>
      <w:proofErr w:type="gramEnd"/>
      <w:r>
        <w:rPr>
          <w:rFonts w:cs="Arial"/>
        </w:rPr>
        <w:t>/ City Codes.</w:t>
      </w:r>
    </w:p>
    <w:p w14:paraId="6D0C065C" w14:textId="46E14AF1" w:rsidR="006278C0" w:rsidRDefault="00751D3C" w:rsidP="006278C0">
      <w:pPr>
        <w:pStyle w:val="NoSpacing"/>
        <w:ind w:left="720"/>
        <w:rPr>
          <w:rFonts w:cs="Arial"/>
        </w:rPr>
      </w:pPr>
      <w:r w:rsidRPr="004B2BE3">
        <w:rPr>
          <w:rFonts w:cs="Arial"/>
          <w:b/>
          <w:bCs/>
        </w:rPr>
        <w:t>Jadd</w:t>
      </w:r>
      <w:r>
        <w:rPr>
          <w:rFonts w:cs="Arial"/>
        </w:rPr>
        <w:t>- Could we put restrictions of minimum 90 days like Smithfield?</w:t>
      </w:r>
    </w:p>
    <w:p w14:paraId="6D14828D" w14:textId="0EF5D76B" w:rsidR="00751D3C" w:rsidRDefault="00751D3C" w:rsidP="006278C0">
      <w:pPr>
        <w:pStyle w:val="NoSpacing"/>
        <w:ind w:left="720"/>
        <w:rPr>
          <w:rFonts w:cs="Arial"/>
        </w:rPr>
      </w:pPr>
      <w:r w:rsidRPr="004B2BE3">
        <w:rPr>
          <w:rFonts w:cs="Arial"/>
          <w:b/>
          <w:bCs/>
        </w:rPr>
        <w:t>Martin</w:t>
      </w:r>
      <w:r>
        <w:rPr>
          <w:rFonts w:cs="Arial"/>
        </w:rPr>
        <w:t>- What we need to do is write up our recommendation for the city council, vote on it and then give it to the city council.</w:t>
      </w:r>
    </w:p>
    <w:p w14:paraId="635DDE88" w14:textId="5BD1E0A7" w:rsidR="00751D3C" w:rsidRDefault="00751D3C" w:rsidP="006278C0">
      <w:pPr>
        <w:pStyle w:val="NoSpacing"/>
        <w:ind w:left="720"/>
        <w:rPr>
          <w:rFonts w:cs="Arial"/>
        </w:rPr>
      </w:pPr>
      <w:r w:rsidRPr="004B2BE3">
        <w:rPr>
          <w:rFonts w:cs="Arial"/>
          <w:b/>
          <w:bCs/>
        </w:rPr>
        <w:t>Group discussion</w:t>
      </w:r>
      <w:r>
        <w:rPr>
          <w:rFonts w:cs="Arial"/>
        </w:rPr>
        <w:t xml:space="preserve"> on Residential Zoning with Single Family vs Multi Family.</w:t>
      </w:r>
    </w:p>
    <w:p w14:paraId="42795F52" w14:textId="6B876265" w:rsidR="00751D3C" w:rsidRDefault="00751D3C" w:rsidP="006278C0">
      <w:pPr>
        <w:pStyle w:val="NoSpacing"/>
        <w:ind w:left="720"/>
        <w:rPr>
          <w:rFonts w:cs="Arial"/>
        </w:rPr>
      </w:pPr>
      <w:r w:rsidRPr="004B2BE3">
        <w:rPr>
          <w:rFonts w:cs="Arial"/>
          <w:b/>
          <w:bCs/>
        </w:rPr>
        <w:t>Holly</w:t>
      </w:r>
      <w:r>
        <w:rPr>
          <w:rFonts w:cs="Arial"/>
        </w:rPr>
        <w:t xml:space="preserve">- The structure or appearance is </w:t>
      </w:r>
      <w:r w:rsidR="006726B0">
        <w:rPr>
          <w:rFonts w:cs="Arial"/>
        </w:rPr>
        <w:t>what’s</w:t>
      </w:r>
      <w:r>
        <w:rPr>
          <w:rFonts w:cs="Arial"/>
        </w:rPr>
        <w:t xml:space="preserve"> required to look like a single home. </w:t>
      </w:r>
      <w:proofErr w:type="gramStart"/>
      <w:r>
        <w:rPr>
          <w:rFonts w:cs="Arial"/>
        </w:rPr>
        <w:t>So</w:t>
      </w:r>
      <w:proofErr w:type="gramEnd"/>
      <w:r>
        <w:rPr>
          <w:rFonts w:cs="Arial"/>
        </w:rPr>
        <w:t xml:space="preserve"> it </w:t>
      </w:r>
      <w:r w:rsidR="006726B0">
        <w:rPr>
          <w:rFonts w:cs="Arial"/>
        </w:rPr>
        <w:t>can’t</w:t>
      </w:r>
      <w:r>
        <w:rPr>
          <w:rFonts w:cs="Arial"/>
        </w:rPr>
        <w:t xml:space="preserve"> be built looking like a duplex or apartment.</w:t>
      </w:r>
    </w:p>
    <w:p w14:paraId="2DCE0902" w14:textId="7A1D6E6C" w:rsidR="00751D3C" w:rsidRDefault="00751D3C" w:rsidP="006278C0">
      <w:pPr>
        <w:pStyle w:val="NoSpacing"/>
        <w:ind w:left="720"/>
        <w:rPr>
          <w:rFonts w:cs="Arial"/>
        </w:rPr>
      </w:pPr>
      <w:r w:rsidRPr="004B2BE3">
        <w:rPr>
          <w:rFonts w:cs="Arial"/>
          <w:b/>
          <w:bCs/>
        </w:rPr>
        <w:lastRenderedPageBreak/>
        <w:t>Jadd</w:t>
      </w:r>
      <w:r>
        <w:rPr>
          <w:rFonts w:cs="Arial"/>
        </w:rPr>
        <w:t>- How do we define multi-family? Are we zoning for families or structure</w:t>
      </w:r>
    </w:p>
    <w:p w14:paraId="74AC8BF5" w14:textId="75C0B0CD" w:rsidR="00751D3C" w:rsidRDefault="00751D3C" w:rsidP="006278C0">
      <w:pPr>
        <w:pStyle w:val="NoSpacing"/>
        <w:ind w:left="720"/>
        <w:rPr>
          <w:rFonts w:cs="Arial"/>
        </w:rPr>
      </w:pPr>
      <w:r w:rsidRPr="004B2BE3">
        <w:rPr>
          <w:rFonts w:cs="Arial"/>
          <w:b/>
          <w:bCs/>
        </w:rPr>
        <w:t>Holly</w:t>
      </w:r>
      <w:r>
        <w:rPr>
          <w:rFonts w:cs="Arial"/>
        </w:rPr>
        <w:t xml:space="preserve">- Structure, which is single family, </w:t>
      </w:r>
      <w:proofErr w:type="gramStart"/>
      <w:r>
        <w:rPr>
          <w:rFonts w:cs="Arial"/>
        </w:rPr>
        <w:t>regardless</w:t>
      </w:r>
      <w:proofErr w:type="gramEnd"/>
      <w:r>
        <w:rPr>
          <w:rFonts w:cs="Arial"/>
        </w:rPr>
        <w:t xml:space="preserve"> if there are 2 families living there.</w:t>
      </w:r>
    </w:p>
    <w:p w14:paraId="5C68D7D3" w14:textId="3D58A14D" w:rsidR="00751D3C" w:rsidRDefault="00751D3C" w:rsidP="006278C0">
      <w:pPr>
        <w:pStyle w:val="NoSpacing"/>
        <w:ind w:left="720"/>
        <w:rPr>
          <w:rFonts w:cs="Arial"/>
        </w:rPr>
      </w:pPr>
      <w:r w:rsidRPr="004B2BE3">
        <w:rPr>
          <w:rFonts w:cs="Arial"/>
          <w:b/>
          <w:bCs/>
        </w:rPr>
        <w:t>Martin</w:t>
      </w:r>
      <w:r>
        <w:rPr>
          <w:rFonts w:cs="Arial"/>
        </w:rPr>
        <w:t>- So why shouldn’t we change zoning from single to multi family?</w:t>
      </w:r>
    </w:p>
    <w:p w14:paraId="2BA4CD67" w14:textId="5443592F" w:rsidR="00751D3C" w:rsidRDefault="00751D3C" w:rsidP="006278C0">
      <w:pPr>
        <w:pStyle w:val="NoSpacing"/>
        <w:ind w:left="720"/>
        <w:rPr>
          <w:rFonts w:cs="Arial"/>
        </w:rPr>
      </w:pPr>
      <w:r w:rsidRPr="004B2BE3">
        <w:rPr>
          <w:rFonts w:cs="Arial"/>
          <w:b/>
          <w:bCs/>
        </w:rPr>
        <w:t>Holly</w:t>
      </w:r>
      <w:r>
        <w:rPr>
          <w:rFonts w:cs="Arial"/>
        </w:rPr>
        <w:t>-If you change it that opens you up to condos and townhome structures.</w:t>
      </w:r>
    </w:p>
    <w:p w14:paraId="2EB20DDA" w14:textId="2AFDD412" w:rsidR="00751D3C" w:rsidRDefault="00751D3C" w:rsidP="006278C0">
      <w:pPr>
        <w:pStyle w:val="NoSpacing"/>
        <w:ind w:left="720"/>
        <w:rPr>
          <w:rFonts w:cs="Arial"/>
        </w:rPr>
      </w:pPr>
      <w:r w:rsidRPr="004B2BE3">
        <w:rPr>
          <w:rFonts w:cs="Arial"/>
          <w:b/>
          <w:bCs/>
        </w:rPr>
        <w:t>Martin</w:t>
      </w:r>
      <w:r>
        <w:rPr>
          <w:rFonts w:cs="Arial"/>
        </w:rPr>
        <w:t>-looking at the state code we can leave it as single family</w:t>
      </w:r>
    </w:p>
    <w:p w14:paraId="0E3C6EBD" w14:textId="381281EF" w:rsidR="00751D3C" w:rsidRDefault="00751D3C" w:rsidP="006278C0">
      <w:pPr>
        <w:pStyle w:val="NoSpacing"/>
        <w:ind w:left="720"/>
        <w:rPr>
          <w:rFonts w:cs="Arial"/>
        </w:rPr>
      </w:pPr>
      <w:r w:rsidRPr="004B2BE3">
        <w:rPr>
          <w:rFonts w:cs="Arial"/>
          <w:b/>
          <w:bCs/>
        </w:rPr>
        <w:t>Jadd</w:t>
      </w:r>
      <w:r>
        <w:rPr>
          <w:rFonts w:cs="Arial"/>
        </w:rPr>
        <w:t>- We had specific numbers listed in our code</w:t>
      </w:r>
    </w:p>
    <w:p w14:paraId="2380FA2F" w14:textId="73C30D20" w:rsidR="00751D3C" w:rsidRDefault="00751D3C" w:rsidP="006278C0">
      <w:pPr>
        <w:pStyle w:val="NoSpacing"/>
        <w:ind w:left="720"/>
        <w:rPr>
          <w:rFonts w:cs="Arial"/>
        </w:rPr>
      </w:pPr>
      <w:r w:rsidRPr="004B2BE3">
        <w:rPr>
          <w:rFonts w:cs="Arial"/>
          <w:b/>
          <w:bCs/>
        </w:rPr>
        <w:t>Cass</w:t>
      </w:r>
      <w:r>
        <w:rPr>
          <w:rFonts w:cs="Arial"/>
        </w:rPr>
        <w:t>- That would need to be changed</w:t>
      </w:r>
    </w:p>
    <w:p w14:paraId="2BD432BA" w14:textId="38F49825" w:rsidR="00751D3C" w:rsidRDefault="00751D3C" w:rsidP="006278C0">
      <w:pPr>
        <w:pStyle w:val="NoSpacing"/>
        <w:ind w:left="720"/>
        <w:rPr>
          <w:rFonts w:cs="Arial"/>
        </w:rPr>
      </w:pPr>
      <w:r w:rsidRPr="004B2BE3">
        <w:rPr>
          <w:rFonts w:cs="Arial"/>
          <w:b/>
          <w:bCs/>
        </w:rPr>
        <w:t>Martin</w:t>
      </w:r>
      <w:r>
        <w:rPr>
          <w:rFonts w:cs="Arial"/>
        </w:rPr>
        <w:t>- we are not defining a family, just the building structure.</w:t>
      </w:r>
      <w:r w:rsidR="004813B8">
        <w:rPr>
          <w:rFonts w:cs="Arial"/>
        </w:rPr>
        <w:t xml:space="preserve"> The house could be sectioned into two units, but </w:t>
      </w:r>
      <w:proofErr w:type="gramStart"/>
      <w:r w:rsidR="004813B8">
        <w:rPr>
          <w:rFonts w:cs="Arial"/>
        </w:rPr>
        <w:t>its</w:t>
      </w:r>
      <w:proofErr w:type="gramEnd"/>
      <w:r w:rsidR="004813B8">
        <w:rPr>
          <w:rFonts w:cs="Arial"/>
        </w:rPr>
        <w:t xml:space="preserve"> still a </w:t>
      </w:r>
      <w:proofErr w:type="gramStart"/>
      <w:r w:rsidR="004813B8">
        <w:rPr>
          <w:rFonts w:cs="Arial"/>
        </w:rPr>
        <w:t>single family</w:t>
      </w:r>
      <w:proofErr w:type="gramEnd"/>
      <w:r w:rsidR="004813B8">
        <w:rPr>
          <w:rFonts w:cs="Arial"/>
        </w:rPr>
        <w:t xml:space="preserve"> structure with two families living there.</w:t>
      </w:r>
    </w:p>
    <w:p w14:paraId="21F57FD6" w14:textId="5AB4649F" w:rsidR="004813B8" w:rsidRDefault="004813B8" w:rsidP="006278C0">
      <w:pPr>
        <w:pStyle w:val="NoSpacing"/>
        <w:ind w:left="720"/>
        <w:rPr>
          <w:rFonts w:cs="Arial"/>
        </w:rPr>
      </w:pPr>
      <w:r w:rsidRPr="004B2BE3">
        <w:rPr>
          <w:rFonts w:cs="Arial"/>
          <w:b/>
          <w:bCs/>
        </w:rPr>
        <w:t>Jadd</w:t>
      </w:r>
      <w:r>
        <w:rPr>
          <w:rFonts w:cs="Arial"/>
        </w:rPr>
        <w:t xml:space="preserve">- So under current residential </w:t>
      </w:r>
      <w:proofErr w:type="gramStart"/>
      <w:r>
        <w:rPr>
          <w:rFonts w:cs="Arial"/>
        </w:rPr>
        <w:t>single family</w:t>
      </w:r>
      <w:proofErr w:type="gramEnd"/>
      <w:r>
        <w:rPr>
          <w:rFonts w:cs="Arial"/>
        </w:rPr>
        <w:t xml:space="preserve"> zoning you think we can have ADU?</w:t>
      </w:r>
    </w:p>
    <w:p w14:paraId="6CF40796" w14:textId="4A2AE8B4" w:rsidR="004813B8" w:rsidRDefault="004813B8" w:rsidP="006278C0">
      <w:pPr>
        <w:pStyle w:val="NoSpacing"/>
        <w:ind w:left="720"/>
        <w:rPr>
          <w:rFonts w:cs="Arial"/>
        </w:rPr>
      </w:pPr>
      <w:r w:rsidRPr="004B2BE3">
        <w:rPr>
          <w:rFonts w:cs="Arial"/>
          <w:b/>
          <w:bCs/>
        </w:rPr>
        <w:t>Cass</w:t>
      </w:r>
      <w:r>
        <w:rPr>
          <w:rFonts w:cs="Arial"/>
        </w:rPr>
        <w:t xml:space="preserve">- Yes, but we can limit some things. Like a separate utility meter, that changes it to more of an apartment/ duplex. And we can also state some restrictions on parking requirements. There is also a </w:t>
      </w:r>
      <w:proofErr w:type="gramStart"/>
      <w:r>
        <w:rPr>
          <w:rFonts w:cs="Arial"/>
        </w:rPr>
        <w:t>section</w:t>
      </w:r>
      <w:proofErr w:type="gramEnd"/>
      <w:r>
        <w:rPr>
          <w:rFonts w:cs="Arial"/>
        </w:rPr>
        <w:t xml:space="preserve"> we can say no to ADU in mobile homes. </w:t>
      </w:r>
      <w:proofErr w:type="gramStart"/>
      <w:r>
        <w:rPr>
          <w:rFonts w:cs="Arial"/>
        </w:rPr>
        <w:t>On Ut</w:t>
      </w:r>
      <w:proofErr w:type="gramEnd"/>
      <w:r>
        <w:rPr>
          <w:rFonts w:cs="Arial"/>
        </w:rPr>
        <w:t xml:space="preserve"> State Code 10-9a-530 section 4 should be added to our town code &amp; recommend to </w:t>
      </w:r>
      <w:proofErr w:type="gramStart"/>
      <w:r>
        <w:rPr>
          <w:rFonts w:cs="Arial"/>
        </w:rPr>
        <w:t>City,  minus</w:t>
      </w:r>
      <w:proofErr w:type="gramEnd"/>
      <w:r>
        <w:rPr>
          <w:rFonts w:cs="Arial"/>
        </w:rPr>
        <w:t xml:space="preserve"> the parking restrictions as we don’t have any currently.</w:t>
      </w:r>
    </w:p>
    <w:p w14:paraId="64DFC084" w14:textId="654A1BE9" w:rsidR="004813B8" w:rsidRDefault="004813B8" w:rsidP="006278C0">
      <w:pPr>
        <w:pStyle w:val="NoSpacing"/>
        <w:ind w:left="720"/>
        <w:rPr>
          <w:rFonts w:cs="Arial"/>
        </w:rPr>
      </w:pPr>
      <w:r w:rsidRPr="004B2BE3">
        <w:rPr>
          <w:rFonts w:cs="Arial"/>
          <w:b/>
          <w:bCs/>
        </w:rPr>
        <w:t>Holly</w:t>
      </w:r>
      <w:r>
        <w:rPr>
          <w:rFonts w:cs="Arial"/>
        </w:rPr>
        <w:t xml:space="preserve">- I am recommending we stay as Single </w:t>
      </w:r>
      <w:proofErr w:type="gramStart"/>
      <w:r>
        <w:rPr>
          <w:rFonts w:cs="Arial"/>
        </w:rPr>
        <w:t>family</w:t>
      </w:r>
      <w:proofErr w:type="gramEnd"/>
      <w:r>
        <w:rPr>
          <w:rFonts w:cs="Arial"/>
        </w:rPr>
        <w:t xml:space="preserve"> so we don’t open it up to other structures.</w:t>
      </w:r>
    </w:p>
    <w:p w14:paraId="14E070D3" w14:textId="1739784F" w:rsidR="004813B8" w:rsidRDefault="004813B8" w:rsidP="006278C0">
      <w:pPr>
        <w:pStyle w:val="NoSpacing"/>
        <w:ind w:left="720"/>
        <w:rPr>
          <w:rFonts w:cs="Arial"/>
        </w:rPr>
      </w:pPr>
      <w:r w:rsidRPr="004B2BE3">
        <w:rPr>
          <w:rFonts w:cs="Arial"/>
          <w:b/>
          <w:bCs/>
        </w:rPr>
        <w:t>Cass</w:t>
      </w:r>
      <w:r>
        <w:rPr>
          <w:rFonts w:cs="Arial"/>
        </w:rPr>
        <w:t>- I will write up our recommendation to also include needs to primary residence of owner to have ADU.</w:t>
      </w:r>
    </w:p>
    <w:p w14:paraId="493F495F" w14:textId="5C0FB005" w:rsidR="004813B8" w:rsidRDefault="004813B8" w:rsidP="006278C0">
      <w:pPr>
        <w:pStyle w:val="NoSpacing"/>
        <w:ind w:left="720"/>
        <w:rPr>
          <w:rFonts w:cs="Arial"/>
        </w:rPr>
      </w:pPr>
      <w:r w:rsidRPr="004B2BE3">
        <w:rPr>
          <w:rFonts w:cs="Arial"/>
          <w:b/>
          <w:bCs/>
        </w:rPr>
        <w:t xml:space="preserve">Holly </w:t>
      </w:r>
      <w:r>
        <w:rPr>
          <w:rFonts w:cs="Arial"/>
        </w:rPr>
        <w:t>– I agree, they will take better care of it if they live there.</w:t>
      </w:r>
    </w:p>
    <w:p w14:paraId="24C818C5" w14:textId="5FFB8671" w:rsidR="004813B8" w:rsidRDefault="004813B8" w:rsidP="006278C0">
      <w:pPr>
        <w:pStyle w:val="NoSpacing"/>
        <w:ind w:left="720"/>
        <w:rPr>
          <w:rFonts w:cs="Arial"/>
        </w:rPr>
      </w:pPr>
      <w:r w:rsidRPr="004B2BE3">
        <w:rPr>
          <w:rFonts w:cs="Arial"/>
          <w:b/>
          <w:bCs/>
        </w:rPr>
        <w:t>Martin</w:t>
      </w:r>
      <w:r>
        <w:rPr>
          <w:rFonts w:cs="Arial"/>
        </w:rPr>
        <w:t xml:space="preserve">- I agree also, St George has that problem where people just built the homes and ADU to rent out but don’t live there and don’t take responsibility for upkeep and maintenance as </w:t>
      </w:r>
      <w:proofErr w:type="spellStart"/>
      <w:r>
        <w:rPr>
          <w:rFonts w:cs="Arial"/>
        </w:rPr>
        <w:t>its</w:t>
      </w:r>
      <w:proofErr w:type="spellEnd"/>
      <w:r>
        <w:rPr>
          <w:rFonts w:cs="Arial"/>
        </w:rPr>
        <w:t xml:space="preserve"> not their primary residence.</w:t>
      </w:r>
    </w:p>
    <w:p w14:paraId="2C69FB23" w14:textId="77777777" w:rsidR="004B2BE3" w:rsidRDefault="004B2BE3" w:rsidP="006278C0">
      <w:pPr>
        <w:pStyle w:val="NoSpacing"/>
        <w:ind w:left="720"/>
        <w:rPr>
          <w:rFonts w:cs="Arial"/>
        </w:rPr>
      </w:pPr>
    </w:p>
    <w:p w14:paraId="6D53A9DF" w14:textId="3D4C1FBA" w:rsidR="004813B8" w:rsidRDefault="004813B8" w:rsidP="006278C0">
      <w:pPr>
        <w:pStyle w:val="NoSpacing"/>
        <w:ind w:left="720"/>
        <w:rPr>
          <w:rFonts w:cs="Arial"/>
        </w:rPr>
      </w:pPr>
      <w:r>
        <w:rPr>
          <w:rFonts w:cs="Arial"/>
        </w:rPr>
        <w:t xml:space="preserve">Cass was assigned to write up our recommendation and then we will have </w:t>
      </w:r>
      <w:proofErr w:type="gramStart"/>
      <w:r>
        <w:rPr>
          <w:rFonts w:cs="Arial"/>
        </w:rPr>
        <w:t>city</w:t>
      </w:r>
      <w:proofErr w:type="gramEnd"/>
      <w:r>
        <w:rPr>
          <w:rFonts w:cs="Arial"/>
        </w:rPr>
        <w:t xml:space="preserve"> council review it.</w:t>
      </w:r>
    </w:p>
    <w:p w14:paraId="75EBED5D" w14:textId="77777777" w:rsidR="006278C0" w:rsidRDefault="006278C0" w:rsidP="004813B8">
      <w:pPr>
        <w:pStyle w:val="NoSpacing"/>
        <w:rPr>
          <w:rFonts w:cs="Arial"/>
        </w:rPr>
      </w:pPr>
    </w:p>
    <w:p w14:paraId="09B74EBA" w14:textId="150BAC0E" w:rsidR="006278C0" w:rsidRPr="006278C0" w:rsidRDefault="006278C0" w:rsidP="006278C0">
      <w:pPr>
        <w:pStyle w:val="NoSpacing"/>
        <w:numPr>
          <w:ilvl w:val="0"/>
          <w:numId w:val="2"/>
        </w:numPr>
        <w:rPr>
          <w:rFonts w:cs="Arial"/>
        </w:rPr>
      </w:pPr>
      <w:r>
        <w:rPr>
          <w:rFonts w:cs="Arial"/>
          <w:b/>
          <w:bCs/>
        </w:rPr>
        <w:t>Animal Ordinance- Holly Call</w:t>
      </w:r>
    </w:p>
    <w:p w14:paraId="244F424E" w14:textId="35A890CE" w:rsidR="006278C0" w:rsidRDefault="006278C0" w:rsidP="006278C0">
      <w:pPr>
        <w:pStyle w:val="NoSpacing"/>
        <w:ind w:left="720"/>
        <w:rPr>
          <w:rFonts w:cs="Arial"/>
        </w:rPr>
      </w:pPr>
      <w:r w:rsidRPr="004B2BE3">
        <w:rPr>
          <w:rFonts w:cs="Arial"/>
          <w:b/>
          <w:bCs/>
        </w:rPr>
        <w:t>Holly</w:t>
      </w:r>
      <w:r>
        <w:rPr>
          <w:rFonts w:cs="Arial"/>
        </w:rPr>
        <w:t xml:space="preserve">- I made some changes to section G. Where wea had previously talked about doing permits, changed it to </w:t>
      </w:r>
      <w:r w:rsidR="001675F5">
        <w:rPr>
          <w:rFonts w:cs="Arial"/>
        </w:rPr>
        <w:t>“Any</w:t>
      </w:r>
      <w:r>
        <w:rPr>
          <w:rFonts w:cs="Arial"/>
        </w:rPr>
        <w:t xml:space="preserve"> animal not listed above is not allowed in city limits.” </w:t>
      </w:r>
    </w:p>
    <w:p w14:paraId="51B353C5" w14:textId="11444352" w:rsidR="001675F5" w:rsidRDefault="001675F5" w:rsidP="006278C0">
      <w:pPr>
        <w:pStyle w:val="NoSpacing"/>
        <w:ind w:left="720"/>
        <w:rPr>
          <w:rFonts w:cs="Arial"/>
        </w:rPr>
      </w:pPr>
      <w:r w:rsidRPr="004B2BE3">
        <w:rPr>
          <w:rFonts w:cs="Arial"/>
          <w:b/>
          <w:bCs/>
        </w:rPr>
        <w:t>Cass-</w:t>
      </w:r>
      <w:r>
        <w:rPr>
          <w:rFonts w:cs="Arial"/>
        </w:rPr>
        <w:t xml:space="preserve"> so the animals we have listed are the only ones approved</w:t>
      </w:r>
    </w:p>
    <w:p w14:paraId="1D7D1BB3" w14:textId="487D03A6" w:rsidR="001675F5" w:rsidRDefault="001675F5" w:rsidP="006278C0">
      <w:pPr>
        <w:pStyle w:val="NoSpacing"/>
        <w:ind w:left="720"/>
        <w:rPr>
          <w:rFonts w:cs="Arial"/>
        </w:rPr>
      </w:pPr>
      <w:r>
        <w:rPr>
          <w:rFonts w:cs="Arial"/>
        </w:rPr>
        <w:t>Holly-Yes</w:t>
      </w:r>
    </w:p>
    <w:p w14:paraId="76586ACF" w14:textId="70BBDD79" w:rsidR="001675F5" w:rsidRDefault="001675F5" w:rsidP="006278C0">
      <w:pPr>
        <w:pStyle w:val="NoSpacing"/>
        <w:ind w:left="720"/>
        <w:rPr>
          <w:rFonts w:cs="Arial"/>
        </w:rPr>
      </w:pPr>
      <w:r w:rsidRPr="004B2BE3">
        <w:rPr>
          <w:rFonts w:cs="Arial"/>
          <w:b/>
          <w:bCs/>
        </w:rPr>
        <w:t>Courtney Anderson</w:t>
      </w:r>
      <w:r>
        <w:rPr>
          <w:rFonts w:cs="Arial"/>
        </w:rPr>
        <w:t>- (Showed up after meeting started) So you’re not allowing peacocks?</w:t>
      </w:r>
    </w:p>
    <w:p w14:paraId="21B07A6A" w14:textId="6593B770" w:rsidR="001675F5" w:rsidRDefault="001675F5" w:rsidP="006278C0">
      <w:pPr>
        <w:pStyle w:val="NoSpacing"/>
        <w:ind w:left="720"/>
        <w:rPr>
          <w:rFonts w:cs="Arial"/>
        </w:rPr>
      </w:pPr>
      <w:r w:rsidRPr="004B2BE3">
        <w:rPr>
          <w:rFonts w:cs="Arial"/>
          <w:b/>
          <w:bCs/>
        </w:rPr>
        <w:t>Holly</w:t>
      </w:r>
      <w:r>
        <w:rPr>
          <w:rFonts w:cs="Arial"/>
        </w:rPr>
        <w:t xml:space="preserve">- No, </w:t>
      </w:r>
      <w:proofErr w:type="spellStart"/>
      <w:proofErr w:type="gramStart"/>
      <w:r>
        <w:rPr>
          <w:rFonts w:cs="Arial"/>
        </w:rPr>
        <w:t>its</w:t>
      </w:r>
      <w:proofErr w:type="spellEnd"/>
      <w:proofErr w:type="gramEnd"/>
      <w:r>
        <w:rPr>
          <w:rFonts w:cs="Arial"/>
        </w:rPr>
        <w:t xml:space="preserve"> not listed. We are </w:t>
      </w:r>
      <w:proofErr w:type="gramStart"/>
      <w:r>
        <w:rPr>
          <w:rFonts w:cs="Arial"/>
        </w:rPr>
        <w:t>doing</w:t>
      </w:r>
      <w:proofErr w:type="gramEnd"/>
      <w:r>
        <w:rPr>
          <w:rFonts w:cs="Arial"/>
        </w:rPr>
        <w:t xml:space="preserve"> conditional permits if they want more animals than what is allowed.</w:t>
      </w:r>
    </w:p>
    <w:p w14:paraId="7A245079" w14:textId="0EB9CF4D" w:rsidR="001675F5" w:rsidRDefault="001675F5" w:rsidP="006278C0">
      <w:pPr>
        <w:pStyle w:val="NoSpacing"/>
        <w:ind w:left="720"/>
        <w:rPr>
          <w:rFonts w:cs="Arial"/>
        </w:rPr>
      </w:pPr>
      <w:r w:rsidRPr="004B2BE3">
        <w:rPr>
          <w:rFonts w:cs="Arial"/>
          <w:b/>
          <w:bCs/>
        </w:rPr>
        <w:t>Courtney-</w:t>
      </w:r>
      <w:r>
        <w:rPr>
          <w:rFonts w:cs="Arial"/>
        </w:rPr>
        <w:t xml:space="preserve"> so for chickens they generally roam free then cage at night.</w:t>
      </w:r>
    </w:p>
    <w:p w14:paraId="3C0C8DCD" w14:textId="6C4324DB" w:rsidR="001675F5" w:rsidRDefault="001675F5" w:rsidP="006278C0">
      <w:pPr>
        <w:pStyle w:val="NoSpacing"/>
        <w:ind w:left="720"/>
        <w:rPr>
          <w:rFonts w:cs="Arial"/>
        </w:rPr>
      </w:pPr>
      <w:r w:rsidRPr="004B2BE3">
        <w:rPr>
          <w:rFonts w:cs="Arial"/>
          <w:b/>
          <w:bCs/>
        </w:rPr>
        <w:t>Martin-</w:t>
      </w:r>
      <w:r>
        <w:rPr>
          <w:rFonts w:cs="Arial"/>
        </w:rPr>
        <w:t xml:space="preserve"> On section J we need to change fencing requirements on chickens. But </w:t>
      </w:r>
      <w:proofErr w:type="gramStart"/>
      <w:r>
        <w:rPr>
          <w:rFonts w:cs="Arial"/>
        </w:rPr>
        <w:t>on</w:t>
      </w:r>
      <w:proofErr w:type="gramEnd"/>
      <w:r>
        <w:rPr>
          <w:rFonts w:cs="Arial"/>
        </w:rPr>
        <w:t xml:space="preserve"> cows and pigs </w:t>
      </w:r>
      <w:proofErr w:type="spellStart"/>
      <w:r>
        <w:rPr>
          <w:rFonts w:cs="Arial"/>
        </w:rPr>
        <w:t>its</w:t>
      </w:r>
      <w:proofErr w:type="spellEnd"/>
      <w:r>
        <w:rPr>
          <w:rFonts w:cs="Arial"/>
        </w:rPr>
        <w:t xml:space="preserve"> good to have a fenced area.</w:t>
      </w:r>
    </w:p>
    <w:p w14:paraId="7504844A" w14:textId="6BF18811" w:rsidR="001675F5" w:rsidRDefault="001675F5" w:rsidP="006278C0">
      <w:pPr>
        <w:pStyle w:val="NoSpacing"/>
        <w:ind w:left="720"/>
        <w:rPr>
          <w:rFonts w:cs="Arial"/>
        </w:rPr>
      </w:pPr>
      <w:r w:rsidRPr="004B2BE3">
        <w:rPr>
          <w:rFonts w:cs="Arial"/>
          <w:b/>
          <w:bCs/>
        </w:rPr>
        <w:t>Courtney-</w:t>
      </w:r>
      <w:r>
        <w:rPr>
          <w:rFonts w:cs="Arial"/>
        </w:rPr>
        <w:t xml:space="preserve"> You could also specify on goats, sometimes they are tied up in an area for weeds.</w:t>
      </w:r>
    </w:p>
    <w:p w14:paraId="481684AD" w14:textId="079CC5AA" w:rsidR="001675F5" w:rsidRDefault="001675F5" w:rsidP="006278C0">
      <w:pPr>
        <w:pStyle w:val="NoSpacing"/>
        <w:ind w:left="720"/>
        <w:rPr>
          <w:rFonts w:cs="Arial"/>
        </w:rPr>
      </w:pPr>
      <w:r w:rsidRPr="004B2BE3">
        <w:rPr>
          <w:rFonts w:cs="Arial"/>
          <w:b/>
          <w:bCs/>
        </w:rPr>
        <w:t>Holly –</w:t>
      </w:r>
      <w:r>
        <w:rPr>
          <w:rFonts w:cs="Arial"/>
        </w:rPr>
        <w:t xml:space="preserve"> I will update section J for chickens and goats. Anything else?</w:t>
      </w:r>
    </w:p>
    <w:p w14:paraId="42D61A0C" w14:textId="2511169A" w:rsidR="001675F5" w:rsidRPr="001675F5" w:rsidRDefault="004B2BE3" w:rsidP="004B2BE3">
      <w:pPr>
        <w:pStyle w:val="NoSpacing"/>
      </w:pPr>
      <w:r w:rsidRPr="004B2BE3">
        <w:rPr>
          <w:b/>
          <w:bCs/>
        </w:rPr>
        <w:t>Holly</w:t>
      </w:r>
      <w:r>
        <w:t xml:space="preserve">- </w:t>
      </w:r>
      <w:r w:rsidR="001675F5" w:rsidRPr="001675F5">
        <w:t>I would propose we insert the following after section 1.1.F</w:t>
      </w:r>
    </w:p>
    <w:p w14:paraId="2AB21A13" w14:textId="77777777" w:rsidR="001675F5" w:rsidRPr="001675F5" w:rsidRDefault="001675F5" w:rsidP="001675F5">
      <w:pPr>
        <w:pStyle w:val="NoSpacing"/>
      </w:pPr>
    </w:p>
    <w:p w14:paraId="0D9F0AF8" w14:textId="77777777" w:rsidR="001675F5" w:rsidRPr="001675F5" w:rsidRDefault="001675F5" w:rsidP="001675F5">
      <w:pPr>
        <w:pStyle w:val="NoSpacing"/>
      </w:pPr>
      <w:r w:rsidRPr="001675F5">
        <w:t>Residents may seek a Conditional Use Permit for additional animals. To obtain a conditional use permit they must submit an application that includes the following:</w:t>
      </w:r>
    </w:p>
    <w:p w14:paraId="29748B2F" w14:textId="77777777" w:rsidR="001675F5" w:rsidRPr="001675F5" w:rsidRDefault="001675F5" w:rsidP="001675F5">
      <w:pPr>
        <w:pStyle w:val="NoSpacing"/>
      </w:pPr>
    </w:p>
    <w:p w14:paraId="770C61AA" w14:textId="77777777" w:rsidR="001675F5" w:rsidRPr="001675F5" w:rsidRDefault="001675F5" w:rsidP="001675F5">
      <w:pPr>
        <w:pStyle w:val="NoSpacing"/>
      </w:pPr>
      <w:r w:rsidRPr="001675F5">
        <w:t>1. Land Improvements and Infrastructure:</w:t>
      </w:r>
    </w:p>
    <w:p w14:paraId="310B9D90" w14:textId="77777777" w:rsidR="001675F5" w:rsidRPr="001675F5" w:rsidRDefault="001675F5" w:rsidP="001675F5">
      <w:pPr>
        <w:pStyle w:val="NoSpacing"/>
      </w:pPr>
      <w:r w:rsidRPr="001675F5">
        <w:t xml:space="preserve">   - Detailed plans and documentation demonstrating that the applicant has made the necessary land improvements and infrastructure upgrades to house the additional animals safely. This includes adequate shelter, fencing, waste management systems, and other relevant facilities.</w:t>
      </w:r>
    </w:p>
    <w:p w14:paraId="25A858E2" w14:textId="77777777" w:rsidR="001675F5" w:rsidRPr="001675F5" w:rsidRDefault="001675F5" w:rsidP="001675F5">
      <w:pPr>
        <w:pStyle w:val="NoSpacing"/>
      </w:pPr>
      <w:r w:rsidRPr="001675F5">
        <w:t xml:space="preserve">  </w:t>
      </w:r>
    </w:p>
    <w:p w14:paraId="46669916" w14:textId="77777777" w:rsidR="001675F5" w:rsidRPr="001675F5" w:rsidRDefault="001675F5" w:rsidP="001675F5">
      <w:pPr>
        <w:pStyle w:val="NoSpacing"/>
      </w:pPr>
      <w:r w:rsidRPr="001675F5">
        <w:t xml:space="preserve">2. Mitigation of Nuisances:  </w:t>
      </w:r>
    </w:p>
    <w:p w14:paraId="690BC9AA" w14:textId="77777777" w:rsidR="001675F5" w:rsidRPr="001675F5" w:rsidRDefault="001675F5" w:rsidP="001675F5">
      <w:pPr>
        <w:pStyle w:val="NoSpacing"/>
      </w:pPr>
      <w:r w:rsidRPr="001675F5">
        <w:t xml:space="preserve">   - A plan outlining how the applicant will mitigate potential nuisances such as odors, noise, and other disturbances that may affect neighboring properties.</w:t>
      </w:r>
    </w:p>
    <w:p w14:paraId="04447573" w14:textId="77777777" w:rsidR="001675F5" w:rsidRPr="001675F5" w:rsidRDefault="001675F5" w:rsidP="001675F5">
      <w:pPr>
        <w:pStyle w:val="NoSpacing"/>
      </w:pPr>
    </w:p>
    <w:p w14:paraId="515A6576" w14:textId="77777777" w:rsidR="001675F5" w:rsidRPr="001675F5" w:rsidRDefault="001675F5" w:rsidP="001675F5">
      <w:pPr>
        <w:pStyle w:val="NoSpacing"/>
      </w:pPr>
      <w:r w:rsidRPr="001675F5">
        <w:t xml:space="preserve">3. Notification to Neighbors: </w:t>
      </w:r>
    </w:p>
    <w:p w14:paraId="13F351E9" w14:textId="58622BFA" w:rsidR="001675F5" w:rsidRPr="001675F5" w:rsidRDefault="001675F5" w:rsidP="001675F5">
      <w:pPr>
        <w:pStyle w:val="NoSpacing"/>
      </w:pPr>
      <w:r w:rsidRPr="001675F5">
        <w:t xml:space="preserve">   - Upon submission of the application, the city shall send notification letters to all property owners within [X] feet of the applicant’s property. Neighbors will have the opportunity to provide input on the application within 14 days of receiving the notice. </w:t>
      </w:r>
    </w:p>
    <w:p w14:paraId="7CB8CFC2" w14:textId="1642C083" w:rsidR="006460FC" w:rsidRDefault="001675F5" w:rsidP="001675F5">
      <w:pPr>
        <w:pStyle w:val="NoSpacing"/>
      </w:pPr>
      <w:r w:rsidRPr="001675F5">
        <w:t>I wanted to match what we did for dog kennel license</w:t>
      </w:r>
      <w:r w:rsidR="006460FC">
        <w:t>, Nicole do you know what it is?</w:t>
      </w:r>
    </w:p>
    <w:p w14:paraId="44CB9C64" w14:textId="6B3B19FE" w:rsidR="006460FC" w:rsidRPr="006460FC" w:rsidRDefault="006460FC" w:rsidP="001675F5">
      <w:pPr>
        <w:pStyle w:val="NoSpacing"/>
      </w:pPr>
      <w:r w:rsidRPr="006460FC">
        <w:rPr>
          <w:b/>
          <w:bCs/>
        </w:rPr>
        <w:t>Nicole-</w:t>
      </w:r>
      <w:r>
        <w:rPr>
          <w:b/>
          <w:bCs/>
        </w:rPr>
        <w:t xml:space="preserve"> </w:t>
      </w:r>
      <w:r>
        <w:t>dog kennel just states: notification of neighbors of the proposed kennel is required. There is no specific within so many feet amount.</w:t>
      </w:r>
    </w:p>
    <w:p w14:paraId="789A1CA6" w14:textId="2575A83A" w:rsidR="001675F5" w:rsidRPr="006460FC" w:rsidRDefault="006460FC" w:rsidP="001675F5">
      <w:pPr>
        <w:pStyle w:val="NoSpacing"/>
        <w:rPr>
          <w:b/>
          <w:bCs/>
        </w:rPr>
      </w:pPr>
      <w:r w:rsidRPr="006460FC">
        <w:rPr>
          <w:b/>
          <w:bCs/>
        </w:rPr>
        <w:t>Holly-</w:t>
      </w:r>
    </w:p>
    <w:p w14:paraId="4B4A17AC" w14:textId="77777777" w:rsidR="001675F5" w:rsidRPr="001675F5" w:rsidRDefault="001675F5" w:rsidP="001675F5">
      <w:pPr>
        <w:pStyle w:val="NoSpacing"/>
      </w:pPr>
      <w:r w:rsidRPr="001675F5">
        <w:t xml:space="preserve"> (c) Review and Approval Process: </w:t>
      </w:r>
    </w:p>
    <w:p w14:paraId="747AF5A0" w14:textId="77777777" w:rsidR="001675F5" w:rsidRPr="001675F5" w:rsidRDefault="001675F5" w:rsidP="001675F5">
      <w:pPr>
        <w:pStyle w:val="NoSpacing"/>
      </w:pPr>
      <w:r w:rsidRPr="001675F5">
        <w:t>1. The application shall be reviewed by the planning and zoning commission to ensure compliance with all requirements.</w:t>
      </w:r>
    </w:p>
    <w:p w14:paraId="2C2DFAA8" w14:textId="77777777" w:rsidR="001675F5" w:rsidRPr="001675F5" w:rsidRDefault="001675F5" w:rsidP="001675F5">
      <w:pPr>
        <w:pStyle w:val="NoSpacing"/>
      </w:pPr>
      <w:r w:rsidRPr="001675F5">
        <w:t>2. The planning and zoning commission shall consider both the applicant’s submitted plans and the feedback from neighboring property owners.</w:t>
      </w:r>
    </w:p>
    <w:p w14:paraId="7AF5B87F" w14:textId="77777777" w:rsidR="001675F5" w:rsidRPr="001675F5" w:rsidRDefault="001675F5" w:rsidP="001675F5">
      <w:pPr>
        <w:pStyle w:val="NoSpacing"/>
      </w:pPr>
      <w:r w:rsidRPr="001675F5">
        <w:t>3. Based on the findings of the review, the planning and zoning commission shall approve, deny, or approve the conditional use permit with conditions as deemed necessary.</w:t>
      </w:r>
    </w:p>
    <w:p w14:paraId="3FB3EC8D" w14:textId="77777777" w:rsidR="001675F5" w:rsidRPr="001675F5" w:rsidRDefault="001675F5" w:rsidP="001675F5">
      <w:pPr>
        <w:pStyle w:val="NoSpacing"/>
      </w:pPr>
    </w:p>
    <w:p w14:paraId="7486C658" w14:textId="77777777" w:rsidR="001675F5" w:rsidRPr="001675F5" w:rsidRDefault="001675F5" w:rsidP="001675F5">
      <w:pPr>
        <w:pStyle w:val="NoSpacing"/>
      </w:pPr>
      <w:r w:rsidRPr="001675F5">
        <w:t xml:space="preserve"> (d) Permit Duration and Renewal: </w:t>
      </w:r>
    </w:p>
    <w:p w14:paraId="71741819" w14:textId="77777777" w:rsidR="001675F5" w:rsidRPr="001675F5" w:rsidRDefault="001675F5" w:rsidP="001675F5">
      <w:pPr>
        <w:pStyle w:val="NoSpacing"/>
      </w:pPr>
      <w:r w:rsidRPr="001675F5">
        <w:t>1. The Conditional Use Permit shall be valid for one (1) year from the date of issuance.</w:t>
      </w:r>
    </w:p>
    <w:p w14:paraId="0DCD7A49" w14:textId="77777777" w:rsidR="001675F5" w:rsidRPr="001675F5" w:rsidRDefault="001675F5" w:rsidP="001675F5">
      <w:pPr>
        <w:pStyle w:val="NoSpacing"/>
      </w:pPr>
      <w:r w:rsidRPr="001675F5">
        <w:t>2. Prior to the expiration of the permit, the applicant may apply for renewal. The renewal process shall include a new review and notification to neighbors as described in subsections (b)(3) and (c).</w:t>
      </w:r>
    </w:p>
    <w:p w14:paraId="1ED8F818" w14:textId="77777777" w:rsidR="001675F5" w:rsidRPr="001675F5" w:rsidRDefault="001675F5" w:rsidP="001675F5">
      <w:pPr>
        <w:pStyle w:val="NoSpacing"/>
      </w:pPr>
      <w:r w:rsidRPr="001675F5">
        <w:t>3. If no significant concerns have arisen during the previous permit period, the Conditional Use Permit may be automatically renewed each January without additional review. However, if significant concerns are raised, the renewal will require a full review process, including neighbor notifications.</w:t>
      </w:r>
    </w:p>
    <w:p w14:paraId="04B285B1" w14:textId="77777777" w:rsidR="001675F5" w:rsidRPr="001675F5" w:rsidRDefault="001675F5" w:rsidP="001675F5">
      <w:pPr>
        <w:pStyle w:val="NoSpacing"/>
      </w:pPr>
    </w:p>
    <w:p w14:paraId="4FBF8A07" w14:textId="77777777" w:rsidR="001675F5" w:rsidRPr="001675F5" w:rsidRDefault="001675F5" w:rsidP="001675F5">
      <w:pPr>
        <w:pStyle w:val="NoSpacing"/>
      </w:pPr>
      <w:r w:rsidRPr="001675F5">
        <w:t xml:space="preserve"> (e) Compliance and Revocation: </w:t>
      </w:r>
    </w:p>
    <w:p w14:paraId="021F0743" w14:textId="77777777" w:rsidR="001675F5" w:rsidRPr="001675F5" w:rsidRDefault="001675F5" w:rsidP="001675F5">
      <w:pPr>
        <w:pStyle w:val="NoSpacing"/>
      </w:pPr>
      <w:r w:rsidRPr="001675F5">
        <w:t>1. The permit holder must adhere to all conditions and requirements set forth in the Conditional Use Permit.</w:t>
      </w:r>
    </w:p>
    <w:p w14:paraId="7B664B36" w14:textId="77777777" w:rsidR="001675F5" w:rsidRPr="001675F5" w:rsidRDefault="001675F5" w:rsidP="001675F5">
      <w:pPr>
        <w:pStyle w:val="NoSpacing"/>
      </w:pPr>
      <w:r w:rsidRPr="001675F5">
        <w:t>2. Failure to comply may result in the revocation of the permit and/or denial of renewal.</w:t>
      </w:r>
    </w:p>
    <w:p w14:paraId="559150D0" w14:textId="3100A3EF" w:rsidR="001675F5" w:rsidRDefault="001675F5" w:rsidP="006278C0">
      <w:pPr>
        <w:pStyle w:val="NoSpacing"/>
        <w:ind w:left="720"/>
        <w:rPr>
          <w:rFonts w:cs="Arial"/>
        </w:rPr>
      </w:pPr>
      <w:r w:rsidRPr="001675F5">
        <w:rPr>
          <w:rFonts w:cs="Arial"/>
          <w:b/>
          <w:bCs/>
        </w:rPr>
        <w:t>Cass</w:t>
      </w:r>
      <w:r>
        <w:rPr>
          <w:rFonts w:cs="Arial"/>
        </w:rPr>
        <w:t>- We should change the wording at the beginning to prior to the expiration of the first year of permit….</w:t>
      </w:r>
    </w:p>
    <w:p w14:paraId="41BC4164" w14:textId="199DA24D" w:rsidR="001675F5" w:rsidRDefault="001675F5" w:rsidP="006278C0">
      <w:pPr>
        <w:pStyle w:val="NoSpacing"/>
        <w:ind w:left="720"/>
        <w:rPr>
          <w:rFonts w:cs="Arial"/>
        </w:rPr>
      </w:pPr>
      <w:r>
        <w:rPr>
          <w:rFonts w:cs="Arial"/>
          <w:b/>
          <w:bCs/>
        </w:rPr>
        <w:t>Martin</w:t>
      </w:r>
      <w:r w:rsidRPr="001675F5">
        <w:rPr>
          <w:rFonts w:cs="Arial"/>
        </w:rPr>
        <w:t>-</w:t>
      </w:r>
      <w:r w:rsidR="006460FC">
        <w:rPr>
          <w:rFonts w:cs="Arial"/>
        </w:rPr>
        <w:t xml:space="preserve"> with the notification of neighbors I don’t think we need to define it in feet we have done ok with the dog kennel so we should leave it as is.</w:t>
      </w:r>
    </w:p>
    <w:p w14:paraId="69946EB6" w14:textId="465B7AA1" w:rsidR="006460FC" w:rsidRDefault="006460FC" w:rsidP="006278C0">
      <w:pPr>
        <w:pStyle w:val="NoSpacing"/>
        <w:ind w:left="720"/>
        <w:rPr>
          <w:rFonts w:cs="Arial"/>
        </w:rPr>
      </w:pPr>
      <w:r>
        <w:rPr>
          <w:rFonts w:cs="Arial"/>
          <w:b/>
          <w:bCs/>
        </w:rPr>
        <w:t>Holly</w:t>
      </w:r>
      <w:r w:rsidRPr="006460FC">
        <w:rPr>
          <w:rFonts w:cs="Arial"/>
        </w:rPr>
        <w:t>-</w:t>
      </w:r>
      <w:r>
        <w:rPr>
          <w:rFonts w:cs="Arial"/>
        </w:rPr>
        <w:t xml:space="preserve">Ok I will make the changes </w:t>
      </w:r>
    </w:p>
    <w:p w14:paraId="4212FDFB" w14:textId="152E1F77" w:rsidR="006460FC" w:rsidRDefault="006460FC" w:rsidP="006278C0">
      <w:pPr>
        <w:pStyle w:val="NoSpacing"/>
        <w:ind w:left="720"/>
        <w:rPr>
          <w:rFonts w:cs="Arial"/>
        </w:rPr>
      </w:pPr>
      <w:r>
        <w:rPr>
          <w:rFonts w:cs="Arial"/>
          <w:b/>
          <w:bCs/>
        </w:rPr>
        <w:t>Jadd</w:t>
      </w:r>
      <w:r w:rsidRPr="006460FC">
        <w:rPr>
          <w:rFonts w:cs="Arial"/>
        </w:rPr>
        <w:t>-</w:t>
      </w:r>
      <w:r>
        <w:rPr>
          <w:rFonts w:cs="Arial"/>
        </w:rPr>
        <w:t xml:space="preserve"> is there a way to cite any county code so if someone complains that ours isn’t in compliance with the higher authority we can say yes, we are.</w:t>
      </w:r>
    </w:p>
    <w:p w14:paraId="4D40A826" w14:textId="7E1EAEA9" w:rsidR="006460FC" w:rsidRDefault="006460FC" w:rsidP="006278C0">
      <w:pPr>
        <w:pStyle w:val="NoSpacing"/>
        <w:ind w:left="720"/>
        <w:rPr>
          <w:rFonts w:cs="Arial"/>
        </w:rPr>
      </w:pPr>
      <w:r>
        <w:rPr>
          <w:rFonts w:cs="Arial"/>
          <w:b/>
          <w:bCs/>
        </w:rPr>
        <w:t>Holly</w:t>
      </w:r>
      <w:r w:rsidRPr="006460FC">
        <w:rPr>
          <w:rFonts w:cs="Arial"/>
        </w:rPr>
        <w:t>-</w:t>
      </w:r>
      <w:r>
        <w:rPr>
          <w:rFonts w:cs="Arial"/>
        </w:rPr>
        <w:t xml:space="preserve"> </w:t>
      </w:r>
      <w:r w:rsidR="006726B0">
        <w:rPr>
          <w:rFonts w:cs="Arial"/>
        </w:rPr>
        <w:t>I’m</w:t>
      </w:r>
      <w:r>
        <w:rPr>
          <w:rFonts w:cs="Arial"/>
        </w:rPr>
        <w:t xml:space="preserve"> hoping that what we have done is enough to appease most people </w:t>
      </w:r>
      <w:r w:rsidR="006726B0">
        <w:rPr>
          <w:rFonts w:cs="Arial"/>
        </w:rPr>
        <w:t>in</w:t>
      </w:r>
      <w:r>
        <w:rPr>
          <w:rFonts w:cs="Arial"/>
        </w:rPr>
        <w:t xml:space="preserve"> the town. And I think the town Council will like what we have done. </w:t>
      </w:r>
      <w:proofErr w:type="gramStart"/>
      <w:r>
        <w:rPr>
          <w:rFonts w:cs="Arial"/>
        </w:rPr>
        <w:t>Again</w:t>
      </w:r>
      <w:proofErr w:type="gramEnd"/>
      <w:r>
        <w:rPr>
          <w:rFonts w:cs="Arial"/>
        </w:rPr>
        <w:t xml:space="preserve"> I hope the majority of the town will be ok with this and see we are doing to protect them and their property.</w:t>
      </w:r>
    </w:p>
    <w:p w14:paraId="26BC1D89" w14:textId="78CE1B3F" w:rsidR="006460FC" w:rsidRDefault="006460FC" w:rsidP="006278C0">
      <w:pPr>
        <w:pStyle w:val="NoSpacing"/>
        <w:ind w:left="720"/>
        <w:rPr>
          <w:rFonts w:cs="Arial"/>
        </w:rPr>
      </w:pPr>
      <w:r w:rsidRPr="006460FC">
        <w:rPr>
          <w:rFonts w:cs="Arial"/>
          <w:b/>
          <w:bCs/>
        </w:rPr>
        <w:t>Cass-</w:t>
      </w:r>
      <w:r>
        <w:rPr>
          <w:rFonts w:cs="Arial"/>
        </w:rPr>
        <w:t xml:space="preserve"> on last quick question. You have a minimum lot size listed on her as ½ an acre. </w:t>
      </w:r>
    </w:p>
    <w:p w14:paraId="3ECF605E" w14:textId="159578D4" w:rsidR="006460FC" w:rsidRDefault="006460FC" w:rsidP="006278C0">
      <w:pPr>
        <w:pStyle w:val="NoSpacing"/>
        <w:ind w:left="720"/>
        <w:rPr>
          <w:rFonts w:cs="Arial"/>
        </w:rPr>
      </w:pPr>
      <w:r w:rsidRPr="006460FC">
        <w:rPr>
          <w:rFonts w:cs="Arial"/>
          <w:b/>
          <w:bCs/>
        </w:rPr>
        <w:t>Holly</w:t>
      </w:r>
      <w:r>
        <w:rPr>
          <w:rFonts w:cs="Arial"/>
        </w:rPr>
        <w:t>- nobody in town is less than ½ an acre so we should be good</w:t>
      </w:r>
    </w:p>
    <w:p w14:paraId="6AD6433E" w14:textId="5714D674" w:rsidR="006460FC" w:rsidRDefault="006460FC" w:rsidP="006278C0">
      <w:pPr>
        <w:pStyle w:val="NoSpacing"/>
        <w:ind w:left="720"/>
        <w:rPr>
          <w:rFonts w:cs="Arial"/>
        </w:rPr>
      </w:pPr>
      <w:r>
        <w:rPr>
          <w:rFonts w:cs="Arial"/>
          <w:b/>
          <w:bCs/>
        </w:rPr>
        <w:t>Jadd</w:t>
      </w:r>
      <w:r w:rsidRPr="006460FC">
        <w:rPr>
          <w:rFonts w:cs="Arial"/>
        </w:rPr>
        <w:t>-</w:t>
      </w:r>
      <w:r>
        <w:rPr>
          <w:rFonts w:cs="Arial"/>
        </w:rPr>
        <w:t xml:space="preserve"> I propose we vote on it. With the addition to the </w:t>
      </w:r>
      <w:proofErr w:type="gramStart"/>
      <w:r>
        <w:rPr>
          <w:rFonts w:cs="Arial"/>
        </w:rPr>
        <w:t>changes</w:t>
      </w:r>
      <w:proofErr w:type="gramEnd"/>
      <w:r>
        <w:rPr>
          <w:rFonts w:cs="Arial"/>
        </w:rPr>
        <w:t xml:space="preserve"> we discussed lets send it to </w:t>
      </w:r>
      <w:proofErr w:type="gramStart"/>
      <w:r>
        <w:rPr>
          <w:rFonts w:cs="Arial"/>
        </w:rPr>
        <w:t>city</w:t>
      </w:r>
      <w:proofErr w:type="gramEnd"/>
      <w:r>
        <w:rPr>
          <w:rFonts w:cs="Arial"/>
        </w:rPr>
        <w:t xml:space="preserve"> council for their review.</w:t>
      </w:r>
    </w:p>
    <w:p w14:paraId="5F664B8A" w14:textId="3AAB9946" w:rsidR="006460FC" w:rsidRDefault="006460FC" w:rsidP="006278C0">
      <w:pPr>
        <w:pStyle w:val="NoSpacing"/>
        <w:ind w:left="720"/>
        <w:rPr>
          <w:rFonts w:cs="Arial"/>
        </w:rPr>
      </w:pPr>
      <w:r>
        <w:rPr>
          <w:rFonts w:cs="Arial"/>
          <w:b/>
          <w:bCs/>
        </w:rPr>
        <w:t>Martin -</w:t>
      </w:r>
      <w:r w:rsidRPr="006460FC">
        <w:rPr>
          <w:rFonts w:cs="Arial"/>
        </w:rPr>
        <w:t>I second the motion</w:t>
      </w:r>
    </w:p>
    <w:p w14:paraId="35CE00D4" w14:textId="790C88CA" w:rsidR="006460FC" w:rsidRDefault="006460FC" w:rsidP="006278C0">
      <w:pPr>
        <w:pStyle w:val="NoSpacing"/>
        <w:ind w:left="720"/>
        <w:rPr>
          <w:rFonts w:cs="Arial"/>
        </w:rPr>
      </w:pPr>
      <w:r>
        <w:rPr>
          <w:rFonts w:cs="Arial"/>
        </w:rPr>
        <w:t>Council all in favor</w:t>
      </w:r>
    </w:p>
    <w:p w14:paraId="10018954" w14:textId="77777777" w:rsidR="004B2BE3" w:rsidRDefault="004B2BE3" w:rsidP="006278C0">
      <w:pPr>
        <w:pStyle w:val="NoSpacing"/>
        <w:ind w:left="720"/>
        <w:rPr>
          <w:rFonts w:cs="Arial"/>
        </w:rPr>
      </w:pPr>
    </w:p>
    <w:p w14:paraId="1D9DA2F1" w14:textId="0684EF20" w:rsidR="004B2BE3" w:rsidRDefault="004B2BE3" w:rsidP="006278C0">
      <w:pPr>
        <w:pStyle w:val="NoSpacing"/>
        <w:ind w:left="720"/>
        <w:rPr>
          <w:rFonts w:cs="Arial"/>
        </w:rPr>
      </w:pPr>
      <w:r w:rsidRPr="004B2BE3">
        <w:rPr>
          <w:rFonts w:cs="Arial"/>
          <w:b/>
          <w:bCs/>
        </w:rPr>
        <w:t>Jadd-</w:t>
      </w:r>
      <w:r>
        <w:rPr>
          <w:rFonts w:cs="Arial"/>
        </w:rPr>
        <w:t xml:space="preserve"> I messaged a friend of mine and he thinks due to Newton Town size we might be exempt from the state ADU code mandates</w:t>
      </w:r>
    </w:p>
    <w:p w14:paraId="1124DEA5" w14:textId="779E345D" w:rsidR="004B2BE3" w:rsidRDefault="004B2BE3" w:rsidP="006278C0">
      <w:pPr>
        <w:pStyle w:val="NoSpacing"/>
        <w:ind w:left="720"/>
        <w:rPr>
          <w:rFonts w:cs="Arial"/>
        </w:rPr>
      </w:pPr>
      <w:r w:rsidRPr="004B2BE3">
        <w:rPr>
          <w:rFonts w:cs="Arial"/>
          <w:b/>
          <w:bCs/>
        </w:rPr>
        <w:t>Martin-</w:t>
      </w:r>
      <w:r>
        <w:rPr>
          <w:rFonts w:cs="Arial"/>
        </w:rPr>
        <w:t xml:space="preserve"> I had heard that when it was introduced but never saw anything in writing</w:t>
      </w:r>
    </w:p>
    <w:p w14:paraId="08057A81" w14:textId="0E786F22" w:rsidR="004B2BE3" w:rsidRDefault="004B2BE3" w:rsidP="006278C0">
      <w:pPr>
        <w:pStyle w:val="NoSpacing"/>
        <w:ind w:left="720"/>
        <w:rPr>
          <w:rFonts w:cs="Arial"/>
        </w:rPr>
      </w:pPr>
      <w:r w:rsidRPr="004B2BE3">
        <w:rPr>
          <w:rFonts w:cs="Arial"/>
          <w:b/>
          <w:bCs/>
        </w:rPr>
        <w:t>Holly</w:t>
      </w:r>
      <w:r>
        <w:rPr>
          <w:rFonts w:cs="Arial"/>
        </w:rPr>
        <w:t xml:space="preserve">- We should still send our recommendations on ADU to </w:t>
      </w:r>
      <w:proofErr w:type="gramStart"/>
      <w:r>
        <w:rPr>
          <w:rFonts w:cs="Arial"/>
        </w:rPr>
        <w:t>town</w:t>
      </w:r>
      <w:proofErr w:type="gramEnd"/>
      <w:r>
        <w:rPr>
          <w:rFonts w:cs="Arial"/>
        </w:rPr>
        <w:t xml:space="preserve"> council. Cass will do that.</w:t>
      </w:r>
    </w:p>
    <w:p w14:paraId="13D7FB84" w14:textId="05FF79A7" w:rsidR="004B2BE3" w:rsidRDefault="004B2BE3" w:rsidP="006278C0">
      <w:pPr>
        <w:pStyle w:val="NoSpacing"/>
        <w:ind w:left="720"/>
        <w:rPr>
          <w:rFonts w:cs="Arial"/>
        </w:rPr>
      </w:pPr>
    </w:p>
    <w:p w14:paraId="532C708A" w14:textId="77777777" w:rsidR="001675F5" w:rsidRDefault="001675F5" w:rsidP="006278C0">
      <w:pPr>
        <w:pStyle w:val="NoSpacing"/>
        <w:ind w:left="720"/>
        <w:rPr>
          <w:rFonts w:cs="Arial"/>
        </w:rPr>
      </w:pPr>
    </w:p>
    <w:p w14:paraId="3F87C139" w14:textId="77777777" w:rsidR="001675F5" w:rsidRPr="006278C0" w:rsidRDefault="001675F5" w:rsidP="006278C0">
      <w:pPr>
        <w:pStyle w:val="NoSpacing"/>
        <w:ind w:left="720"/>
        <w:rPr>
          <w:rFonts w:cs="Arial"/>
        </w:rPr>
      </w:pPr>
    </w:p>
    <w:p w14:paraId="4D037E89" w14:textId="3FEF8502" w:rsidR="006278C0" w:rsidRDefault="006278C0" w:rsidP="006278C0">
      <w:pPr>
        <w:pStyle w:val="NoSpacing"/>
        <w:numPr>
          <w:ilvl w:val="0"/>
          <w:numId w:val="2"/>
        </w:numPr>
        <w:rPr>
          <w:rFonts w:cs="Arial"/>
        </w:rPr>
      </w:pPr>
      <w:r>
        <w:rPr>
          <w:rFonts w:cs="Arial"/>
          <w:b/>
          <w:bCs/>
        </w:rPr>
        <w:t>Adjourn</w:t>
      </w:r>
      <w:r>
        <w:rPr>
          <w:rFonts w:cs="Arial"/>
        </w:rPr>
        <w:t xml:space="preserve"> @ 7:56pm</w:t>
      </w:r>
    </w:p>
    <w:p w14:paraId="17C16ED7" w14:textId="77777777" w:rsidR="006278C0" w:rsidRDefault="006278C0" w:rsidP="006278C0">
      <w:pPr>
        <w:pStyle w:val="NoSpacing"/>
        <w:ind w:left="360"/>
        <w:rPr>
          <w:rFonts w:cs="Arial"/>
          <w:b/>
          <w:bCs/>
        </w:rPr>
      </w:pPr>
    </w:p>
    <w:p w14:paraId="2DBF138B" w14:textId="77777777" w:rsidR="006278C0" w:rsidRDefault="006278C0" w:rsidP="006278C0">
      <w:pPr>
        <w:pStyle w:val="NoSpacing"/>
        <w:ind w:left="360"/>
        <w:rPr>
          <w:rFonts w:cs="Arial"/>
          <w:b/>
          <w:bCs/>
        </w:rPr>
      </w:pPr>
    </w:p>
    <w:p w14:paraId="74E7B1E2" w14:textId="77777777" w:rsidR="006278C0" w:rsidRDefault="006278C0" w:rsidP="006278C0">
      <w:pPr>
        <w:pStyle w:val="NoSpacing"/>
      </w:pPr>
      <w:r>
        <w:t>Minutes prepared by: ____________________________________   _____________________</w:t>
      </w:r>
    </w:p>
    <w:p w14:paraId="77A00EE7" w14:textId="77777777" w:rsidR="006278C0" w:rsidRDefault="006278C0" w:rsidP="006278C0">
      <w:pPr>
        <w:pStyle w:val="NoSpacing"/>
      </w:pPr>
      <w:r>
        <w:tab/>
      </w:r>
      <w:r>
        <w:tab/>
      </w:r>
      <w:r>
        <w:tab/>
        <w:t>Nicole Kunzler, Assistant Town Clerk           Approval Date</w:t>
      </w:r>
    </w:p>
    <w:p w14:paraId="5268B206" w14:textId="77777777" w:rsidR="006278C0" w:rsidRDefault="006278C0" w:rsidP="006278C0">
      <w:pPr>
        <w:pStyle w:val="NoSpacing"/>
      </w:pPr>
    </w:p>
    <w:p w14:paraId="1B430370" w14:textId="77777777" w:rsidR="006278C0" w:rsidRPr="006278C0" w:rsidRDefault="006278C0" w:rsidP="006278C0">
      <w:pPr>
        <w:pStyle w:val="NoSpacing"/>
        <w:ind w:left="360"/>
        <w:rPr>
          <w:rFonts w:cs="Arial"/>
        </w:rPr>
      </w:pPr>
    </w:p>
    <w:p w14:paraId="639C4CB4" w14:textId="77777777" w:rsidR="006278C0" w:rsidRDefault="006278C0"/>
    <w:sectPr w:rsidR="006278C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D76B9" w14:textId="77777777" w:rsidR="00BE1FE1" w:rsidRDefault="00BE1FE1" w:rsidP="004B2BE3">
      <w:pPr>
        <w:spacing w:after="0" w:line="240" w:lineRule="auto"/>
      </w:pPr>
      <w:r>
        <w:separator/>
      </w:r>
    </w:p>
  </w:endnote>
  <w:endnote w:type="continuationSeparator" w:id="0">
    <w:p w14:paraId="3F1A0410" w14:textId="77777777" w:rsidR="00BE1FE1" w:rsidRDefault="00BE1FE1" w:rsidP="004B2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4EC51" w14:textId="77777777" w:rsidR="004B2BE3" w:rsidRDefault="004B2B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EE586" w14:textId="77777777" w:rsidR="004B2BE3" w:rsidRDefault="004B2B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5E3F0" w14:textId="77777777" w:rsidR="004B2BE3" w:rsidRDefault="004B2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AE68D" w14:textId="77777777" w:rsidR="00BE1FE1" w:rsidRDefault="00BE1FE1" w:rsidP="004B2BE3">
      <w:pPr>
        <w:spacing w:after="0" w:line="240" w:lineRule="auto"/>
      </w:pPr>
      <w:r>
        <w:separator/>
      </w:r>
    </w:p>
  </w:footnote>
  <w:footnote w:type="continuationSeparator" w:id="0">
    <w:p w14:paraId="410C8979" w14:textId="77777777" w:rsidR="00BE1FE1" w:rsidRDefault="00BE1FE1" w:rsidP="004B2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A3F4E" w14:textId="77777777" w:rsidR="004B2BE3" w:rsidRDefault="004B2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0A346" w14:textId="3B9B1233" w:rsidR="004B2BE3" w:rsidRDefault="004B2B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F35FC" w14:textId="77777777" w:rsidR="004B2BE3" w:rsidRDefault="004B2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0F45B3"/>
    <w:multiLevelType w:val="hybridMultilevel"/>
    <w:tmpl w:val="B16C2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9347DB"/>
    <w:multiLevelType w:val="hybridMultilevel"/>
    <w:tmpl w:val="E3085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375157">
    <w:abstractNumId w:val="1"/>
  </w:num>
  <w:num w:numId="2" w16cid:durableId="170382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C0"/>
    <w:rsid w:val="001675F5"/>
    <w:rsid w:val="002D548D"/>
    <w:rsid w:val="0032705C"/>
    <w:rsid w:val="004813B8"/>
    <w:rsid w:val="004B2BE3"/>
    <w:rsid w:val="00565F80"/>
    <w:rsid w:val="0059187C"/>
    <w:rsid w:val="005F7FC7"/>
    <w:rsid w:val="006278C0"/>
    <w:rsid w:val="006460FC"/>
    <w:rsid w:val="006726B0"/>
    <w:rsid w:val="00751D3C"/>
    <w:rsid w:val="00BE1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A83DD"/>
  <w15:chartTrackingRefBased/>
  <w15:docId w15:val="{D6269309-BE69-4F1A-B3F0-C155F831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C0"/>
    <w:pPr>
      <w:spacing w:line="259" w:lineRule="auto"/>
    </w:pPr>
    <w:rPr>
      <w:sz w:val="22"/>
      <w:szCs w:val="22"/>
    </w:rPr>
  </w:style>
  <w:style w:type="paragraph" w:styleId="Heading1">
    <w:name w:val="heading 1"/>
    <w:basedOn w:val="Normal"/>
    <w:next w:val="Normal"/>
    <w:link w:val="Heading1Char"/>
    <w:uiPriority w:val="9"/>
    <w:qFormat/>
    <w:rsid w:val="00627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8C0"/>
    <w:rPr>
      <w:rFonts w:eastAsiaTheme="majorEastAsia" w:cstheme="majorBidi"/>
      <w:color w:val="272727" w:themeColor="text1" w:themeTint="D8"/>
    </w:rPr>
  </w:style>
  <w:style w:type="paragraph" w:styleId="Title">
    <w:name w:val="Title"/>
    <w:basedOn w:val="Normal"/>
    <w:next w:val="Normal"/>
    <w:link w:val="TitleChar"/>
    <w:uiPriority w:val="10"/>
    <w:qFormat/>
    <w:rsid w:val="00627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8C0"/>
    <w:pPr>
      <w:spacing w:before="160"/>
      <w:jc w:val="center"/>
    </w:pPr>
    <w:rPr>
      <w:i/>
      <w:iCs/>
      <w:color w:val="404040" w:themeColor="text1" w:themeTint="BF"/>
    </w:rPr>
  </w:style>
  <w:style w:type="character" w:customStyle="1" w:styleId="QuoteChar">
    <w:name w:val="Quote Char"/>
    <w:basedOn w:val="DefaultParagraphFont"/>
    <w:link w:val="Quote"/>
    <w:uiPriority w:val="29"/>
    <w:rsid w:val="006278C0"/>
    <w:rPr>
      <w:i/>
      <w:iCs/>
      <w:color w:val="404040" w:themeColor="text1" w:themeTint="BF"/>
    </w:rPr>
  </w:style>
  <w:style w:type="paragraph" w:styleId="ListParagraph">
    <w:name w:val="List Paragraph"/>
    <w:basedOn w:val="Normal"/>
    <w:uiPriority w:val="34"/>
    <w:qFormat/>
    <w:rsid w:val="006278C0"/>
    <w:pPr>
      <w:ind w:left="720"/>
      <w:contextualSpacing/>
    </w:pPr>
  </w:style>
  <w:style w:type="character" w:styleId="IntenseEmphasis">
    <w:name w:val="Intense Emphasis"/>
    <w:basedOn w:val="DefaultParagraphFont"/>
    <w:uiPriority w:val="21"/>
    <w:qFormat/>
    <w:rsid w:val="006278C0"/>
    <w:rPr>
      <w:i/>
      <w:iCs/>
      <w:color w:val="0F4761" w:themeColor="accent1" w:themeShade="BF"/>
    </w:rPr>
  </w:style>
  <w:style w:type="paragraph" w:styleId="IntenseQuote">
    <w:name w:val="Intense Quote"/>
    <w:basedOn w:val="Normal"/>
    <w:next w:val="Normal"/>
    <w:link w:val="IntenseQuoteChar"/>
    <w:uiPriority w:val="30"/>
    <w:qFormat/>
    <w:rsid w:val="00627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8C0"/>
    <w:rPr>
      <w:i/>
      <w:iCs/>
      <w:color w:val="0F4761" w:themeColor="accent1" w:themeShade="BF"/>
    </w:rPr>
  </w:style>
  <w:style w:type="character" w:styleId="IntenseReference">
    <w:name w:val="Intense Reference"/>
    <w:basedOn w:val="DefaultParagraphFont"/>
    <w:uiPriority w:val="32"/>
    <w:qFormat/>
    <w:rsid w:val="006278C0"/>
    <w:rPr>
      <w:b/>
      <w:bCs/>
      <w:smallCaps/>
      <w:color w:val="0F4761" w:themeColor="accent1" w:themeShade="BF"/>
      <w:spacing w:val="5"/>
    </w:rPr>
  </w:style>
  <w:style w:type="paragraph" w:styleId="NoSpacing">
    <w:name w:val="No Spacing"/>
    <w:uiPriority w:val="1"/>
    <w:qFormat/>
    <w:rsid w:val="006278C0"/>
    <w:pPr>
      <w:spacing w:after="0" w:line="240" w:lineRule="auto"/>
    </w:pPr>
  </w:style>
  <w:style w:type="paragraph" w:styleId="Header">
    <w:name w:val="header"/>
    <w:basedOn w:val="Normal"/>
    <w:link w:val="HeaderChar"/>
    <w:uiPriority w:val="99"/>
    <w:unhideWhenUsed/>
    <w:rsid w:val="004B2B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BE3"/>
    <w:rPr>
      <w:sz w:val="22"/>
      <w:szCs w:val="22"/>
    </w:rPr>
  </w:style>
  <w:style w:type="paragraph" w:styleId="Footer">
    <w:name w:val="footer"/>
    <w:basedOn w:val="Normal"/>
    <w:link w:val="FooterChar"/>
    <w:uiPriority w:val="99"/>
    <w:unhideWhenUsed/>
    <w:rsid w:val="004B2B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BE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258B4-3C8E-4B0C-9953-D26EA5891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Kunzler</dc:creator>
  <cp:keywords/>
  <dc:description/>
  <cp:lastModifiedBy>Karla Ferguson</cp:lastModifiedBy>
  <cp:revision>2</cp:revision>
  <dcterms:created xsi:type="dcterms:W3CDTF">2024-09-19T18:11:00Z</dcterms:created>
  <dcterms:modified xsi:type="dcterms:W3CDTF">2024-09-19T18:11:00Z</dcterms:modified>
</cp:coreProperties>
</file>