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u w:val="single"/>
        </w:rPr>
      </w:pPr>
      <w:r w:rsidDel="00000000" w:rsidR="00000000" w:rsidRPr="00000000">
        <w:rPr>
          <w:rtl w:val="0"/>
        </w:rPr>
        <w:t xml:space="preserve">Monticello Cemetery Board </w:t>
      </w:r>
      <w:r w:rsidDel="00000000" w:rsidR="00000000" w:rsidRPr="00000000">
        <w:rPr>
          <w:rtl w:val="0"/>
        </w:rPr>
        <w:t xml:space="preserve">Agenda</w:t>
      </w:r>
      <w:r w:rsidDel="00000000" w:rsidR="00000000" w:rsidRPr="00000000">
        <w:rPr>
          <w:rtl w:val="0"/>
        </w:rPr>
        <w:t xml:space="preserve">/</w:t>
      </w:r>
      <w:r w:rsidDel="00000000" w:rsidR="00000000" w:rsidRPr="00000000">
        <w:rPr>
          <w:b w:val="1"/>
          <w:u w:val="single"/>
          <w:rtl w:val="0"/>
        </w:rPr>
        <w:t xml:space="preserve">Minutes</w:t>
      </w:r>
    </w:p>
    <w:p w:rsidR="00000000" w:rsidDel="00000000" w:rsidP="00000000" w:rsidRDefault="00000000" w:rsidRPr="00000000" w14:paraId="00000002">
      <w:pPr>
        <w:spacing w:line="276" w:lineRule="auto"/>
        <w:jc w:val="center"/>
        <w:rPr/>
      </w:pPr>
      <w:r w:rsidDel="00000000" w:rsidR="00000000" w:rsidRPr="00000000">
        <w:rPr>
          <w:rtl w:val="0"/>
        </w:rPr>
        <w:t xml:space="preserve">Date: 6/19/2024  Time: 7:00 pm</w:t>
      </w:r>
    </w:p>
    <w:p w:rsidR="00000000" w:rsidDel="00000000" w:rsidP="00000000" w:rsidRDefault="00000000" w:rsidRPr="00000000" w14:paraId="00000003">
      <w:pPr>
        <w:spacing w:line="276" w:lineRule="auto"/>
        <w:jc w:val="center"/>
        <w:rPr/>
      </w:pPr>
      <w:r w:rsidDel="00000000" w:rsidR="00000000" w:rsidRPr="00000000">
        <w:rPr>
          <w:rtl w:val="0"/>
        </w:rPr>
        <w:t xml:space="preserve">Place: County Court House</w:t>
      </w:r>
    </w:p>
    <w:p w:rsidR="00000000" w:rsidDel="00000000" w:rsidP="00000000" w:rsidRDefault="00000000" w:rsidRPr="00000000" w14:paraId="00000004">
      <w:pPr>
        <w:spacing w:line="276" w:lineRule="auto"/>
        <w:jc w:val="center"/>
        <w:rPr/>
      </w:pPr>
      <w:r w:rsidDel="00000000" w:rsidR="00000000" w:rsidRPr="00000000">
        <w:rPr>
          <w:rtl w:val="0"/>
        </w:rPr>
      </w:r>
    </w:p>
    <w:tbl>
      <w:tblPr>
        <w:tblStyle w:val="Table1"/>
        <w:tblW w:w="934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05"/>
        <w:gridCol w:w="750"/>
        <w:gridCol w:w="735"/>
        <w:gridCol w:w="1050"/>
        <w:gridCol w:w="4005"/>
        <w:tblGridChange w:id="0">
          <w:tblGrid>
            <w:gridCol w:w="2805"/>
            <w:gridCol w:w="750"/>
            <w:gridCol w:w="735"/>
            <w:gridCol w:w="1050"/>
            <w:gridCol w:w="4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b w:val="1"/>
                <w:u w:val="single"/>
              </w:rPr>
            </w:pPr>
            <w:r w:rsidDel="00000000" w:rsidR="00000000" w:rsidRPr="00000000">
              <w:rPr>
                <w:b w:val="1"/>
                <w:u w:val="single"/>
                <w:rtl w:val="0"/>
              </w:rPr>
              <w:t xml:space="preserve">Board Members </w:t>
            </w:r>
          </w:p>
          <w:p w:rsidR="00000000" w:rsidDel="00000000" w:rsidP="00000000" w:rsidRDefault="00000000" w:rsidRPr="00000000" w14:paraId="00000006">
            <w:pPr>
              <w:widowControl w:val="0"/>
              <w:spacing w:line="240" w:lineRule="auto"/>
              <w:rPr/>
            </w:pPr>
            <w:r w:rsidDel="00000000" w:rsidR="00000000" w:rsidRPr="00000000">
              <w:rPr>
                <w:rtl w:val="0"/>
              </w:rPr>
              <w:t xml:space="preserve">Chair, Bernie Christensen</w:t>
            </w:r>
          </w:p>
          <w:p w:rsidR="00000000" w:rsidDel="00000000" w:rsidP="00000000" w:rsidRDefault="00000000" w:rsidRPr="00000000" w14:paraId="00000007">
            <w:pPr>
              <w:widowControl w:val="0"/>
              <w:spacing w:line="240" w:lineRule="auto"/>
              <w:rPr/>
            </w:pPr>
            <w:r w:rsidDel="00000000" w:rsidR="00000000" w:rsidRPr="00000000">
              <w:rPr>
                <w:rtl w:val="0"/>
              </w:rPr>
              <w:t xml:space="preserve">Vice Chair, Chris Allen Treasurer, Tanya Lowry</w:t>
            </w:r>
          </w:p>
          <w:p w:rsidR="00000000" w:rsidDel="00000000" w:rsidP="00000000" w:rsidRDefault="00000000" w:rsidRPr="00000000" w14:paraId="00000008">
            <w:pPr>
              <w:widowControl w:val="0"/>
              <w:spacing w:line="240" w:lineRule="auto"/>
              <w:rPr/>
            </w:pPr>
            <w:r w:rsidDel="00000000" w:rsidR="00000000" w:rsidRPr="00000000">
              <w:rPr>
                <w:rtl w:val="0"/>
              </w:rPr>
              <w:t xml:space="preserve">Julie Bunker</w:t>
            </w:r>
          </w:p>
          <w:p w:rsidR="00000000" w:rsidDel="00000000" w:rsidP="00000000" w:rsidRDefault="00000000" w:rsidRPr="00000000" w14:paraId="00000009">
            <w:pPr>
              <w:widowControl w:val="0"/>
              <w:spacing w:line="240" w:lineRule="auto"/>
              <w:rPr/>
            </w:pPr>
            <w:r w:rsidDel="00000000" w:rsidR="00000000" w:rsidRPr="00000000">
              <w:rPr>
                <w:rtl w:val="0"/>
              </w:rPr>
              <w:t xml:space="preserve">Todd Westcott</w:t>
            </w:r>
          </w:p>
          <w:p w:rsidR="00000000" w:rsidDel="00000000" w:rsidP="00000000" w:rsidRDefault="00000000" w:rsidRPr="00000000" w14:paraId="0000000A">
            <w:pPr>
              <w:widowControl w:val="0"/>
              <w:spacing w:line="240" w:lineRule="auto"/>
              <w:jc w:val="center"/>
              <w:rPr>
                <w:b w:val="1"/>
                <w:u w:val="single"/>
              </w:rPr>
            </w:pPr>
            <w:r w:rsidDel="00000000" w:rsidR="00000000" w:rsidRPr="00000000">
              <w:rPr>
                <w:b w:val="1"/>
                <w:u w:val="single"/>
                <w:rtl w:val="0"/>
              </w:rPr>
              <w:t xml:space="preserve">Staff</w:t>
            </w:r>
          </w:p>
          <w:p w:rsidR="00000000" w:rsidDel="00000000" w:rsidP="00000000" w:rsidRDefault="00000000" w:rsidRPr="00000000" w14:paraId="0000000B">
            <w:pPr>
              <w:widowControl w:val="0"/>
              <w:spacing w:line="240" w:lineRule="auto"/>
              <w:rPr/>
            </w:pPr>
            <w:r w:rsidDel="00000000" w:rsidR="00000000" w:rsidRPr="00000000">
              <w:rPr>
                <w:rtl w:val="0"/>
              </w:rPr>
              <w:t xml:space="preserve">Secretary,  Crystal Adair</w:t>
            </w:r>
          </w:p>
          <w:p w:rsidR="00000000" w:rsidDel="00000000" w:rsidP="00000000" w:rsidRDefault="00000000" w:rsidRPr="00000000" w14:paraId="0000000C">
            <w:pPr>
              <w:widowControl w:val="0"/>
              <w:spacing w:line="240" w:lineRule="auto"/>
              <w:rPr/>
            </w:pPr>
            <w:r w:rsidDel="00000000" w:rsidR="00000000" w:rsidRPr="00000000">
              <w:rPr>
                <w:rtl w:val="0"/>
              </w:rPr>
              <w:t xml:space="preserve">Caretaker, Arthur Adair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14"/>
                <w:szCs w:val="14"/>
                <w:u w:val="single"/>
              </w:rPr>
            </w:pPr>
            <w:r w:rsidDel="00000000" w:rsidR="00000000" w:rsidRPr="00000000">
              <w:rPr>
                <w:b w:val="1"/>
                <w:sz w:val="14"/>
                <w:szCs w:val="14"/>
                <w:u w:val="single"/>
                <w:rtl w:val="0"/>
              </w:rPr>
              <w:t xml:space="preserve">Present </w:t>
            </w:r>
          </w:p>
          <w:p w:rsidR="00000000" w:rsidDel="00000000" w:rsidP="00000000" w:rsidRDefault="00000000" w:rsidRPr="00000000" w14:paraId="0000000E">
            <w:pPr>
              <w:spacing w:line="240" w:lineRule="auto"/>
              <w:jc w:val="center"/>
              <w:rPr/>
            </w:pPr>
            <w:r w:rsidDel="00000000" w:rsidR="00000000" w:rsidRPr="00000000">
              <w:rPr>
                <w:rtl w:val="0"/>
              </w:rPr>
              <w:t xml:space="preserve">X</w:t>
            </w:r>
          </w:p>
          <w:p w:rsidR="00000000" w:rsidDel="00000000" w:rsidP="00000000" w:rsidRDefault="00000000" w:rsidRPr="00000000" w14:paraId="0000000F">
            <w:pPr>
              <w:spacing w:line="240" w:lineRule="auto"/>
              <w:jc w:val="center"/>
              <w:rPr/>
            </w:pPr>
            <w:r w:rsidDel="00000000" w:rsidR="00000000" w:rsidRPr="00000000">
              <w:rPr>
                <w:rtl w:val="0"/>
              </w:rPr>
              <w:t xml:space="preserve">X</w:t>
            </w:r>
          </w:p>
          <w:p w:rsidR="00000000" w:rsidDel="00000000" w:rsidP="00000000" w:rsidRDefault="00000000" w:rsidRPr="00000000" w14:paraId="00000010">
            <w:pPr>
              <w:spacing w:line="240" w:lineRule="auto"/>
              <w:jc w:val="center"/>
              <w:rPr/>
            </w:pPr>
            <w:r w:rsidDel="00000000" w:rsidR="00000000" w:rsidRPr="00000000">
              <w:rPr>
                <w:rtl w:val="0"/>
              </w:rPr>
              <w:t xml:space="preserve">X</w:t>
            </w:r>
          </w:p>
          <w:p w:rsidR="00000000" w:rsidDel="00000000" w:rsidP="00000000" w:rsidRDefault="00000000" w:rsidRPr="00000000" w14:paraId="00000011">
            <w:pPr>
              <w:spacing w:line="240" w:lineRule="auto"/>
              <w:jc w:val="center"/>
              <w:rPr/>
            </w:pPr>
            <w:r w:rsidDel="00000000" w:rsidR="00000000" w:rsidRPr="00000000">
              <w:rPr>
                <w:rtl w:val="0"/>
              </w:rPr>
              <w:t xml:space="preserve">X</w:t>
            </w:r>
          </w:p>
          <w:p w:rsidR="00000000" w:rsidDel="00000000" w:rsidP="00000000" w:rsidRDefault="00000000" w:rsidRPr="00000000" w14:paraId="00000012">
            <w:pPr>
              <w:spacing w:line="240" w:lineRule="auto"/>
              <w:jc w:val="center"/>
              <w:rPr/>
            </w:pPr>
            <w:r w:rsidDel="00000000" w:rsidR="00000000" w:rsidRPr="00000000">
              <w:rPr>
                <w:rtl w:val="0"/>
              </w:rPr>
              <w:t xml:space="preserve">X</w:t>
            </w:r>
          </w:p>
          <w:p w:rsidR="00000000" w:rsidDel="00000000" w:rsidP="00000000" w:rsidRDefault="00000000" w:rsidRPr="00000000" w14:paraId="00000013">
            <w:pPr>
              <w:spacing w:line="240" w:lineRule="auto"/>
              <w:jc w:val="center"/>
              <w:rPr/>
            </w:pPr>
            <w:r w:rsidDel="00000000" w:rsidR="00000000" w:rsidRPr="00000000">
              <w:rPr>
                <w:rtl w:val="0"/>
              </w:rPr>
            </w:r>
          </w:p>
          <w:p w:rsidR="00000000" w:rsidDel="00000000" w:rsidP="00000000" w:rsidRDefault="00000000" w:rsidRPr="00000000" w14:paraId="00000014">
            <w:pPr>
              <w:spacing w:line="240" w:lineRule="auto"/>
              <w:jc w:val="center"/>
              <w:rPr/>
            </w:pPr>
            <w:r w:rsidDel="00000000" w:rsidR="00000000" w:rsidRPr="00000000">
              <w:rPr>
                <w:rtl w:val="0"/>
              </w:rPr>
              <w:t xml:space="preserve">X</w:t>
            </w:r>
          </w:p>
          <w:p w:rsidR="00000000" w:rsidDel="00000000" w:rsidP="00000000" w:rsidRDefault="00000000" w:rsidRPr="00000000" w14:paraId="00000015">
            <w:pPr>
              <w:spacing w:line="240" w:lineRule="auto"/>
              <w:jc w:val="center"/>
              <w:rPr/>
            </w:pPr>
            <w:r w:rsidDel="00000000" w:rsidR="00000000" w:rsidRPr="00000000">
              <w:rPr>
                <w:rtl w:val="0"/>
              </w:rPr>
              <w:t xml:space="preserve">X</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14"/>
                <w:szCs w:val="14"/>
                <w:u w:val="single"/>
              </w:rPr>
            </w:pPr>
            <w:r w:rsidDel="00000000" w:rsidR="00000000" w:rsidRPr="00000000">
              <w:rPr>
                <w:b w:val="1"/>
                <w:sz w:val="14"/>
                <w:szCs w:val="14"/>
                <w:u w:val="single"/>
                <w:rtl w:val="0"/>
              </w:rPr>
              <w:t xml:space="preserve">Absent </w:t>
            </w:r>
          </w:p>
          <w:p w:rsidR="00000000" w:rsidDel="00000000" w:rsidP="00000000" w:rsidRDefault="00000000" w:rsidRPr="00000000" w14:paraId="00000017">
            <w:pPr>
              <w:widowControl w:val="0"/>
              <w:spacing w:line="240" w:lineRule="auto"/>
              <w:rPr>
                <w:b w:val="1"/>
                <w:sz w:val="14"/>
                <w:szCs w:val="1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14"/>
                <w:szCs w:val="14"/>
                <w:u w:val="single"/>
              </w:rPr>
            </w:pPr>
            <w:r w:rsidDel="00000000" w:rsidR="00000000" w:rsidRPr="00000000">
              <w:rPr>
                <w:b w:val="1"/>
                <w:sz w:val="14"/>
                <w:szCs w:val="14"/>
                <w:u w:val="single"/>
                <w:rtl w:val="0"/>
              </w:rPr>
              <w:t xml:space="preserve">Excused</w:t>
            </w:r>
          </w:p>
          <w:p w:rsidR="00000000" w:rsidDel="00000000" w:rsidP="00000000" w:rsidRDefault="00000000" w:rsidRPr="00000000" w14:paraId="00000019">
            <w:pPr>
              <w:widowControl w:val="0"/>
              <w:spacing w:line="240" w:lineRule="auto"/>
              <w:rPr/>
            </w:pPr>
            <w:r w:rsidDel="00000000" w:rsidR="00000000" w:rsidRPr="00000000">
              <w:rPr>
                <w:rtl w:val="0"/>
              </w:rPr>
            </w:r>
          </w:p>
          <w:p w:rsidR="00000000" w:rsidDel="00000000" w:rsidP="00000000" w:rsidRDefault="00000000" w:rsidRPr="00000000" w14:paraId="0000001A">
            <w:pPr>
              <w:widowControl w:val="0"/>
              <w:spacing w:line="240" w:lineRule="auto"/>
              <w:rPr>
                <w:b w:val="1"/>
                <w:sz w:val="14"/>
                <w:szCs w:val="14"/>
                <w:u w:val="single"/>
              </w:rPr>
            </w:pPr>
            <w:r w:rsidDel="00000000" w:rsidR="00000000" w:rsidRPr="00000000">
              <w:rPr>
                <w:rtl w:val="0"/>
              </w:rPr>
            </w:r>
          </w:p>
          <w:p w:rsidR="00000000" w:rsidDel="00000000" w:rsidP="00000000" w:rsidRDefault="00000000" w:rsidRPr="00000000" w14:paraId="0000001B">
            <w:pPr>
              <w:widowControl w:val="0"/>
              <w:spacing w:line="240" w:lineRule="auto"/>
              <w:rPr>
                <w:b w:val="1"/>
                <w:sz w:val="14"/>
                <w:szCs w:val="14"/>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b w:val="1"/>
                <w:u w:val="single"/>
              </w:rPr>
            </w:pPr>
            <w:r w:rsidDel="00000000" w:rsidR="00000000" w:rsidRPr="00000000">
              <w:rPr>
                <w:b w:val="1"/>
                <w:u w:val="single"/>
                <w:rtl w:val="0"/>
              </w:rPr>
              <w:t xml:space="preserve">Visitors</w:t>
            </w:r>
          </w:p>
          <w:p w:rsidR="00000000" w:rsidDel="00000000" w:rsidP="00000000" w:rsidRDefault="00000000" w:rsidRPr="00000000" w14:paraId="0000001D">
            <w:pPr>
              <w:widowControl w:val="0"/>
              <w:spacing w:line="240" w:lineRule="auto"/>
              <w:jc w:val="center"/>
              <w:rPr>
                <w:b w:val="1"/>
                <w:u w:val="single"/>
              </w:rPr>
            </w:pPr>
            <w:r w:rsidDel="00000000" w:rsidR="00000000" w:rsidRPr="00000000">
              <w:rPr>
                <w:rtl w:val="0"/>
              </w:rPr>
            </w:r>
          </w:p>
          <w:p w:rsidR="00000000" w:rsidDel="00000000" w:rsidP="00000000" w:rsidRDefault="00000000" w:rsidRPr="00000000" w14:paraId="0000001E">
            <w:pPr>
              <w:widowControl w:val="0"/>
              <w:spacing w:line="240" w:lineRule="auto"/>
              <w:jc w:val="center"/>
              <w:rPr/>
            </w:pPr>
            <w:r w:rsidDel="00000000" w:rsidR="00000000" w:rsidRPr="00000000">
              <w:rPr>
                <w:rtl w:val="0"/>
              </w:rPr>
            </w:r>
          </w:p>
        </w:tc>
      </w:tr>
    </w:tbl>
    <w:p w:rsidR="00000000" w:rsidDel="00000000" w:rsidP="00000000" w:rsidRDefault="00000000" w:rsidRPr="00000000" w14:paraId="0000001F">
      <w:pPr>
        <w:spacing w:line="276" w:lineRule="auto"/>
        <w:jc w:val="left"/>
        <w:rPr/>
      </w:pPr>
      <w:r w:rsidDel="00000000" w:rsidR="00000000" w:rsidRPr="00000000">
        <w:rPr>
          <w:rtl w:val="0"/>
        </w:rPr>
        <w:t xml:space="preserve">1- Call to Order / Invocation------------------ Chair—--------------Bernie Christensen</w:t>
      </w:r>
    </w:p>
    <w:p w:rsidR="00000000" w:rsidDel="00000000" w:rsidP="00000000" w:rsidRDefault="00000000" w:rsidRPr="00000000" w14:paraId="00000020">
      <w:pPr>
        <w:spacing w:line="276" w:lineRule="auto"/>
        <w:rPr>
          <w:b w:val="1"/>
        </w:rPr>
      </w:pPr>
      <w:r w:rsidDel="00000000" w:rsidR="00000000" w:rsidRPr="00000000">
        <w:rPr>
          <w:b w:val="1"/>
          <w:rtl w:val="0"/>
        </w:rPr>
        <w:t xml:space="preserve">7:04 pm Julie Bunker Invocation</w:t>
      </w:r>
    </w:p>
    <w:p w:rsidR="00000000" w:rsidDel="00000000" w:rsidP="00000000" w:rsidRDefault="00000000" w:rsidRPr="00000000" w14:paraId="00000021">
      <w:pPr>
        <w:spacing w:line="276" w:lineRule="auto"/>
        <w:rPr/>
      </w:pPr>
      <w:r w:rsidDel="00000000" w:rsidR="00000000" w:rsidRPr="00000000">
        <w:rPr>
          <w:rtl w:val="0"/>
        </w:rPr>
        <w:tab/>
      </w:r>
    </w:p>
    <w:p w:rsidR="00000000" w:rsidDel="00000000" w:rsidP="00000000" w:rsidRDefault="00000000" w:rsidRPr="00000000" w14:paraId="00000022">
      <w:pPr>
        <w:spacing w:line="276" w:lineRule="auto"/>
        <w:rPr/>
      </w:pPr>
      <w:r w:rsidDel="00000000" w:rsidR="00000000" w:rsidRPr="00000000">
        <w:rPr>
          <w:rtl w:val="0"/>
        </w:rPr>
        <w:t xml:space="preserve">2- Approval of previous minutes--------------------------Chair----------------------------------------Action</w:t>
      </w:r>
    </w:p>
    <w:p w:rsidR="00000000" w:rsidDel="00000000" w:rsidP="00000000" w:rsidRDefault="00000000" w:rsidRPr="00000000" w14:paraId="00000023">
      <w:pPr>
        <w:spacing w:line="276" w:lineRule="auto"/>
        <w:rPr>
          <w:b w:val="1"/>
        </w:rPr>
      </w:pPr>
      <w:r w:rsidDel="00000000" w:rsidR="00000000" w:rsidRPr="00000000">
        <w:rPr>
          <w:b w:val="1"/>
          <w:rtl w:val="0"/>
        </w:rPr>
        <w:t xml:space="preserve">Motion-Julie</w:t>
        <w:tab/>
        <w:tab/>
        <w:t xml:space="preserve">Second- Chris</w:t>
        <w:tab/>
        <w:t xml:space="preserve">Third-</w:t>
        <w:tab/>
        <w:t xml:space="preserve">Todd       </w:t>
        <w:tab/>
        <w:t xml:space="preserve">All in Favor- All</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3- Public Comment</w:t>
      </w:r>
    </w:p>
    <w:p w:rsidR="00000000" w:rsidDel="00000000" w:rsidP="00000000" w:rsidRDefault="00000000" w:rsidRPr="00000000" w14:paraId="00000026">
      <w:pPr>
        <w:spacing w:line="276" w:lineRule="auto"/>
        <w:rPr>
          <w:b w:val="1"/>
        </w:rPr>
      </w:pPr>
      <w:r w:rsidDel="00000000" w:rsidR="00000000" w:rsidRPr="00000000">
        <w:rPr>
          <w:b w:val="1"/>
          <w:rtl w:val="0"/>
        </w:rPr>
        <w:tab/>
      </w:r>
    </w:p>
    <w:p w:rsidR="00000000" w:rsidDel="00000000" w:rsidP="00000000" w:rsidRDefault="00000000" w:rsidRPr="00000000" w14:paraId="00000027">
      <w:pPr>
        <w:spacing w:line="276" w:lineRule="auto"/>
        <w:rPr/>
      </w:pPr>
      <w:r w:rsidDel="00000000" w:rsidR="00000000" w:rsidRPr="00000000">
        <w:rPr>
          <w:rtl w:val="0"/>
        </w:rPr>
        <w:t xml:space="preserve">4- Financial Report—----------------------------Tanya—-------------------------------------------Information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5- New Map Program —-----------------—-----Art/Tanya------------------------------------------Information</w:t>
      </w:r>
    </w:p>
    <w:p w:rsidR="00000000" w:rsidDel="00000000" w:rsidP="00000000" w:rsidRDefault="00000000" w:rsidRPr="00000000" w14:paraId="0000002A">
      <w:pPr>
        <w:spacing w:line="276" w:lineRule="auto"/>
        <w:rPr>
          <w:b w:val="1"/>
        </w:rPr>
      </w:pPr>
      <w:r w:rsidDel="00000000" w:rsidR="00000000" w:rsidRPr="00000000">
        <w:rPr>
          <w:b w:val="1"/>
          <w:rtl w:val="0"/>
        </w:rPr>
        <w:t xml:space="preserve">Looking into possibly getting a grant of a new mapping system if Monty Wells can’t print. Bring back to the next meeting with cost. Table to next meeting </w:t>
      </w:r>
    </w:p>
    <w:p w:rsidR="00000000" w:rsidDel="00000000" w:rsidP="00000000" w:rsidRDefault="00000000" w:rsidRPr="00000000" w14:paraId="0000002B">
      <w:pPr>
        <w:spacing w:line="276" w:lineRule="auto"/>
        <w:rPr>
          <w:b w:val="1"/>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6- Billing plots that haven't been paid for —-----------Tanya—---------------------------------Information</w:t>
      </w:r>
    </w:p>
    <w:p w:rsidR="00000000" w:rsidDel="00000000" w:rsidP="00000000" w:rsidRDefault="00000000" w:rsidRPr="00000000" w14:paraId="0000002D">
      <w:pPr>
        <w:spacing w:line="276" w:lineRule="auto"/>
        <w:rPr>
          <w:b w:val="1"/>
        </w:rPr>
      </w:pPr>
      <w:r w:rsidDel="00000000" w:rsidR="00000000" w:rsidRPr="00000000">
        <w:rPr>
          <w:b w:val="1"/>
          <w:rtl w:val="0"/>
        </w:rPr>
        <w:t xml:space="preserve">How much pressure/send new invoices, possibly add to the mortuary bill?</w:t>
      </w:r>
    </w:p>
    <w:p w:rsidR="00000000" w:rsidDel="00000000" w:rsidP="00000000" w:rsidRDefault="00000000" w:rsidRPr="00000000" w14:paraId="0000002E">
      <w:pPr>
        <w:spacing w:line="276" w:lineRule="auto"/>
        <w:rPr>
          <w:b w:val="1"/>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7- Record Management Archives—---------------Tanya—---------------------------------------Information </w:t>
      </w:r>
    </w:p>
    <w:p w:rsidR="00000000" w:rsidDel="00000000" w:rsidP="00000000" w:rsidRDefault="00000000" w:rsidRPr="00000000" w14:paraId="00000030">
      <w:pPr>
        <w:spacing w:line="276" w:lineRule="auto"/>
        <w:rPr>
          <w:b w:val="1"/>
        </w:rPr>
      </w:pPr>
      <w:r w:rsidDel="00000000" w:rsidR="00000000" w:rsidRPr="00000000">
        <w:rPr>
          <w:b w:val="1"/>
          <w:rtl w:val="0"/>
        </w:rPr>
        <w:t xml:space="preserve">Work with the state to make sure all archives and old maps are sent in. Todd can add history and maps</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8- Water Shares—---------------------------------------------------------------------------------------Information</w:t>
      </w:r>
    </w:p>
    <w:p w:rsidR="00000000" w:rsidDel="00000000" w:rsidP="00000000" w:rsidRDefault="00000000" w:rsidRPr="00000000" w14:paraId="00000033">
      <w:pPr>
        <w:spacing w:line="276" w:lineRule="auto"/>
        <w:rPr>
          <w:b w:val="1"/>
        </w:rPr>
      </w:pPr>
      <w:r w:rsidDel="00000000" w:rsidR="00000000" w:rsidRPr="00000000">
        <w:rPr>
          <w:b w:val="1"/>
          <w:rtl w:val="0"/>
        </w:rPr>
        <w:t xml:space="preserve">Todd Westcott brought up water shares. The board discussed the pros and cons and decided to table it to another meeting. </w:t>
      </w:r>
    </w:p>
    <w:p w:rsidR="00000000" w:rsidDel="00000000" w:rsidP="00000000" w:rsidRDefault="00000000" w:rsidRPr="00000000" w14:paraId="00000034">
      <w:pPr>
        <w:spacing w:line="276" w:lineRule="auto"/>
        <w:rPr>
          <w:b w:val="1"/>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9</w:t>
      </w:r>
      <w:r w:rsidDel="00000000" w:rsidR="00000000" w:rsidRPr="00000000">
        <w:rPr>
          <w:rtl w:val="0"/>
        </w:rPr>
        <w:t xml:space="preserve">- Other Business</w:t>
      </w:r>
    </w:p>
    <w:p w:rsidR="00000000" w:rsidDel="00000000" w:rsidP="00000000" w:rsidRDefault="00000000" w:rsidRPr="00000000" w14:paraId="00000036">
      <w:pPr>
        <w:spacing w:line="276" w:lineRule="auto"/>
        <w:rPr>
          <w:b w:val="1"/>
        </w:rPr>
      </w:pPr>
      <w:r w:rsidDel="00000000" w:rsidR="00000000" w:rsidRPr="00000000">
        <w:rPr>
          <w:b w:val="1"/>
          <w:rtl w:val="0"/>
        </w:rPr>
        <w:t xml:space="preserve">Janet Freeman talked to Art and would like to transfer ownership of plots to George Rice. Tanya discussed the option we would rather sell them back to the board and the board resell them, due to the policy indicating that people can not sell plots to anyone else. </w:t>
      </w:r>
    </w:p>
    <w:p w:rsidR="00000000" w:rsidDel="00000000" w:rsidP="00000000" w:rsidRDefault="00000000" w:rsidRPr="00000000" w14:paraId="00000037">
      <w:pPr>
        <w:spacing w:line="276" w:lineRule="auto"/>
        <w:rPr/>
      </w:pPr>
      <w:r w:rsidDel="00000000" w:rsidR="00000000" w:rsidRPr="00000000">
        <w:rPr>
          <w:rtl w:val="0"/>
        </w:rPr>
      </w:r>
    </w:p>
    <w:p w:rsidR="00000000" w:rsidDel="00000000" w:rsidP="00000000" w:rsidRDefault="00000000" w:rsidRPr="00000000" w14:paraId="00000038">
      <w:pPr>
        <w:spacing w:line="276" w:lineRule="auto"/>
        <w:rPr>
          <w:b w:val="1"/>
        </w:rPr>
      </w:pPr>
      <w:r w:rsidDel="00000000" w:rsidR="00000000" w:rsidRPr="00000000">
        <w:rPr>
          <w:rtl w:val="0"/>
        </w:rPr>
        <w:t xml:space="preserve">10- Adjourn: </w:t>
      </w:r>
      <w:r w:rsidDel="00000000" w:rsidR="00000000" w:rsidRPr="00000000">
        <w:rPr>
          <w:b w:val="1"/>
          <w:rtl w:val="0"/>
        </w:rPr>
        <w:t xml:space="preserve">7:45 pm</w:t>
      </w:r>
    </w:p>
    <w:p w:rsidR="00000000" w:rsidDel="00000000" w:rsidP="00000000" w:rsidRDefault="00000000" w:rsidRPr="00000000" w14:paraId="00000039">
      <w:pPr>
        <w:spacing w:line="276" w:lineRule="auto"/>
        <w:rPr/>
      </w:pPr>
      <w:r w:rsidDel="00000000" w:rsidR="00000000" w:rsidRPr="00000000">
        <w:rPr>
          <w:b w:val="1"/>
          <w:rtl w:val="0"/>
        </w:rPr>
        <w:t xml:space="preserve">Motion- Julie</w:t>
        <w:tab/>
        <w:tab/>
        <w:t xml:space="preserve">Second- Todd</w:t>
      </w:r>
      <w:r w:rsidDel="00000000" w:rsidR="00000000" w:rsidRPr="00000000">
        <w:rPr>
          <w:rtl w:val="0"/>
        </w:rPr>
        <w:tab/>
      </w:r>
      <w:r w:rsidDel="00000000" w:rsidR="00000000" w:rsidRPr="00000000">
        <w:rPr>
          <w:b w:val="1"/>
          <w:rtl w:val="0"/>
        </w:rPr>
        <w:t xml:space="preserve">Third-Chris       </w:t>
        <w:tab/>
        <w:t xml:space="preserve">All in Favor- All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