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9DE3B" w14:textId="77777777" w:rsidR="000146FA" w:rsidRDefault="000146FA" w:rsidP="000146FA">
      <w:pPr>
        <w:pStyle w:val="paragraph"/>
        <w:spacing w:before="0" w:beforeAutospacing="0" w:after="0" w:afterAutospacing="0"/>
        <w:jc w:val="center"/>
        <w:textAlignment w:val="baseline"/>
        <w:rPr>
          <w:rFonts w:ascii="Segoe UI" w:hAnsi="Segoe UI" w:cs="Segoe UI"/>
          <w:sz w:val="18"/>
          <w:szCs w:val="18"/>
        </w:rPr>
      </w:pPr>
      <w:r>
        <w:rPr>
          <w:rStyle w:val="normaltextrun"/>
          <w:b/>
          <w:bCs/>
          <w:sz w:val="36"/>
          <w:szCs w:val="36"/>
        </w:rPr>
        <w:t>Town of Mantua Planning and Zoning Meeting Minutes</w:t>
      </w:r>
      <w:r>
        <w:rPr>
          <w:rStyle w:val="eop"/>
          <w:sz w:val="36"/>
          <w:szCs w:val="36"/>
        </w:rPr>
        <w:t> </w:t>
      </w:r>
    </w:p>
    <w:p w14:paraId="5A6F80B5" w14:textId="14A59971" w:rsidR="000146FA" w:rsidRDefault="000146FA" w:rsidP="000146FA">
      <w:pPr>
        <w:pStyle w:val="paragraph"/>
        <w:spacing w:before="0" w:beforeAutospacing="0" w:after="0" w:afterAutospacing="0"/>
        <w:jc w:val="center"/>
        <w:textAlignment w:val="baseline"/>
        <w:rPr>
          <w:rFonts w:ascii="Segoe UI" w:hAnsi="Segoe UI" w:cs="Segoe UI"/>
          <w:sz w:val="18"/>
          <w:szCs w:val="18"/>
        </w:rPr>
      </w:pPr>
      <w:r>
        <w:rPr>
          <w:rStyle w:val="normaltextrun"/>
        </w:rPr>
        <w:t xml:space="preserve">Held on </w:t>
      </w:r>
      <w:r w:rsidR="003F4A4D">
        <w:rPr>
          <w:rStyle w:val="normaltextrun"/>
        </w:rPr>
        <w:t>January 11, 2024</w:t>
      </w:r>
      <w:r>
        <w:rPr>
          <w:rStyle w:val="eop"/>
        </w:rPr>
        <w:t> </w:t>
      </w:r>
    </w:p>
    <w:p w14:paraId="02A98297" w14:textId="77777777" w:rsidR="000146FA" w:rsidRDefault="000146FA" w:rsidP="000146FA">
      <w:pPr>
        <w:pStyle w:val="paragraph"/>
        <w:spacing w:before="0" w:beforeAutospacing="0" w:after="0" w:afterAutospacing="0"/>
        <w:jc w:val="center"/>
        <w:textAlignment w:val="baseline"/>
        <w:rPr>
          <w:rFonts w:ascii="Segoe UI" w:hAnsi="Segoe UI" w:cs="Segoe UI"/>
          <w:sz w:val="18"/>
          <w:szCs w:val="18"/>
        </w:rPr>
      </w:pPr>
      <w:r>
        <w:rPr>
          <w:rStyle w:val="normaltextrun"/>
        </w:rPr>
        <w:t>6:30 at Town Hall 409 North Main Mantua, Utah</w:t>
      </w:r>
      <w:r>
        <w:rPr>
          <w:rStyle w:val="eop"/>
        </w:rPr>
        <w:t> </w:t>
      </w:r>
    </w:p>
    <w:p w14:paraId="3C037E5F" w14:textId="77777777" w:rsidR="000146FA" w:rsidRDefault="000146FA" w:rsidP="000146FA">
      <w:pPr>
        <w:pStyle w:val="paragraph"/>
        <w:spacing w:before="0" w:beforeAutospacing="0" w:after="0" w:afterAutospacing="0"/>
        <w:jc w:val="center"/>
        <w:textAlignment w:val="baseline"/>
        <w:rPr>
          <w:rFonts w:ascii="Segoe UI" w:hAnsi="Segoe UI" w:cs="Segoe UI"/>
          <w:sz w:val="18"/>
          <w:szCs w:val="18"/>
        </w:rPr>
      </w:pPr>
      <w:r>
        <w:rPr>
          <w:rStyle w:val="eop"/>
        </w:rPr>
        <w:t> </w:t>
      </w:r>
    </w:p>
    <w:p w14:paraId="6D13E019" w14:textId="77777777" w:rsidR="000146FA" w:rsidRDefault="000146FA" w:rsidP="000146FA">
      <w:pPr>
        <w:pStyle w:val="paragraph"/>
        <w:spacing w:before="0" w:beforeAutospacing="0" w:after="0" w:afterAutospacing="0"/>
        <w:ind w:firstLine="720"/>
        <w:textAlignment w:val="baseline"/>
        <w:rPr>
          <w:rFonts w:ascii="Segoe UI" w:hAnsi="Segoe UI" w:cs="Segoe UI"/>
          <w:sz w:val="18"/>
          <w:szCs w:val="18"/>
        </w:rPr>
      </w:pPr>
      <w:r>
        <w:rPr>
          <w:rStyle w:val="eop"/>
        </w:rPr>
        <w:t> </w:t>
      </w:r>
    </w:p>
    <w:p w14:paraId="2E890AE8"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 xml:space="preserve">Commission Members present: </w:t>
      </w:r>
      <w:r>
        <w:rPr>
          <w:rStyle w:val="eop"/>
        </w:rPr>
        <w:t> </w:t>
      </w:r>
    </w:p>
    <w:p w14:paraId="5A742871"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Chairperson – Pam Eaves</w:t>
      </w:r>
      <w:r>
        <w:rPr>
          <w:rStyle w:val="tabchar"/>
          <w:rFonts w:ascii="Calibri" w:hAnsi="Calibri" w:cs="Calibri"/>
        </w:rPr>
        <w:tab/>
      </w:r>
      <w:r>
        <w:rPr>
          <w:rStyle w:val="eop"/>
        </w:rPr>
        <w:t> </w:t>
      </w:r>
    </w:p>
    <w:p w14:paraId="35405FCD"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 xml:space="preserve">Robert Thayne    </w:t>
      </w:r>
      <w:r>
        <w:rPr>
          <w:rStyle w:val="eop"/>
        </w:rPr>
        <w:t> </w:t>
      </w:r>
    </w:p>
    <w:p w14:paraId="01A812C5" w14:textId="5BF3BB1A"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Doug Green</w:t>
      </w:r>
      <w:r w:rsidR="003F4A4D">
        <w:rPr>
          <w:rStyle w:val="normaltextrun"/>
        </w:rPr>
        <w:t xml:space="preserve"> (Excused</w:t>
      </w:r>
      <w:r w:rsidR="003F4A4D">
        <w:rPr>
          <w:rStyle w:val="tabchar"/>
          <w:rFonts w:ascii="Calibri" w:hAnsi="Calibri" w:cs="Calibri"/>
        </w:rPr>
        <w:t>)</w:t>
      </w:r>
    </w:p>
    <w:p w14:paraId="27E4B422" w14:textId="17413DAF"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Cindy Gibbons</w:t>
      </w:r>
      <w:r w:rsidR="003F4A4D">
        <w:rPr>
          <w:rStyle w:val="normaltextrun"/>
        </w:rPr>
        <w:t xml:space="preserve"> (Excused)</w:t>
      </w:r>
      <w:r>
        <w:rPr>
          <w:rStyle w:val="tabchar"/>
          <w:rFonts w:ascii="Calibri" w:hAnsi="Calibri" w:cs="Calibri"/>
        </w:rPr>
        <w:tab/>
      </w:r>
      <w:r>
        <w:rPr>
          <w:rStyle w:val="eop"/>
        </w:rPr>
        <w:t> </w:t>
      </w:r>
    </w:p>
    <w:p w14:paraId="0BDF4869"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Tim Miles</w:t>
      </w:r>
      <w:r>
        <w:rPr>
          <w:rStyle w:val="tabchar"/>
          <w:rFonts w:ascii="Calibri" w:hAnsi="Calibri" w:cs="Calibri"/>
        </w:rPr>
        <w:tab/>
      </w:r>
      <w:r>
        <w:rPr>
          <w:rStyle w:val="eop"/>
        </w:rPr>
        <w:t> </w:t>
      </w:r>
    </w:p>
    <w:p w14:paraId="0FE98AC6" w14:textId="75F0BA45"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Dave Marsh</w:t>
      </w:r>
      <w:r w:rsidR="0081095C">
        <w:rPr>
          <w:rStyle w:val="normaltextrun"/>
        </w:rPr>
        <w:t xml:space="preserve"> </w:t>
      </w:r>
    </w:p>
    <w:p w14:paraId="07882763" w14:textId="77777777" w:rsidR="0081095C" w:rsidRDefault="0081095C" w:rsidP="000146FA">
      <w:pPr>
        <w:pStyle w:val="paragraph"/>
        <w:spacing w:before="0" w:beforeAutospacing="0" w:after="0" w:afterAutospacing="0"/>
        <w:textAlignment w:val="baseline"/>
        <w:rPr>
          <w:rStyle w:val="normaltextrun"/>
          <w:b/>
          <w:bCs/>
        </w:rPr>
      </w:pPr>
    </w:p>
    <w:p w14:paraId="0D7D869E" w14:textId="24F9358D"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 xml:space="preserve">Audience present: </w:t>
      </w:r>
      <w:r>
        <w:rPr>
          <w:rStyle w:val="eop"/>
        </w:rPr>
        <w:t> </w:t>
      </w:r>
    </w:p>
    <w:p w14:paraId="5644C586" w14:textId="77777777" w:rsidR="003F4A4D" w:rsidRDefault="003F4A4D" w:rsidP="000146FA">
      <w:pPr>
        <w:pStyle w:val="paragraph"/>
        <w:spacing w:before="0" w:beforeAutospacing="0" w:after="0" w:afterAutospacing="0"/>
        <w:textAlignment w:val="baseline"/>
        <w:rPr>
          <w:rStyle w:val="tabchar"/>
          <w:rFonts w:ascii="Calibri" w:hAnsi="Calibri" w:cs="Calibri"/>
        </w:rPr>
      </w:pPr>
      <w:r>
        <w:rPr>
          <w:rStyle w:val="tabchar"/>
          <w:rFonts w:ascii="Calibri" w:hAnsi="Calibri" w:cs="Calibri"/>
        </w:rPr>
        <w:t>Ken and Darla Jones</w:t>
      </w:r>
    </w:p>
    <w:p w14:paraId="28F1D445" w14:textId="77777777" w:rsidR="003F4A4D" w:rsidRDefault="003F4A4D" w:rsidP="000146FA">
      <w:pPr>
        <w:pStyle w:val="paragraph"/>
        <w:spacing w:before="0" w:beforeAutospacing="0" w:after="0" w:afterAutospacing="0"/>
        <w:textAlignment w:val="baseline"/>
        <w:rPr>
          <w:rStyle w:val="tabchar"/>
          <w:rFonts w:ascii="Calibri" w:hAnsi="Calibri" w:cs="Calibri"/>
        </w:rPr>
      </w:pPr>
      <w:r>
        <w:rPr>
          <w:rStyle w:val="tabchar"/>
          <w:rFonts w:ascii="Calibri" w:hAnsi="Calibri" w:cs="Calibri"/>
        </w:rPr>
        <w:t>Nathan and Petra Holst</w:t>
      </w:r>
    </w:p>
    <w:p w14:paraId="1A9EAEEF" w14:textId="44FF4749" w:rsidR="000146FA" w:rsidRDefault="003F4A4D" w:rsidP="000146FA">
      <w:pPr>
        <w:pStyle w:val="paragraph"/>
        <w:spacing w:before="0" w:beforeAutospacing="0" w:after="0" w:afterAutospacing="0"/>
        <w:textAlignment w:val="baseline"/>
        <w:rPr>
          <w:rFonts w:ascii="Segoe UI" w:hAnsi="Segoe UI" w:cs="Segoe UI"/>
          <w:sz w:val="18"/>
          <w:szCs w:val="18"/>
        </w:rPr>
      </w:pPr>
      <w:r>
        <w:rPr>
          <w:rStyle w:val="tabchar"/>
          <w:rFonts w:ascii="Calibri" w:hAnsi="Calibri" w:cs="Calibri"/>
        </w:rPr>
        <w:t>Austin Elder</w:t>
      </w:r>
      <w:r w:rsidR="000146FA">
        <w:rPr>
          <w:rStyle w:val="tabchar"/>
          <w:rFonts w:ascii="Calibri" w:hAnsi="Calibri" w:cs="Calibri"/>
        </w:rPr>
        <w:tab/>
      </w:r>
      <w:r w:rsidR="000146FA">
        <w:rPr>
          <w:rStyle w:val="eop"/>
        </w:rPr>
        <w:t> </w:t>
      </w:r>
    </w:p>
    <w:p w14:paraId="54A9C8B9"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Terry Nelson</w:t>
      </w:r>
      <w:r>
        <w:rPr>
          <w:rStyle w:val="eop"/>
        </w:rPr>
        <w:t> </w:t>
      </w:r>
    </w:p>
    <w:p w14:paraId="108644C1"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eop"/>
        </w:rPr>
        <w:t> </w:t>
      </w:r>
    </w:p>
    <w:p w14:paraId="0A084C53" w14:textId="27BB797C"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 xml:space="preserve">Meeting opened by Pam Eaves and the invocation offered by </w:t>
      </w:r>
      <w:r w:rsidR="003F4A4D" w:rsidRPr="003F4A4D">
        <w:rPr>
          <w:rStyle w:val="normaltextrun"/>
        </w:rPr>
        <w:t>Robert Thayne</w:t>
      </w:r>
      <w:r>
        <w:rPr>
          <w:rStyle w:val="eop"/>
        </w:rPr>
        <w:t> </w:t>
      </w:r>
    </w:p>
    <w:p w14:paraId="7B64C612"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Pledge of allegiance- led by Pam Eaves followed by all in attendance.</w:t>
      </w:r>
      <w:r>
        <w:rPr>
          <w:rStyle w:val="eop"/>
        </w:rPr>
        <w:t> </w:t>
      </w:r>
    </w:p>
    <w:p w14:paraId="640F8A09"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eop"/>
        </w:rPr>
        <w:t> </w:t>
      </w:r>
    </w:p>
    <w:p w14:paraId="432F71E2"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Chairperson Pam Eaves called for corrections, additions to the minutes.  No corrections or additions were offered up.  The minutes stand approved for the meeting held on November 9, 2023, as printed and corrected.</w:t>
      </w:r>
      <w:r>
        <w:rPr>
          <w:rStyle w:val="eop"/>
        </w:rPr>
        <w:t> </w:t>
      </w:r>
    </w:p>
    <w:p w14:paraId="0E30B330"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eop"/>
        </w:rPr>
        <w:t> </w:t>
      </w:r>
    </w:p>
    <w:p w14:paraId="7D56E1DF"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 xml:space="preserve">Public Comment: </w:t>
      </w:r>
      <w:r>
        <w:rPr>
          <w:rStyle w:val="normaltextrun"/>
        </w:rPr>
        <w:t>None</w:t>
      </w:r>
      <w:r>
        <w:rPr>
          <w:rStyle w:val="eop"/>
        </w:rPr>
        <w:t> </w:t>
      </w:r>
    </w:p>
    <w:p w14:paraId="09241303"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eop"/>
        </w:rPr>
        <w:t> </w:t>
      </w:r>
    </w:p>
    <w:p w14:paraId="47FA1C40" w14:textId="5A992337" w:rsidR="000146FA" w:rsidRDefault="000146FA" w:rsidP="000146FA">
      <w:pPr>
        <w:pStyle w:val="paragraph"/>
        <w:spacing w:before="0" w:beforeAutospacing="0" w:after="0" w:afterAutospacing="0"/>
        <w:textAlignment w:val="baseline"/>
        <w:rPr>
          <w:rStyle w:val="normaltextrun"/>
        </w:rPr>
      </w:pPr>
      <w:r>
        <w:rPr>
          <w:rStyle w:val="normaltextrun"/>
          <w:b/>
          <w:bCs/>
        </w:rPr>
        <w:t xml:space="preserve">Discussion Items: </w:t>
      </w:r>
      <w:r w:rsidR="003F4A4D" w:rsidRPr="00803255">
        <w:rPr>
          <w:rStyle w:val="normaltextrun"/>
        </w:rPr>
        <w:t>Austin Elder-building an ADU</w:t>
      </w:r>
    </w:p>
    <w:p w14:paraId="00FC7D58" w14:textId="77777777" w:rsidR="00803255" w:rsidRDefault="00803255" w:rsidP="000146FA">
      <w:pPr>
        <w:pStyle w:val="paragraph"/>
        <w:spacing w:before="0" w:beforeAutospacing="0" w:after="0" w:afterAutospacing="0"/>
        <w:textAlignment w:val="baseline"/>
        <w:rPr>
          <w:rStyle w:val="normaltextrun"/>
        </w:rPr>
      </w:pPr>
    </w:p>
    <w:p w14:paraId="4EFCBC9E" w14:textId="2D957698" w:rsidR="00803255" w:rsidRDefault="00803255" w:rsidP="000146FA">
      <w:pPr>
        <w:pStyle w:val="paragraph"/>
        <w:spacing w:before="0" w:beforeAutospacing="0" w:after="0" w:afterAutospacing="0"/>
        <w:textAlignment w:val="baseline"/>
        <w:rPr>
          <w:rStyle w:val="normaltextrun"/>
        </w:rPr>
      </w:pPr>
      <w:r>
        <w:rPr>
          <w:rStyle w:val="normaltextrun"/>
        </w:rPr>
        <w:t xml:space="preserve">Austin came to the council to ask about building an accessory building unit on his Grandmother’s land (Annette Ward) for him and his family. Annette lives at 289 Willard Peak Rd.  He’d like to build and live on Annette’s land to save money. Pam asked what an accessory building unit meant to Austin, and his reply was a tiny home or guest house. He told them it would be put on a permanent foundation and not something that is mobile. </w:t>
      </w:r>
      <w:r w:rsidR="008F4A27">
        <w:rPr>
          <w:rStyle w:val="normaltextrun"/>
        </w:rPr>
        <w:t xml:space="preserve">Angela asked about the footprint and the square footage. Austin said that is would be about 20’ by 40-50’ and 1000 sq. ft. It would also be two story. Pam asked him if he had been to the website to look up any information. Austin mentioned calling in to the office and getting some information about having an accessory building. He was given the information to look up the Mantua codes online. Austin asked if this type of thing had been done in the past. Pam answered him saying she wasn’t aware of any that are detached from the building. She brought up a man who wanted to build a barn detached from his property. Pam recommended that Austin create a </w:t>
      </w:r>
      <w:r w:rsidR="003D4222">
        <w:rPr>
          <w:rStyle w:val="normaltextrun"/>
        </w:rPr>
        <w:t xml:space="preserve">rough </w:t>
      </w:r>
      <w:r w:rsidR="008F4A27">
        <w:rPr>
          <w:rStyle w:val="normaltextrun"/>
        </w:rPr>
        <w:t xml:space="preserve">sketch or plan for this ADU </w:t>
      </w:r>
      <w:r w:rsidR="003D4222">
        <w:rPr>
          <w:rStyle w:val="normaltextrun"/>
        </w:rPr>
        <w:t xml:space="preserve">and where is will be placed on the </w:t>
      </w:r>
    </w:p>
    <w:p w14:paraId="3A76FD57" w14:textId="77777777" w:rsidR="00803255" w:rsidRDefault="00803255" w:rsidP="000146FA">
      <w:pPr>
        <w:pStyle w:val="paragraph"/>
        <w:spacing w:before="0" w:beforeAutospacing="0" w:after="0" w:afterAutospacing="0"/>
        <w:textAlignment w:val="baseline"/>
        <w:rPr>
          <w:rFonts w:ascii="Segoe UI" w:hAnsi="Segoe UI" w:cs="Segoe UI"/>
          <w:sz w:val="18"/>
          <w:szCs w:val="18"/>
        </w:rPr>
      </w:pPr>
    </w:p>
    <w:p w14:paraId="136481FE" w14:textId="11F9D614" w:rsidR="000146FA" w:rsidRDefault="000146FA" w:rsidP="00803255">
      <w:pPr>
        <w:pStyle w:val="paragraph"/>
        <w:spacing w:before="0" w:beforeAutospacing="0" w:after="0" w:afterAutospacing="0"/>
        <w:textAlignment w:val="baseline"/>
        <w:rPr>
          <w:rFonts w:ascii="Segoe UI" w:hAnsi="Segoe UI" w:cs="Segoe UI"/>
          <w:sz w:val="18"/>
          <w:szCs w:val="18"/>
        </w:rPr>
      </w:pPr>
      <w:r>
        <w:rPr>
          <w:rStyle w:val="eop"/>
        </w:rPr>
        <w:t> </w:t>
      </w:r>
    </w:p>
    <w:p w14:paraId="11DBAE3D"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Action Items: None</w:t>
      </w:r>
      <w:r>
        <w:rPr>
          <w:rStyle w:val="eop"/>
        </w:rPr>
        <w:t> </w:t>
      </w:r>
    </w:p>
    <w:p w14:paraId="33B82025"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eop"/>
        </w:rPr>
        <w:t> </w:t>
      </w:r>
    </w:p>
    <w:p w14:paraId="39B5F7F2"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 xml:space="preserve">Commission Comments: </w:t>
      </w:r>
      <w:r>
        <w:rPr>
          <w:rStyle w:val="normaltextrun"/>
        </w:rPr>
        <w:t>At the public meeting, resident’s may make comments and any strong concerns or error will be addressed. Robert doesn’t like the term “grandfathered”; he prefers “previously approved” lots. He feels that if something has been grandfathered in, that there needs to be proof shown of this. A title search may help with finding information about a certain building lot. Harper suggested things that have been approved prior to 1975. A title search will tell you the day the fee was recorded. How is the town going to keep track of all of this? Harper mentioned that in the past, there were setback inspections, and there hasn’t been one in 2 years. He also said that the old building permits stated, “It’s the contractor's responsibility to make sure they comply with all state and local regulations.”</w:t>
      </w:r>
      <w:r>
        <w:rPr>
          <w:rStyle w:val="eop"/>
        </w:rPr>
        <w:t> </w:t>
      </w:r>
    </w:p>
    <w:p w14:paraId="5930EA01" w14:textId="77777777" w:rsidR="0081095C" w:rsidRDefault="0081095C" w:rsidP="000146FA">
      <w:pPr>
        <w:pStyle w:val="paragraph"/>
        <w:spacing w:before="0" w:beforeAutospacing="0" w:after="0" w:afterAutospacing="0"/>
        <w:textAlignment w:val="baseline"/>
        <w:rPr>
          <w:rStyle w:val="normaltextrun"/>
          <w:b/>
          <w:bCs/>
        </w:rPr>
      </w:pPr>
    </w:p>
    <w:p w14:paraId="14F5C3DA" w14:textId="6329E48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 xml:space="preserve">Motion to adjourn by </w:t>
      </w:r>
      <w:r>
        <w:rPr>
          <w:rStyle w:val="normaltextrun"/>
        </w:rPr>
        <w:t>Tim Miles, Second by Cindy Gibbons</w:t>
      </w:r>
      <w:r>
        <w:rPr>
          <w:rStyle w:val="eop"/>
        </w:rPr>
        <w:t> </w:t>
      </w:r>
    </w:p>
    <w:p w14:paraId="336739DE" w14:textId="66D58CC3"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1A23D1EB"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Cindy Gibbons: Yes</w:t>
      </w:r>
      <w:r>
        <w:rPr>
          <w:rStyle w:val="eop"/>
        </w:rPr>
        <w:t> </w:t>
      </w:r>
    </w:p>
    <w:p w14:paraId="6B38D6CC"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Doug Green: Yes</w:t>
      </w:r>
      <w:r>
        <w:rPr>
          <w:rStyle w:val="eop"/>
        </w:rPr>
        <w:t> </w:t>
      </w:r>
    </w:p>
    <w:p w14:paraId="7E953350"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Robert Thayne: Yes</w:t>
      </w:r>
      <w:r>
        <w:rPr>
          <w:rStyle w:val="tabchar"/>
          <w:rFonts w:ascii="Calibri" w:hAnsi="Calibri" w:cs="Calibri"/>
        </w:rPr>
        <w:tab/>
      </w:r>
      <w:r>
        <w:rPr>
          <w:rStyle w:val="eop"/>
        </w:rPr>
        <w:t> </w:t>
      </w:r>
    </w:p>
    <w:p w14:paraId="3CDE70C9" w14:textId="77777777" w:rsidR="000146FA" w:rsidRDefault="000146FA" w:rsidP="000146FA">
      <w:pPr>
        <w:pStyle w:val="paragraph"/>
        <w:spacing w:before="0" w:beforeAutospacing="0" w:after="0" w:afterAutospacing="0"/>
        <w:textAlignment w:val="baseline"/>
        <w:rPr>
          <w:rStyle w:val="eop"/>
        </w:rPr>
      </w:pPr>
      <w:r>
        <w:rPr>
          <w:rStyle w:val="normaltextrun"/>
        </w:rPr>
        <w:t>Tim Miles: Yes</w:t>
      </w:r>
      <w:r>
        <w:rPr>
          <w:rStyle w:val="tabchar"/>
          <w:rFonts w:ascii="Calibri" w:hAnsi="Calibri" w:cs="Calibri"/>
        </w:rPr>
        <w:tab/>
      </w:r>
      <w:r>
        <w:rPr>
          <w:rStyle w:val="eop"/>
        </w:rPr>
        <w:t> </w:t>
      </w:r>
    </w:p>
    <w:p w14:paraId="17EAB848" w14:textId="65F627F5" w:rsidR="0081095C" w:rsidRDefault="0081095C" w:rsidP="000146FA">
      <w:pPr>
        <w:pStyle w:val="paragraph"/>
        <w:spacing w:before="0" w:beforeAutospacing="0" w:after="0" w:afterAutospacing="0"/>
        <w:textAlignment w:val="baseline"/>
        <w:rPr>
          <w:rFonts w:ascii="Segoe UI" w:hAnsi="Segoe UI" w:cs="Segoe UI"/>
          <w:sz w:val="18"/>
          <w:szCs w:val="18"/>
        </w:rPr>
      </w:pPr>
      <w:r>
        <w:rPr>
          <w:rStyle w:val="eop"/>
        </w:rPr>
        <w:t>Motion approved</w:t>
      </w:r>
    </w:p>
    <w:p w14:paraId="3C999813" w14:textId="77777777" w:rsidR="000146FA" w:rsidRDefault="000146FA" w:rsidP="000146FA">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p>
    <w:p w14:paraId="6B6BEE8F" w14:textId="77777777" w:rsidR="000146FA" w:rsidRDefault="000146FA" w:rsidP="000146FA">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p>
    <w:p w14:paraId="3073226F" w14:textId="77777777" w:rsidR="00427B69" w:rsidRDefault="00427B69"/>
    <w:sectPr w:rsidR="00427B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FA"/>
    <w:rsid w:val="000146FA"/>
    <w:rsid w:val="003D4222"/>
    <w:rsid w:val="003F4A4D"/>
    <w:rsid w:val="00427B69"/>
    <w:rsid w:val="00803255"/>
    <w:rsid w:val="0081095C"/>
    <w:rsid w:val="008F4A27"/>
    <w:rsid w:val="00F16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E5FCF"/>
  <w15:chartTrackingRefBased/>
  <w15:docId w15:val="{C4B2A9A2-1AFA-4F81-A335-1184A8AE6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146F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0146FA"/>
  </w:style>
  <w:style w:type="character" w:customStyle="1" w:styleId="eop">
    <w:name w:val="eop"/>
    <w:basedOn w:val="DefaultParagraphFont"/>
    <w:rsid w:val="000146FA"/>
  </w:style>
  <w:style w:type="character" w:customStyle="1" w:styleId="tabchar">
    <w:name w:val="tabchar"/>
    <w:basedOn w:val="DefaultParagraphFont"/>
    <w:rsid w:val="00014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091404">
      <w:bodyDiv w:val="1"/>
      <w:marLeft w:val="0"/>
      <w:marRight w:val="0"/>
      <w:marTop w:val="0"/>
      <w:marBottom w:val="0"/>
      <w:divBdr>
        <w:top w:val="none" w:sz="0" w:space="0" w:color="auto"/>
        <w:left w:val="none" w:sz="0" w:space="0" w:color="auto"/>
        <w:bottom w:val="none" w:sz="0" w:space="0" w:color="auto"/>
        <w:right w:val="none" w:sz="0" w:space="0" w:color="auto"/>
      </w:divBdr>
      <w:divsChild>
        <w:div w:id="335348717">
          <w:marLeft w:val="0"/>
          <w:marRight w:val="0"/>
          <w:marTop w:val="0"/>
          <w:marBottom w:val="0"/>
          <w:divBdr>
            <w:top w:val="none" w:sz="0" w:space="0" w:color="auto"/>
            <w:left w:val="none" w:sz="0" w:space="0" w:color="auto"/>
            <w:bottom w:val="none" w:sz="0" w:space="0" w:color="auto"/>
            <w:right w:val="none" w:sz="0" w:space="0" w:color="auto"/>
          </w:divBdr>
        </w:div>
        <w:div w:id="868761756">
          <w:marLeft w:val="0"/>
          <w:marRight w:val="0"/>
          <w:marTop w:val="0"/>
          <w:marBottom w:val="0"/>
          <w:divBdr>
            <w:top w:val="none" w:sz="0" w:space="0" w:color="auto"/>
            <w:left w:val="none" w:sz="0" w:space="0" w:color="auto"/>
            <w:bottom w:val="none" w:sz="0" w:space="0" w:color="auto"/>
            <w:right w:val="none" w:sz="0" w:space="0" w:color="auto"/>
          </w:divBdr>
        </w:div>
        <w:div w:id="831946441">
          <w:marLeft w:val="0"/>
          <w:marRight w:val="0"/>
          <w:marTop w:val="0"/>
          <w:marBottom w:val="0"/>
          <w:divBdr>
            <w:top w:val="none" w:sz="0" w:space="0" w:color="auto"/>
            <w:left w:val="none" w:sz="0" w:space="0" w:color="auto"/>
            <w:bottom w:val="none" w:sz="0" w:space="0" w:color="auto"/>
            <w:right w:val="none" w:sz="0" w:space="0" w:color="auto"/>
          </w:divBdr>
        </w:div>
        <w:div w:id="596447935">
          <w:marLeft w:val="0"/>
          <w:marRight w:val="0"/>
          <w:marTop w:val="0"/>
          <w:marBottom w:val="0"/>
          <w:divBdr>
            <w:top w:val="none" w:sz="0" w:space="0" w:color="auto"/>
            <w:left w:val="none" w:sz="0" w:space="0" w:color="auto"/>
            <w:bottom w:val="none" w:sz="0" w:space="0" w:color="auto"/>
            <w:right w:val="none" w:sz="0" w:space="0" w:color="auto"/>
          </w:divBdr>
        </w:div>
        <w:div w:id="734011784">
          <w:marLeft w:val="0"/>
          <w:marRight w:val="0"/>
          <w:marTop w:val="0"/>
          <w:marBottom w:val="0"/>
          <w:divBdr>
            <w:top w:val="none" w:sz="0" w:space="0" w:color="auto"/>
            <w:left w:val="none" w:sz="0" w:space="0" w:color="auto"/>
            <w:bottom w:val="none" w:sz="0" w:space="0" w:color="auto"/>
            <w:right w:val="none" w:sz="0" w:space="0" w:color="auto"/>
          </w:divBdr>
        </w:div>
        <w:div w:id="1722754378">
          <w:marLeft w:val="0"/>
          <w:marRight w:val="0"/>
          <w:marTop w:val="0"/>
          <w:marBottom w:val="0"/>
          <w:divBdr>
            <w:top w:val="none" w:sz="0" w:space="0" w:color="auto"/>
            <w:left w:val="none" w:sz="0" w:space="0" w:color="auto"/>
            <w:bottom w:val="none" w:sz="0" w:space="0" w:color="auto"/>
            <w:right w:val="none" w:sz="0" w:space="0" w:color="auto"/>
          </w:divBdr>
        </w:div>
        <w:div w:id="342898738">
          <w:marLeft w:val="0"/>
          <w:marRight w:val="0"/>
          <w:marTop w:val="0"/>
          <w:marBottom w:val="0"/>
          <w:divBdr>
            <w:top w:val="none" w:sz="0" w:space="0" w:color="auto"/>
            <w:left w:val="none" w:sz="0" w:space="0" w:color="auto"/>
            <w:bottom w:val="none" w:sz="0" w:space="0" w:color="auto"/>
            <w:right w:val="none" w:sz="0" w:space="0" w:color="auto"/>
          </w:divBdr>
        </w:div>
        <w:div w:id="1684476196">
          <w:marLeft w:val="0"/>
          <w:marRight w:val="0"/>
          <w:marTop w:val="0"/>
          <w:marBottom w:val="0"/>
          <w:divBdr>
            <w:top w:val="none" w:sz="0" w:space="0" w:color="auto"/>
            <w:left w:val="none" w:sz="0" w:space="0" w:color="auto"/>
            <w:bottom w:val="none" w:sz="0" w:space="0" w:color="auto"/>
            <w:right w:val="none" w:sz="0" w:space="0" w:color="auto"/>
          </w:divBdr>
        </w:div>
        <w:div w:id="739594682">
          <w:marLeft w:val="0"/>
          <w:marRight w:val="0"/>
          <w:marTop w:val="0"/>
          <w:marBottom w:val="0"/>
          <w:divBdr>
            <w:top w:val="none" w:sz="0" w:space="0" w:color="auto"/>
            <w:left w:val="none" w:sz="0" w:space="0" w:color="auto"/>
            <w:bottom w:val="none" w:sz="0" w:space="0" w:color="auto"/>
            <w:right w:val="none" w:sz="0" w:space="0" w:color="auto"/>
          </w:divBdr>
        </w:div>
        <w:div w:id="1968585732">
          <w:marLeft w:val="0"/>
          <w:marRight w:val="0"/>
          <w:marTop w:val="0"/>
          <w:marBottom w:val="0"/>
          <w:divBdr>
            <w:top w:val="none" w:sz="0" w:space="0" w:color="auto"/>
            <w:left w:val="none" w:sz="0" w:space="0" w:color="auto"/>
            <w:bottom w:val="none" w:sz="0" w:space="0" w:color="auto"/>
            <w:right w:val="none" w:sz="0" w:space="0" w:color="auto"/>
          </w:divBdr>
        </w:div>
        <w:div w:id="2018384002">
          <w:marLeft w:val="0"/>
          <w:marRight w:val="0"/>
          <w:marTop w:val="0"/>
          <w:marBottom w:val="0"/>
          <w:divBdr>
            <w:top w:val="none" w:sz="0" w:space="0" w:color="auto"/>
            <w:left w:val="none" w:sz="0" w:space="0" w:color="auto"/>
            <w:bottom w:val="none" w:sz="0" w:space="0" w:color="auto"/>
            <w:right w:val="none" w:sz="0" w:space="0" w:color="auto"/>
          </w:divBdr>
        </w:div>
        <w:div w:id="1047528018">
          <w:marLeft w:val="0"/>
          <w:marRight w:val="0"/>
          <w:marTop w:val="0"/>
          <w:marBottom w:val="0"/>
          <w:divBdr>
            <w:top w:val="none" w:sz="0" w:space="0" w:color="auto"/>
            <w:left w:val="none" w:sz="0" w:space="0" w:color="auto"/>
            <w:bottom w:val="none" w:sz="0" w:space="0" w:color="auto"/>
            <w:right w:val="none" w:sz="0" w:space="0" w:color="auto"/>
          </w:divBdr>
        </w:div>
        <w:div w:id="142817763">
          <w:marLeft w:val="0"/>
          <w:marRight w:val="0"/>
          <w:marTop w:val="0"/>
          <w:marBottom w:val="0"/>
          <w:divBdr>
            <w:top w:val="none" w:sz="0" w:space="0" w:color="auto"/>
            <w:left w:val="none" w:sz="0" w:space="0" w:color="auto"/>
            <w:bottom w:val="none" w:sz="0" w:space="0" w:color="auto"/>
            <w:right w:val="none" w:sz="0" w:space="0" w:color="auto"/>
          </w:divBdr>
        </w:div>
        <w:div w:id="1544171260">
          <w:marLeft w:val="0"/>
          <w:marRight w:val="0"/>
          <w:marTop w:val="0"/>
          <w:marBottom w:val="0"/>
          <w:divBdr>
            <w:top w:val="none" w:sz="0" w:space="0" w:color="auto"/>
            <w:left w:val="none" w:sz="0" w:space="0" w:color="auto"/>
            <w:bottom w:val="none" w:sz="0" w:space="0" w:color="auto"/>
            <w:right w:val="none" w:sz="0" w:space="0" w:color="auto"/>
          </w:divBdr>
        </w:div>
        <w:div w:id="537473348">
          <w:marLeft w:val="0"/>
          <w:marRight w:val="0"/>
          <w:marTop w:val="0"/>
          <w:marBottom w:val="0"/>
          <w:divBdr>
            <w:top w:val="none" w:sz="0" w:space="0" w:color="auto"/>
            <w:left w:val="none" w:sz="0" w:space="0" w:color="auto"/>
            <w:bottom w:val="none" w:sz="0" w:space="0" w:color="auto"/>
            <w:right w:val="none" w:sz="0" w:space="0" w:color="auto"/>
          </w:divBdr>
        </w:div>
        <w:div w:id="396824915">
          <w:marLeft w:val="0"/>
          <w:marRight w:val="0"/>
          <w:marTop w:val="0"/>
          <w:marBottom w:val="0"/>
          <w:divBdr>
            <w:top w:val="none" w:sz="0" w:space="0" w:color="auto"/>
            <w:left w:val="none" w:sz="0" w:space="0" w:color="auto"/>
            <w:bottom w:val="none" w:sz="0" w:space="0" w:color="auto"/>
            <w:right w:val="none" w:sz="0" w:space="0" w:color="auto"/>
          </w:divBdr>
        </w:div>
        <w:div w:id="647829390">
          <w:marLeft w:val="0"/>
          <w:marRight w:val="0"/>
          <w:marTop w:val="0"/>
          <w:marBottom w:val="0"/>
          <w:divBdr>
            <w:top w:val="none" w:sz="0" w:space="0" w:color="auto"/>
            <w:left w:val="none" w:sz="0" w:space="0" w:color="auto"/>
            <w:bottom w:val="none" w:sz="0" w:space="0" w:color="auto"/>
            <w:right w:val="none" w:sz="0" w:space="0" w:color="auto"/>
          </w:divBdr>
        </w:div>
        <w:div w:id="949749952">
          <w:marLeft w:val="0"/>
          <w:marRight w:val="0"/>
          <w:marTop w:val="0"/>
          <w:marBottom w:val="0"/>
          <w:divBdr>
            <w:top w:val="none" w:sz="0" w:space="0" w:color="auto"/>
            <w:left w:val="none" w:sz="0" w:space="0" w:color="auto"/>
            <w:bottom w:val="none" w:sz="0" w:space="0" w:color="auto"/>
            <w:right w:val="none" w:sz="0" w:space="0" w:color="auto"/>
          </w:divBdr>
        </w:div>
        <w:div w:id="711802831">
          <w:marLeft w:val="0"/>
          <w:marRight w:val="0"/>
          <w:marTop w:val="0"/>
          <w:marBottom w:val="0"/>
          <w:divBdr>
            <w:top w:val="none" w:sz="0" w:space="0" w:color="auto"/>
            <w:left w:val="none" w:sz="0" w:space="0" w:color="auto"/>
            <w:bottom w:val="none" w:sz="0" w:space="0" w:color="auto"/>
            <w:right w:val="none" w:sz="0" w:space="0" w:color="auto"/>
          </w:divBdr>
        </w:div>
        <w:div w:id="2031643047">
          <w:marLeft w:val="0"/>
          <w:marRight w:val="0"/>
          <w:marTop w:val="0"/>
          <w:marBottom w:val="0"/>
          <w:divBdr>
            <w:top w:val="none" w:sz="0" w:space="0" w:color="auto"/>
            <w:left w:val="none" w:sz="0" w:space="0" w:color="auto"/>
            <w:bottom w:val="none" w:sz="0" w:space="0" w:color="auto"/>
            <w:right w:val="none" w:sz="0" w:space="0" w:color="auto"/>
          </w:divBdr>
        </w:div>
        <w:div w:id="1448043690">
          <w:marLeft w:val="0"/>
          <w:marRight w:val="0"/>
          <w:marTop w:val="0"/>
          <w:marBottom w:val="0"/>
          <w:divBdr>
            <w:top w:val="none" w:sz="0" w:space="0" w:color="auto"/>
            <w:left w:val="none" w:sz="0" w:space="0" w:color="auto"/>
            <w:bottom w:val="none" w:sz="0" w:space="0" w:color="auto"/>
            <w:right w:val="none" w:sz="0" w:space="0" w:color="auto"/>
          </w:divBdr>
        </w:div>
        <w:div w:id="2102530123">
          <w:marLeft w:val="0"/>
          <w:marRight w:val="0"/>
          <w:marTop w:val="0"/>
          <w:marBottom w:val="0"/>
          <w:divBdr>
            <w:top w:val="none" w:sz="0" w:space="0" w:color="auto"/>
            <w:left w:val="none" w:sz="0" w:space="0" w:color="auto"/>
            <w:bottom w:val="none" w:sz="0" w:space="0" w:color="auto"/>
            <w:right w:val="none" w:sz="0" w:space="0" w:color="auto"/>
          </w:divBdr>
        </w:div>
        <w:div w:id="625627789">
          <w:marLeft w:val="0"/>
          <w:marRight w:val="0"/>
          <w:marTop w:val="0"/>
          <w:marBottom w:val="0"/>
          <w:divBdr>
            <w:top w:val="none" w:sz="0" w:space="0" w:color="auto"/>
            <w:left w:val="none" w:sz="0" w:space="0" w:color="auto"/>
            <w:bottom w:val="none" w:sz="0" w:space="0" w:color="auto"/>
            <w:right w:val="none" w:sz="0" w:space="0" w:color="auto"/>
          </w:divBdr>
        </w:div>
        <w:div w:id="418599186">
          <w:marLeft w:val="0"/>
          <w:marRight w:val="0"/>
          <w:marTop w:val="0"/>
          <w:marBottom w:val="0"/>
          <w:divBdr>
            <w:top w:val="none" w:sz="0" w:space="0" w:color="auto"/>
            <w:left w:val="none" w:sz="0" w:space="0" w:color="auto"/>
            <w:bottom w:val="none" w:sz="0" w:space="0" w:color="auto"/>
            <w:right w:val="none" w:sz="0" w:space="0" w:color="auto"/>
          </w:divBdr>
        </w:div>
        <w:div w:id="1298950174">
          <w:marLeft w:val="0"/>
          <w:marRight w:val="0"/>
          <w:marTop w:val="0"/>
          <w:marBottom w:val="0"/>
          <w:divBdr>
            <w:top w:val="none" w:sz="0" w:space="0" w:color="auto"/>
            <w:left w:val="none" w:sz="0" w:space="0" w:color="auto"/>
            <w:bottom w:val="none" w:sz="0" w:space="0" w:color="auto"/>
            <w:right w:val="none" w:sz="0" w:space="0" w:color="auto"/>
          </w:divBdr>
        </w:div>
        <w:div w:id="1921481928">
          <w:marLeft w:val="0"/>
          <w:marRight w:val="0"/>
          <w:marTop w:val="0"/>
          <w:marBottom w:val="0"/>
          <w:divBdr>
            <w:top w:val="none" w:sz="0" w:space="0" w:color="auto"/>
            <w:left w:val="none" w:sz="0" w:space="0" w:color="auto"/>
            <w:bottom w:val="none" w:sz="0" w:space="0" w:color="auto"/>
            <w:right w:val="none" w:sz="0" w:space="0" w:color="auto"/>
          </w:divBdr>
        </w:div>
        <w:div w:id="537352020">
          <w:marLeft w:val="0"/>
          <w:marRight w:val="0"/>
          <w:marTop w:val="0"/>
          <w:marBottom w:val="0"/>
          <w:divBdr>
            <w:top w:val="none" w:sz="0" w:space="0" w:color="auto"/>
            <w:left w:val="none" w:sz="0" w:space="0" w:color="auto"/>
            <w:bottom w:val="none" w:sz="0" w:space="0" w:color="auto"/>
            <w:right w:val="none" w:sz="0" w:space="0" w:color="auto"/>
          </w:divBdr>
        </w:div>
        <w:div w:id="1524976308">
          <w:marLeft w:val="0"/>
          <w:marRight w:val="0"/>
          <w:marTop w:val="0"/>
          <w:marBottom w:val="0"/>
          <w:divBdr>
            <w:top w:val="none" w:sz="0" w:space="0" w:color="auto"/>
            <w:left w:val="none" w:sz="0" w:space="0" w:color="auto"/>
            <w:bottom w:val="none" w:sz="0" w:space="0" w:color="auto"/>
            <w:right w:val="none" w:sz="0" w:space="0" w:color="auto"/>
          </w:divBdr>
        </w:div>
        <w:div w:id="1849825679">
          <w:marLeft w:val="0"/>
          <w:marRight w:val="0"/>
          <w:marTop w:val="0"/>
          <w:marBottom w:val="0"/>
          <w:divBdr>
            <w:top w:val="none" w:sz="0" w:space="0" w:color="auto"/>
            <w:left w:val="none" w:sz="0" w:space="0" w:color="auto"/>
            <w:bottom w:val="none" w:sz="0" w:space="0" w:color="auto"/>
            <w:right w:val="none" w:sz="0" w:space="0" w:color="auto"/>
          </w:divBdr>
        </w:div>
        <w:div w:id="377510021">
          <w:marLeft w:val="0"/>
          <w:marRight w:val="0"/>
          <w:marTop w:val="0"/>
          <w:marBottom w:val="0"/>
          <w:divBdr>
            <w:top w:val="none" w:sz="0" w:space="0" w:color="auto"/>
            <w:left w:val="none" w:sz="0" w:space="0" w:color="auto"/>
            <w:bottom w:val="none" w:sz="0" w:space="0" w:color="auto"/>
            <w:right w:val="none" w:sz="0" w:space="0" w:color="auto"/>
          </w:divBdr>
        </w:div>
        <w:div w:id="190534342">
          <w:marLeft w:val="0"/>
          <w:marRight w:val="0"/>
          <w:marTop w:val="0"/>
          <w:marBottom w:val="0"/>
          <w:divBdr>
            <w:top w:val="none" w:sz="0" w:space="0" w:color="auto"/>
            <w:left w:val="none" w:sz="0" w:space="0" w:color="auto"/>
            <w:bottom w:val="none" w:sz="0" w:space="0" w:color="auto"/>
            <w:right w:val="none" w:sz="0" w:space="0" w:color="auto"/>
          </w:divBdr>
        </w:div>
        <w:div w:id="618268977">
          <w:marLeft w:val="0"/>
          <w:marRight w:val="0"/>
          <w:marTop w:val="0"/>
          <w:marBottom w:val="0"/>
          <w:divBdr>
            <w:top w:val="none" w:sz="0" w:space="0" w:color="auto"/>
            <w:left w:val="none" w:sz="0" w:space="0" w:color="auto"/>
            <w:bottom w:val="none" w:sz="0" w:space="0" w:color="auto"/>
            <w:right w:val="none" w:sz="0" w:space="0" w:color="auto"/>
          </w:divBdr>
        </w:div>
        <w:div w:id="526866939">
          <w:marLeft w:val="0"/>
          <w:marRight w:val="0"/>
          <w:marTop w:val="0"/>
          <w:marBottom w:val="0"/>
          <w:divBdr>
            <w:top w:val="none" w:sz="0" w:space="0" w:color="auto"/>
            <w:left w:val="none" w:sz="0" w:space="0" w:color="auto"/>
            <w:bottom w:val="none" w:sz="0" w:space="0" w:color="auto"/>
            <w:right w:val="none" w:sz="0" w:space="0" w:color="auto"/>
          </w:divBdr>
        </w:div>
        <w:div w:id="96297885">
          <w:marLeft w:val="0"/>
          <w:marRight w:val="0"/>
          <w:marTop w:val="0"/>
          <w:marBottom w:val="0"/>
          <w:divBdr>
            <w:top w:val="none" w:sz="0" w:space="0" w:color="auto"/>
            <w:left w:val="none" w:sz="0" w:space="0" w:color="auto"/>
            <w:bottom w:val="none" w:sz="0" w:space="0" w:color="auto"/>
            <w:right w:val="none" w:sz="0" w:space="0" w:color="auto"/>
          </w:divBdr>
        </w:div>
        <w:div w:id="831144621">
          <w:marLeft w:val="0"/>
          <w:marRight w:val="0"/>
          <w:marTop w:val="0"/>
          <w:marBottom w:val="0"/>
          <w:divBdr>
            <w:top w:val="none" w:sz="0" w:space="0" w:color="auto"/>
            <w:left w:val="none" w:sz="0" w:space="0" w:color="auto"/>
            <w:bottom w:val="none" w:sz="0" w:space="0" w:color="auto"/>
            <w:right w:val="none" w:sz="0" w:space="0" w:color="auto"/>
          </w:divBdr>
        </w:div>
        <w:div w:id="115830201">
          <w:marLeft w:val="0"/>
          <w:marRight w:val="0"/>
          <w:marTop w:val="0"/>
          <w:marBottom w:val="0"/>
          <w:divBdr>
            <w:top w:val="none" w:sz="0" w:space="0" w:color="auto"/>
            <w:left w:val="none" w:sz="0" w:space="0" w:color="auto"/>
            <w:bottom w:val="none" w:sz="0" w:space="0" w:color="auto"/>
            <w:right w:val="none" w:sz="0" w:space="0" w:color="auto"/>
          </w:divBdr>
        </w:div>
        <w:div w:id="2031834066">
          <w:marLeft w:val="0"/>
          <w:marRight w:val="0"/>
          <w:marTop w:val="0"/>
          <w:marBottom w:val="0"/>
          <w:divBdr>
            <w:top w:val="none" w:sz="0" w:space="0" w:color="auto"/>
            <w:left w:val="none" w:sz="0" w:space="0" w:color="auto"/>
            <w:bottom w:val="none" w:sz="0" w:space="0" w:color="auto"/>
            <w:right w:val="none" w:sz="0" w:space="0" w:color="auto"/>
          </w:divBdr>
        </w:div>
        <w:div w:id="915407870">
          <w:marLeft w:val="0"/>
          <w:marRight w:val="0"/>
          <w:marTop w:val="0"/>
          <w:marBottom w:val="0"/>
          <w:divBdr>
            <w:top w:val="none" w:sz="0" w:space="0" w:color="auto"/>
            <w:left w:val="none" w:sz="0" w:space="0" w:color="auto"/>
            <w:bottom w:val="none" w:sz="0" w:space="0" w:color="auto"/>
            <w:right w:val="none" w:sz="0" w:space="0" w:color="auto"/>
          </w:divBdr>
        </w:div>
        <w:div w:id="1075708402">
          <w:marLeft w:val="0"/>
          <w:marRight w:val="0"/>
          <w:marTop w:val="0"/>
          <w:marBottom w:val="0"/>
          <w:divBdr>
            <w:top w:val="none" w:sz="0" w:space="0" w:color="auto"/>
            <w:left w:val="none" w:sz="0" w:space="0" w:color="auto"/>
            <w:bottom w:val="none" w:sz="0" w:space="0" w:color="auto"/>
            <w:right w:val="none" w:sz="0" w:space="0" w:color="auto"/>
          </w:divBdr>
        </w:div>
        <w:div w:id="684751383">
          <w:marLeft w:val="0"/>
          <w:marRight w:val="0"/>
          <w:marTop w:val="0"/>
          <w:marBottom w:val="0"/>
          <w:divBdr>
            <w:top w:val="none" w:sz="0" w:space="0" w:color="auto"/>
            <w:left w:val="none" w:sz="0" w:space="0" w:color="auto"/>
            <w:bottom w:val="none" w:sz="0" w:space="0" w:color="auto"/>
            <w:right w:val="none" w:sz="0" w:space="0" w:color="auto"/>
          </w:divBdr>
        </w:div>
        <w:div w:id="1897815727">
          <w:marLeft w:val="0"/>
          <w:marRight w:val="0"/>
          <w:marTop w:val="0"/>
          <w:marBottom w:val="0"/>
          <w:divBdr>
            <w:top w:val="none" w:sz="0" w:space="0" w:color="auto"/>
            <w:left w:val="none" w:sz="0" w:space="0" w:color="auto"/>
            <w:bottom w:val="none" w:sz="0" w:space="0" w:color="auto"/>
            <w:right w:val="none" w:sz="0" w:space="0" w:color="auto"/>
          </w:divBdr>
        </w:div>
        <w:div w:id="2101099309">
          <w:marLeft w:val="0"/>
          <w:marRight w:val="0"/>
          <w:marTop w:val="0"/>
          <w:marBottom w:val="0"/>
          <w:divBdr>
            <w:top w:val="none" w:sz="0" w:space="0" w:color="auto"/>
            <w:left w:val="none" w:sz="0" w:space="0" w:color="auto"/>
            <w:bottom w:val="none" w:sz="0" w:space="0" w:color="auto"/>
            <w:right w:val="none" w:sz="0" w:space="0" w:color="auto"/>
          </w:divBdr>
        </w:div>
        <w:div w:id="1258832677">
          <w:marLeft w:val="0"/>
          <w:marRight w:val="0"/>
          <w:marTop w:val="0"/>
          <w:marBottom w:val="0"/>
          <w:divBdr>
            <w:top w:val="none" w:sz="0" w:space="0" w:color="auto"/>
            <w:left w:val="none" w:sz="0" w:space="0" w:color="auto"/>
            <w:bottom w:val="none" w:sz="0" w:space="0" w:color="auto"/>
            <w:right w:val="none" w:sz="0" w:space="0" w:color="auto"/>
          </w:divBdr>
        </w:div>
        <w:div w:id="185825164">
          <w:marLeft w:val="0"/>
          <w:marRight w:val="0"/>
          <w:marTop w:val="0"/>
          <w:marBottom w:val="0"/>
          <w:divBdr>
            <w:top w:val="none" w:sz="0" w:space="0" w:color="auto"/>
            <w:left w:val="none" w:sz="0" w:space="0" w:color="auto"/>
            <w:bottom w:val="none" w:sz="0" w:space="0" w:color="auto"/>
            <w:right w:val="none" w:sz="0" w:space="0" w:color="auto"/>
          </w:divBdr>
        </w:div>
        <w:div w:id="1595819598">
          <w:marLeft w:val="0"/>
          <w:marRight w:val="0"/>
          <w:marTop w:val="0"/>
          <w:marBottom w:val="0"/>
          <w:divBdr>
            <w:top w:val="none" w:sz="0" w:space="0" w:color="auto"/>
            <w:left w:val="none" w:sz="0" w:space="0" w:color="auto"/>
            <w:bottom w:val="none" w:sz="0" w:space="0" w:color="auto"/>
            <w:right w:val="none" w:sz="0" w:space="0" w:color="auto"/>
          </w:divBdr>
        </w:div>
        <w:div w:id="1160661284">
          <w:marLeft w:val="0"/>
          <w:marRight w:val="0"/>
          <w:marTop w:val="0"/>
          <w:marBottom w:val="0"/>
          <w:divBdr>
            <w:top w:val="none" w:sz="0" w:space="0" w:color="auto"/>
            <w:left w:val="none" w:sz="0" w:space="0" w:color="auto"/>
            <w:bottom w:val="none" w:sz="0" w:space="0" w:color="auto"/>
            <w:right w:val="none" w:sz="0" w:space="0" w:color="auto"/>
          </w:divBdr>
        </w:div>
        <w:div w:id="357243320">
          <w:marLeft w:val="0"/>
          <w:marRight w:val="0"/>
          <w:marTop w:val="0"/>
          <w:marBottom w:val="0"/>
          <w:divBdr>
            <w:top w:val="none" w:sz="0" w:space="0" w:color="auto"/>
            <w:left w:val="none" w:sz="0" w:space="0" w:color="auto"/>
            <w:bottom w:val="none" w:sz="0" w:space="0" w:color="auto"/>
            <w:right w:val="none" w:sz="0" w:space="0" w:color="auto"/>
          </w:divBdr>
        </w:div>
        <w:div w:id="1032536692">
          <w:marLeft w:val="0"/>
          <w:marRight w:val="0"/>
          <w:marTop w:val="0"/>
          <w:marBottom w:val="0"/>
          <w:divBdr>
            <w:top w:val="none" w:sz="0" w:space="0" w:color="auto"/>
            <w:left w:val="none" w:sz="0" w:space="0" w:color="auto"/>
            <w:bottom w:val="none" w:sz="0" w:space="0" w:color="auto"/>
            <w:right w:val="none" w:sz="0" w:space="0" w:color="auto"/>
          </w:divBdr>
        </w:div>
        <w:div w:id="1977828536">
          <w:marLeft w:val="0"/>
          <w:marRight w:val="0"/>
          <w:marTop w:val="0"/>
          <w:marBottom w:val="0"/>
          <w:divBdr>
            <w:top w:val="none" w:sz="0" w:space="0" w:color="auto"/>
            <w:left w:val="none" w:sz="0" w:space="0" w:color="auto"/>
            <w:bottom w:val="none" w:sz="0" w:space="0" w:color="auto"/>
            <w:right w:val="none" w:sz="0" w:space="0" w:color="auto"/>
          </w:divBdr>
        </w:div>
        <w:div w:id="1540388527">
          <w:marLeft w:val="0"/>
          <w:marRight w:val="0"/>
          <w:marTop w:val="0"/>
          <w:marBottom w:val="0"/>
          <w:divBdr>
            <w:top w:val="none" w:sz="0" w:space="0" w:color="auto"/>
            <w:left w:val="none" w:sz="0" w:space="0" w:color="auto"/>
            <w:bottom w:val="none" w:sz="0" w:space="0" w:color="auto"/>
            <w:right w:val="none" w:sz="0" w:space="0" w:color="auto"/>
          </w:divBdr>
        </w:div>
        <w:div w:id="1170873242">
          <w:marLeft w:val="0"/>
          <w:marRight w:val="0"/>
          <w:marTop w:val="0"/>
          <w:marBottom w:val="0"/>
          <w:divBdr>
            <w:top w:val="none" w:sz="0" w:space="0" w:color="auto"/>
            <w:left w:val="none" w:sz="0" w:space="0" w:color="auto"/>
            <w:bottom w:val="none" w:sz="0" w:space="0" w:color="auto"/>
            <w:right w:val="none" w:sz="0" w:space="0" w:color="auto"/>
          </w:divBdr>
        </w:div>
        <w:div w:id="1941984768">
          <w:marLeft w:val="0"/>
          <w:marRight w:val="0"/>
          <w:marTop w:val="0"/>
          <w:marBottom w:val="0"/>
          <w:divBdr>
            <w:top w:val="none" w:sz="0" w:space="0" w:color="auto"/>
            <w:left w:val="none" w:sz="0" w:space="0" w:color="auto"/>
            <w:bottom w:val="none" w:sz="0" w:space="0" w:color="auto"/>
            <w:right w:val="none" w:sz="0" w:space="0" w:color="auto"/>
          </w:divBdr>
        </w:div>
        <w:div w:id="1297755945">
          <w:marLeft w:val="0"/>
          <w:marRight w:val="0"/>
          <w:marTop w:val="0"/>
          <w:marBottom w:val="0"/>
          <w:divBdr>
            <w:top w:val="none" w:sz="0" w:space="0" w:color="auto"/>
            <w:left w:val="none" w:sz="0" w:space="0" w:color="auto"/>
            <w:bottom w:val="none" w:sz="0" w:space="0" w:color="auto"/>
            <w:right w:val="none" w:sz="0" w:space="0" w:color="auto"/>
          </w:divBdr>
        </w:div>
        <w:div w:id="14562140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Madsen</dc:creator>
  <cp:keywords/>
  <dc:description/>
  <cp:lastModifiedBy>Angela Madsen</cp:lastModifiedBy>
  <cp:revision>3</cp:revision>
  <dcterms:created xsi:type="dcterms:W3CDTF">2023-12-19T17:28:00Z</dcterms:created>
  <dcterms:modified xsi:type="dcterms:W3CDTF">2024-01-12T20:15:00Z</dcterms:modified>
</cp:coreProperties>
</file>