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067EE0FC" w14:textId="6658AB6E" w:rsidR="00CC505E" w:rsidRDefault="00CC505E" w:rsidP="00CC505E">
      <w:pPr>
        <w:ind w:left="0"/>
        <w:jc w:val="center"/>
        <w:rPr>
          <w:rFonts w:ascii="Times New Roman" w:hAnsi="Times New Roman" w:cs="Times New Roman"/>
          <w:b/>
          <w:bCs/>
          <w:sz w:val="24"/>
          <w:szCs w:val="24"/>
        </w:rPr>
      </w:pPr>
      <w:r>
        <w:rPr>
          <w:rFonts w:ascii="Times New Roman" w:hAnsi="Times New Roman" w:cs="Times New Roman"/>
          <w:b/>
          <w:bCs/>
          <w:sz w:val="24"/>
          <w:szCs w:val="24"/>
        </w:rPr>
        <w:t>Oquirrh Point Public</w:t>
      </w:r>
      <w:r w:rsidRPr="00477EE3">
        <w:rPr>
          <w:rFonts w:ascii="Times New Roman" w:hAnsi="Times New Roman" w:cs="Times New Roman"/>
          <w:b/>
          <w:bCs/>
          <w:sz w:val="24"/>
          <w:szCs w:val="24"/>
        </w:rPr>
        <w:t xml:space="preserve"> Infrastructure District</w:t>
      </w:r>
      <w:r>
        <w:rPr>
          <w:rFonts w:ascii="Times New Roman" w:hAnsi="Times New Roman" w:cs="Times New Roman"/>
          <w:b/>
          <w:bCs/>
          <w:sz w:val="24"/>
          <w:szCs w:val="24"/>
        </w:rPr>
        <w:t xml:space="preserve"> Nos. 1</w:t>
      </w:r>
    </w:p>
    <w:p w14:paraId="4C89DE5D" w14:textId="77777777" w:rsidR="00CC505E" w:rsidRPr="00477EE3" w:rsidRDefault="00CC505E" w:rsidP="00CC505E">
      <w:pPr>
        <w:ind w:left="0"/>
        <w:jc w:val="center"/>
        <w:rPr>
          <w:rFonts w:ascii="Times New Roman" w:hAnsi="Times New Roman" w:cs="Times New Roman"/>
          <w:b/>
          <w:bCs/>
          <w:sz w:val="24"/>
          <w:szCs w:val="24"/>
        </w:rPr>
      </w:pPr>
      <w:r>
        <w:rPr>
          <w:rFonts w:ascii="Times New Roman" w:hAnsi="Times New Roman" w:cs="Times New Roman"/>
          <w:b/>
          <w:bCs/>
          <w:sz w:val="24"/>
          <w:szCs w:val="24"/>
        </w:rPr>
        <w:t>Boards of Trustees</w:t>
      </w:r>
      <w:r w:rsidRPr="00477EE3">
        <w:rPr>
          <w:rFonts w:ascii="Times New Roman" w:hAnsi="Times New Roman" w:cs="Times New Roman"/>
          <w:b/>
          <w:bCs/>
          <w:sz w:val="24"/>
          <w:szCs w:val="24"/>
        </w:rPr>
        <w:br/>
      </w:r>
      <w:r>
        <w:rPr>
          <w:rFonts w:ascii="Times New Roman" w:hAnsi="Times New Roman" w:cs="Times New Roman"/>
          <w:b/>
          <w:bCs/>
          <w:sz w:val="24"/>
          <w:szCs w:val="24"/>
        </w:rPr>
        <w:t xml:space="preserve">Joint </w:t>
      </w:r>
      <w:r w:rsidRPr="00477EE3">
        <w:rPr>
          <w:rFonts w:ascii="Times New Roman" w:hAnsi="Times New Roman" w:cs="Times New Roman"/>
          <w:b/>
          <w:bCs/>
          <w:sz w:val="24"/>
          <w:szCs w:val="24"/>
        </w:rP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18747633"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415889">
        <w:rPr>
          <w:rFonts w:ascii="Times New Roman" w:hAnsi="Times New Roman" w:cs="Times New Roman"/>
          <w:color w:val="08050B"/>
          <w:sz w:val="24"/>
          <w:szCs w:val="24"/>
        </w:rPr>
        <w:t>SEPTEMBER</w:t>
      </w:r>
      <w:r w:rsidR="00250708">
        <w:rPr>
          <w:rFonts w:ascii="Times New Roman" w:hAnsi="Times New Roman" w:cs="Times New Roman"/>
          <w:color w:val="08050B"/>
          <w:sz w:val="24"/>
          <w:szCs w:val="24"/>
        </w:rPr>
        <w:t xml:space="preserve"> </w:t>
      </w:r>
      <w:r w:rsidR="0092032A">
        <w:rPr>
          <w:rFonts w:ascii="Times New Roman" w:hAnsi="Times New Roman" w:cs="Times New Roman"/>
          <w:color w:val="08050B"/>
          <w:sz w:val="24"/>
          <w:szCs w:val="24"/>
        </w:rPr>
        <w:t>1</w:t>
      </w:r>
      <w:r w:rsidR="00415889">
        <w:rPr>
          <w:rFonts w:ascii="Times New Roman" w:hAnsi="Times New Roman" w:cs="Times New Roman"/>
          <w:color w:val="08050B"/>
          <w:sz w:val="24"/>
          <w:szCs w:val="24"/>
        </w:rPr>
        <w:t>1</w:t>
      </w:r>
      <w:r w:rsidR="00BE48D5">
        <w:rPr>
          <w:rFonts w:ascii="Times New Roman" w:hAnsi="Times New Roman" w:cs="Times New Roman"/>
          <w:color w:val="08050B"/>
          <w:sz w:val="24"/>
          <w:szCs w:val="24"/>
        </w:rPr>
        <w:t xml:space="preserve">, </w:t>
      </w:r>
      <w:r w:rsidR="00B20B0F">
        <w:rPr>
          <w:rFonts w:ascii="Times New Roman" w:hAnsi="Times New Roman" w:cs="Times New Roman"/>
          <w:color w:val="08050B"/>
          <w:sz w:val="24"/>
          <w:szCs w:val="24"/>
        </w:rPr>
        <w:t>202</w:t>
      </w:r>
      <w:r w:rsidR="0092032A">
        <w:rPr>
          <w:rFonts w:ascii="Times New Roman" w:hAnsi="Times New Roman" w:cs="Times New Roman"/>
          <w:color w:val="08050B"/>
          <w:sz w:val="24"/>
          <w:szCs w:val="24"/>
        </w:rPr>
        <w:t>4</w:t>
      </w:r>
      <w:r w:rsidR="00B20B0F">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6FFD8802"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92032A">
        <w:rPr>
          <w:rFonts w:ascii="Times New Roman" w:hAnsi="Times New Roman" w:cs="Times New Roman"/>
          <w:color w:val="08050B"/>
          <w:sz w:val="24"/>
          <w:szCs w:val="24"/>
          <w:u w:val="single"/>
        </w:rPr>
        <w:t>10</w:t>
      </w:r>
      <w:r w:rsidR="00F64337">
        <w:rPr>
          <w:rFonts w:ascii="Times New Roman" w:hAnsi="Times New Roman" w:cs="Times New Roman"/>
          <w:color w:val="08050B"/>
          <w:sz w:val="24"/>
          <w:szCs w:val="24"/>
          <w:u w:val="single"/>
        </w:rPr>
        <w:t>:</w:t>
      </w:r>
      <w:r w:rsidR="005F4FA8">
        <w:rPr>
          <w:rFonts w:ascii="Times New Roman" w:hAnsi="Times New Roman" w:cs="Times New Roman"/>
          <w:color w:val="08050B"/>
          <w:sz w:val="24"/>
          <w:szCs w:val="24"/>
          <w:u w:val="single"/>
        </w:rPr>
        <w:t>0</w:t>
      </w:r>
      <w:r w:rsidR="00F64337">
        <w:rPr>
          <w:rFonts w:ascii="Times New Roman" w:hAnsi="Times New Roman" w:cs="Times New Roman"/>
          <w:color w:val="08050B"/>
          <w:sz w:val="24"/>
          <w:szCs w:val="24"/>
          <w:u w:val="single"/>
        </w:rPr>
        <w:t xml:space="preserve">0 </w:t>
      </w:r>
      <w:r w:rsidR="0092032A">
        <w:rPr>
          <w:rFonts w:ascii="Times New Roman" w:hAnsi="Times New Roman" w:cs="Times New Roman"/>
          <w:color w:val="08050B"/>
          <w:sz w:val="24"/>
          <w:szCs w:val="24"/>
          <w:u w:val="single"/>
        </w:rPr>
        <w:t>A</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799576A6" w:rsidR="00C921B6" w:rsidRPr="0054668F" w:rsidRDefault="00996D17" w:rsidP="00380A15">
      <w:pPr>
        <w:pStyle w:val="BodyText2"/>
        <w:ind w:left="0" w:right="-45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PRESENT</w:t>
      </w:r>
      <w:r w:rsidR="00CC505E">
        <w:rPr>
          <w:rFonts w:ascii="Times New Roman" w:hAnsi="Times New Roman" w:cs="Times New Roman"/>
          <w:b w:val="0"/>
          <w:bCs/>
          <w:color w:val="08050B"/>
          <w:sz w:val="24"/>
          <w:szCs w:val="24"/>
        </w:rPr>
        <w:t>: Matt</w:t>
      </w:r>
      <w:r w:rsidR="007856E2">
        <w:rPr>
          <w:rFonts w:ascii="Times New Roman" w:hAnsi="Times New Roman" w:cs="Times New Roman"/>
          <w:b w:val="0"/>
          <w:bCs/>
          <w:color w:val="08050B"/>
          <w:sz w:val="24"/>
          <w:szCs w:val="24"/>
        </w:rPr>
        <w:t>hew</w:t>
      </w:r>
      <w:r w:rsidR="00CC505E">
        <w:rPr>
          <w:rFonts w:ascii="Times New Roman" w:hAnsi="Times New Roman" w:cs="Times New Roman"/>
          <w:b w:val="0"/>
          <w:bCs/>
          <w:color w:val="08050B"/>
          <w:sz w:val="24"/>
          <w:szCs w:val="24"/>
        </w:rPr>
        <w:t xml:space="preserve"> Donaldson</w:t>
      </w:r>
      <w:r w:rsidR="008D4E28">
        <w:rPr>
          <w:rFonts w:ascii="Times New Roman" w:hAnsi="Times New Roman" w:cs="Times New Roman"/>
          <w:b w:val="0"/>
          <w:bCs/>
          <w:color w:val="08050B"/>
          <w:sz w:val="24"/>
          <w:szCs w:val="24"/>
        </w:rPr>
        <w:t>,</w:t>
      </w:r>
      <w:r w:rsidR="00CC505E">
        <w:rPr>
          <w:rFonts w:ascii="Times New Roman" w:hAnsi="Times New Roman" w:cs="Times New Roman"/>
          <w:b w:val="0"/>
          <w:bCs/>
          <w:color w:val="08050B"/>
          <w:sz w:val="24"/>
          <w:szCs w:val="24"/>
        </w:rPr>
        <w:t xml:space="preserve"> (zoom); </w:t>
      </w:r>
      <w:r w:rsidR="008D4E28">
        <w:rPr>
          <w:rFonts w:ascii="Times New Roman" w:hAnsi="Times New Roman" w:cs="Times New Roman"/>
          <w:b w:val="0"/>
          <w:bCs/>
          <w:color w:val="08050B"/>
          <w:sz w:val="24"/>
          <w:szCs w:val="24"/>
        </w:rPr>
        <w:t>Joseph White, (zoom); Derald Anderson, (zoom).</w:t>
      </w:r>
    </w:p>
    <w:p w14:paraId="36DF26F7" w14:textId="167B9185" w:rsidR="00C921B6" w:rsidRDefault="00C921B6" w:rsidP="00380A15">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xml:space="preserve">: </w:t>
      </w:r>
      <w:r w:rsidR="00563FC1">
        <w:rPr>
          <w:rFonts w:ascii="Times New Roman" w:hAnsi="Times New Roman" w:cs="Times New Roman"/>
          <w:b w:val="0"/>
          <w:bCs/>
          <w:color w:val="08050B"/>
          <w:sz w:val="24"/>
          <w:szCs w:val="24"/>
        </w:rPr>
        <w:t>Michae</w:t>
      </w:r>
      <w:r w:rsidR="00351FDD">
        <w:rPr>
          <w:rFonts w:ascii="Times New Roman" w:hAnsi="Times New Roman" w:cs="Times New Roman"/>
          <w:b w:val="0"/>
          <w:bCs/>
          <w:color w:val="08050B"/>
          <w:sz w:val="24"/>
          <w:szCs w:val="24"/>
        </w:rPr>
        <w:t>l</w:t>
      </w:r>
      <w:r w:rsidR="00563FC1">
        <w:rPr>
          <w:rFonts w:ascii="Times New Roman" w:hAnsi="Times New Roman" w:cs="Times New Roman"/>
          <w:b w:val="0"/>
          <w:bCs/>
          <w:color w:val="08050B"/>
          <w:sz w:val="24"/>
          <w:szCs w:val="24"/>
        </w:rPr>
        <w:t xml:space="preserve"> Jensen (zoom)</w:t>
      </w:r>
      <w:r w:rsidR="008D4E28">
        <w:rPr>
          <w:rFonts w:ascii="Times New Roman" w:hAnsi="Times New Roman" w:cs="Times New Roman"/>
          <w:b w:val="0"/>
          <w:bCs/>
          <w:color w:val="08050B"/>
          <w:sz w:val="24"/>
          <w:szCs w:val="24"/>
        </w:rPr>
        <w:t>; Trever Kreitzer, (zoom);</w:t>
      </w:r>
      <w:r w:rsidR="007856E2">
        <w:rPr>
          <w:rFonts w:ascii="Times New Roman" w:hAnsi="Times New Roman" w:cs="Times New Roman"/>
          <w:b w:val="0"/>
          <w:bCs/>
          <w:color w:val="08050B"/>
          <w:sz w:val="24"/>
          <w:szCs w:val="24"/>
        </w:rPr>
        <w:t xml:space="preserve"> Marcus Keller, (zoom)</w:t>
      </w:r>
      <w:r w:rsidR="007D4216">
        <w:rPr>
          <w:rFonts w:ascii="Times New Roman" w:hAnsi="Times New Roman" w:cs="Times New Roman"/>
          <w:b w:val="0"/>
          <w:bCs/>
          <w:color w:val="08050B"/>
          <w:sz w:val="24"/>
          <w:szCs w:val="24"/>
        </w:rPr>
        <w:t xml:space="preserve">; Benj Becker, (zoom); </w:t>
      </w:r>
      <w:r w:rsidR="00A86F4B">
        <w:rPr>
          <w:rFonts w:ascii="Times New Roman" w:hAnsi="Times New Roman" w:cs="Times New Roman"/>
          <w:b w:val="0"/>
          <w:bCs/>
          <w:color w:val="08050B"/>
          <w:sz w:val="24"/>
          <w:szCs w:val="24"/>
        </w:rPr>
        <w:t>Shelby Clymer, (zoom); David Hutchison, (zoom); Aaron Wade</w:t>
      </w:r>
      <w:r w:rsidR="00A86F4B">
        <w:rPr>
          <w:rFonts w:ascii="Times New Roman" w:hAnsi="Times New Roman" w:cs="Times New Roman"/>
          <w:b w:val="0"/>
          <w:bCs/>
          <w:color w:val="08050B"/>
          <w:sz w:val="24"/>
          <w:szCs w:val="24"/>
        </w:rPr>
        <w:t>, (zoom);</w:t>
      </w:r>
      <w:r w:rsidR="00A86F4B">
        <w:rPr>
          <w:rFonts w:ascii="Times New Roman" w:hAnsi="Times New Roman" w:cs="Times New Roman"/>
          <w:b w:val="0"/>
          <w:bCs/>
          <w:color w:val="08050B"/>
          <w:sz w:val="24"/>
          <w:szCs w:val="24"/>
        </w:rPr>
        <w:t xml:space="preserve"> </w:t>
      </w:r>
      <w:r w:rsidR="007D4216">
        <w:rPr>
          <w:rFonts w:ascii="Times New Roman" w:hAnsi="Times New Roman" w:cs="Times New Roman"/>
          <w:b w:val="0"/>
          <w:bCs/>
          <w:color w:val="08050B"/>
          <w:sz w:val="24"/>
          <w:szCs w:val="24"/>
        </w:rPr>
        <w:t>Adam Daly, (zoom); Aly Blossom, (zoom); Jennifer Gowans</w:t>
      </w:r>
    </w:p>
    <w:p w14:paraId="7DC2122C" w14:textId="77777777" w:rsidR="00A16342" w:rsidRPr="0054668F" w:rsidRDefault="00A16342" w:rsidP="00380A15">
      <w:pPr>
        <w:pStyle w:val="BodyText2"/>
        <w:ind w:left="0" w:right="-450"/>
        <w:rPr>
          <w:rFonts w:ascii="Times New Roman" w:hAnsi="Times New Roman" w:cs="Times New Roman"/>
          <w:b w:val="0"/>
          <w:bCs/>
          <w:color w:val="08050B"/>
          <w:sz w:val="24"/>
          <w:szCs w:val="24"/>
        </w:rPr>
      </w:pPr>
    </w:p>
    <w:p w14:paraId="412A19FF" w14:textId="696DFD6F" w:rsidR="00D4131A" w:rsidRPr="0054668F" w:rsidRDefault="00D10C07" w:rsidP="00751080">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1EBF9BB0" w:rsidR="00380A15" w:rsidRPr="0054668F" w:rsidRDefault="00D35C9C" w:rsidP="00380A15">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D35C9C">
        <w:rPr>
          <w:rFonts w:ascii="Times New Roman" w:hAnsi="Times New Roman" w:cs="Times New Roman"/>
          <w:color w:val="08050B"/>
          <w:sz w:val="24"/>
          <w:szCs w:val="24"/>
        </w:rPr>
        <w:t xml:space="preserve"> </w:t>
      </w:r>
      <w:r w:rsidR="002D2D25"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2CB0AB45" w:rsidR="00380A15" w:rsidRDefault="00380A15" w:rsidP="001427C2">
      <w:pPr>
        <w:pStyle w:val="BodyText2"/>
        <w:ind w:left="0" w:right="-450" w:firstLine="72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convened </w:t>
      </w:r>
      <w:r w:rsidRPr="00CC505E">
        <w:rPr>
          <w:rFonts w:ascii="Times New Roman" w:hAnsi="Times New Roman" w:cs="Times New Roman"/>
          <w:b w:val="0"/>
          <w:bCs/>
          <w:color w:val="08050B"/>
          <w:sz w:val="24"/>
          <w:szCs w:val="24"/>
        </w:rPr>
        <w:t xml:space="preserve">at </w:t>
      </w:r>
      <w:r w:rsidR="0092032A">
        <w:rPr>
          <w:rFonts w:ascii="Times New Roman" w:hAnsi="Times New Roman" w:cs="Times New Roman"/>
          <w:b w:val="0"/>
          <w:bCs/>
          <w:color w:val="08050B"/>
          <w:sz w:val="24"/>
          <w:szCs w:val="24"/>
        </w:rPr>
        <w:t>10</w:t>
      </w:r>
      <w:r w:rsidR="00250708" w:rsidRPr="00CC505E">
        <w:rPr>
          <w:rFonts w:ascii="Times New Roman" w:hAnsi="Times New Roman" w:cs="Times New Roman"/>
          <w:b w:val="0"/>
          <w:bCs/>
          <w:color w:val="08050B"/>
          <w:sz w:val="24"/>
          <w:szCs w:val="24"/>
        </w:rPr>
        <w:t>:</w:t>
      </w:r>
      <w:r w:rsidR="005F4FA8" w:rsidRPr="00CC505E">
        <w:rPr>
          <w:rFonts w:ascii="Times New Roman" w:hAnsi="Times New Roman" w:cs="Times New Roman"/>
          <w:b w:val="0"/>
          <w:bCs/>
          <w:color w:val="08050B"/>
          <w:sz w:val="24"/>
          <w:szCs w:val="24"/>
        </w:rPr>
        <w:t>0</w:t>
      </w:r>
      <w:r w:rsidR="009B0027">
        <w:rPr>
          <w:rFonts w:ascii="Times New Roman" w:hAnsi="Times New Roman" w:cs="Times New Roman"/>
          <w:b w:val="0"/>
          <w:bCs/>
          <w:color w:val="08050B"/>
          <w:sz w:val="24"/>
          <w:szCs w:val="24"/>
        </w:rPr>
        <w:t>4</w:t>
      </w:r>
      <w:r w:rsidR="0092032A">
        <w:rPr>
          <w:rFonts w:ascii="Times New Roman" w:hAnsi="Times New Roman" w:cs="Times New Roman"/>
          <w:b w:val="0"/>
          <w:bCs/>
          <w:color w:val="08050B"/>
          <w:sz w:val="24"/>
          <w:szCs w:val="24"/>
        </w:rPr>
        <w:t>a</w:t>
      </w:r>
      <w:r w:rsidR="00250708" w:rsidRPr="00CC505E">
        <w:rPr>
          <w:rFonts w:ascii="Times New Roman" w:hAnsi="Times New Roman" w:cs="Times New Roman"/>
          <w:b w:val="0"/>
          <w:bCs/>
          <w:color w:val="08050B"/>
          <w:sz w:val="24"/>
          <w:szCs w:val="24"/>
        </w:rPr>
        <w:t>m.</w:t>
      </w:r>
      <w:r w:rsidRPr="0054668F">
        <w:rPr>
          <w:rFonts w:ascii="Times New Roman" w:hAnsi="Times New Roman" w:cs="Times New Roman"/>
          <w:b w:val="0"/>
          <w:bCs/>
          <w:color w:val="08050B"/>
          <w:sz w:val="24"/>
          <w:szCs w:val="24"/>
        </w:rPr>
        <w:t xml:space="preserve"> </w:t>
      </w:r>
    </w:p>
    <w:p w14:paraId="4C35E7F0" w14:textId="77777777" w:rsidR="0092032A" w:rsidRPr="0092032A" w:rsidRDefault="0092032A" w:rsidP="0092032A">
      <w:pPr>
        <w:ind w:left="0" w:right="-450"/>
        <w:rPr>
          <w:rFonts w:ascii="Times New Roman" w:hAnsi="Times New Roman" w:cs="Times New Roman"/>
          <w:b/>
          <w:bCs/>
          <w:color w:val="08050B"/>
          <w:sz w:val="24"/>
          <w:szCs w:val="24"/>
          <w:u w:val="single"/>
        </w:rPr>
      </w:pPr>
    </w:p>
    <w:p w14:paraId="4B0FC637" w14:textId="09F1DD33" w:rsidR="0092032A" w:rsidRPr="0092032A" w:rsidRDefault="0092032A" w:rsidP="0092032A">
      <w:pPr>
        <w:ind w:left="0" w:right="-450"/>
        <w:rPr>
          <w:rFonts w:ascii="Times New Roman" w:hAnsi="Times New Roman" w:cs="Times New Roman"/>
          <w:b/>
          <w:bCs/>
          <w:color w:val="08050B"/>
          <w:sz w:val="24"/>
          <w:szCs w:val="24"/>
          <w:u w:val="single"/>
        </w:rPr>
      </w:pPr>
      <w:r w:rsidRPr="0092032A">
        <w:rPr>
          <w:rFonts w:ascii="Times New Roman" w:hAnsi="Times New Roman" w:cs="Times New Roman"/>
          <w:b/>
          <w:bCs/>
          <w:color w:val="08050B"/>
          <w:sz w:val="24"/>
          <w:szCs w:val="24"/>
        </w:rPr>
        <w:t xml:space="preserve">B.        </w:t>
      </w:r>
      <w:r w:rsidR="00D35C9C">
        <w:rPr>
          <w:rFonts w:ascii="Times New Roman" w:hAnsi="Times New Roman" w:cs="Times New Roman"/>
          <w:b/>
          <w:bCs/>
          <w:color w:val="08050B"/>
          <w:sz w:val="24"/>
          <w:szCs w:val="24"/>
        </w:rPr>
        <w:t xml:space="preserve"> </w:t>
      </w:r>
      <w:r w:rsidRPr="0092032A">
        <w:rPr>
          <w:rFonts w:ascii="Times New Roman" w:hAnsi="Times New Roman" w:cs="Times New Roman"/>
          <w:b/>
          <w:bCs/>
          <w:color w:val="08050B"/>
          <w:sz w:val="24"/>
          <w:szCs w:val="24"/>
          <w:u w:val="single"/>
        </w:rPr>
        <w:t>Public Comment</w:t>
      </w:r>
    </w:p>
    <w:p w14:paraId="0851B9C7" w14:textId="77777777" w:rsidR="0092032A" w:rsidRPr="0054668F" w:rsidRDefault="0092032A" w:rsidP="001427C2">
      <w:pPr>
        <w:pStyle w:val="BodyText2"/>
        <w:ind w:left="0" w:right="-450" w:firstLine="720"/>
        <w:rPr>
          <w:rFonts w:ascii="Times New Roman" w:hAnsi="Times New Roman" w:cs="Times New Roman"/>
          <w:b w:val="0"/>
          <w:bCs/>
          <w:color w:val="08050B"/>
          <w:sz w:val="24"/>
          <w:szCs w:val="24"/>
        </w:rPr>
      </w:pPr>
    </w:p>
    <w:p w14:paraId="1A55BDC3" w14:textId="1C7A7678" w:rsidR="002D2D25" w:rsidRDefault="00BB2CDE" w:rsidP="00FB581D">
      <w:pPr>
        <w:pStyle w:val="BodyText2"/>
        <w:ind w:left="0" w:right="-450"/>
        <w:jc w:val="left"/>
        <w:rPr>
          <w:rFonts w:ascii="Times New Roman" w:hAnsi="Times New Roman" w:cs="Times New Roman"/>
          <w:b w:val="0"/>
          <w:bCs/>
          <w:color w:val="08050B"/>
          <w:sz w:val="24"/>
          <w:szCs w:val="24"/>
        </w:rPr>
      </w:pPr>
      <w:r w:rsidRPr="00BB2CDE">
        <w:rPr>
          <w:rFonts w:ascii="Times New Roman" w:hAnsi="Times New Roman" w:cs="Times New Roman"/>
          <w:color w:val="08050B"/>
          <w:sz w:val="24"/>
          <w:szCs w:val="24"/>
        </w:rPr>
        <w:t xml:space="preserve">             </w:t>
      </w:r>
      <w:r w:rsidRPr="00BB2CDE">
        <w:rPr>
          <w:rFonts w:ascii="Times New Roman" w:hAnsi="Times New Roman" w:cs="Times New Roman"/>
          <w:b w:val="0"/>
          <w:bCs/>
          <w:color w:val="08050B"/>
          <w:sz w:val="24"/>
          <w:szCs w:val="24"/>
        </w:rPr>
        <w:t>No one from the public is present to make comments.</w:t>
      </w:r>
    </w:p>
    <w:p w14:paraId="2CF5934C" w14:textId="77777777" w:rsidR="00D35C9C" w:rsidRDefault="00D35C9C" w:rsidP="00D35C9C">
      <w:pPr>
        <w:ind w:left="0"/>
        <w:rPr>
          <w:rFonts w:ascii="Times New Roman" w:hAnsi="Times New Roman" w:cs="Times New Roman"/>
          <w:color w:val="08050B"/>
          <w:sz w:val="24"/>
          <w:szCs w:val="24"/>
        </w:rPr>
      </w:pPr>
      <w:bookmarkStart w:id="6" w:name="_Hlk23504910"/>
      <w:bookmarkEnd w:id="5"/>
    </w:p>
    <w:p w14:paraId="2E987F2A" w14:textId="01468891" w:rsidR="00D35C9C" w:rsidRPr="00D35C9C" w:rsidRDefault="00D35C9C" w:rsidP="00D35C9C">
      <w:pPr>
        <w:ind w:left="0"/>
        <w:rPr>
          <w:rFonts w:ascii="Times New Roman" w:hAnsi="Times New Roman" w:cs="Times New Roman"/>
          <w:b/>
          <w:bCs/>
          <w:color w:val="08050B"/>
          <w:sz w:val="24"/>
          <w:szCs w:val="24"/>
          <w:u w:val="single"/>
        </w:rPr>
      </w:pPr>
      <w:r w:rsidRPr="00D35C9C">
        <w:rPr>
          <w:rFonts w:ascii="Times New Roman" w:hAnsi="Times New Roman" w:cs="Times New Roman"/>
          <w:b/>
          <w:bCs/>
          <w:color w:val="08050B"/>
          <w:sz w:val="24"/>
          <w:szCs w:val="24"/>
        </w:rPr>
        <w:t>C.</w:t>
      </w:r>
      <w:r>
        <w:rPr>
          <w:rFonts w:ascii="Times New Roman" w:hAnsi="Times New Roman" w:cs="Times New Roman"/>
          <w:color w:val="08050B"/>
          <w:sz w:val="24"/>
          <w:szCs w:val="24"/>
        </w:rPr>
        <w:t xml:space="preserve">        </w:t>
      </w:r>
      <w:r w:rsidRPr="00D35C9C">
        <w:rPr>
          <w:rFonts w:ascii="Times New Roman" w:hAnsi="Times New Roman" w:cs="Times New Roman"/>
          <w:b/>
          <w:bCs/>
          <w:color w:val="08050B"/>
          <w:sz w:val="24"/>
          <w:szCs w:val="24"/>
          <w:u w:val="single"/>
        </w:rPr>
        <w:t>Action Items</w:t>
      </w:r>
    </w:p>
    <w:p w14:paraId="2B533571" w14:textId="77777777" w:rsidR="00D35C9C" w:rsidRPr="00D35C9C" w:rsidRDefault="00D35C9C" w:rsidP="00D35C9C">
      <w:pPr>
        <w:rPr>
          <w:rFonts w:ascii="Times New Roman" w:hAnsi="Times New Roman" w:cs="Times New Roman"/>
          <w:b/>
          <w:bCs/>
          <w:color w:val="08050B"/>
          <w:sz w:val="24"/>
          <w:szCs w:val="24"/>
        </w:rPr>
      </w:pPr>
    </w:p>
    <w:p w14:paraId="3235F8F5" w14:textId="77777777" w:rsidR="00D35C9C" w:rsidRPr="00A16342" w:rsidRDefault="00D35C9C" w:rsidP="00D35C9C">
      <w:pPr>
        <w:numPr>
          <w:ilvl w:val="0"/>
          <w:numId w:val="17"/>
        </w:numPr>
        <w:spacing w:line="276" w:lineRule="auto"/>
        <w:ind w:right="-450"/>
        <w:rPr>
          <w:rFonts w:ascii="Times New Roman" w:hAnsi="Times New Roman" w:cs="Times New Roman"/>
          <w:b/>
          <w:bCs/>
          <w:color w:val="08050B"/>
          <w:sz w:val="24"/>
          <w:szCs w:val="24"/>
        </w:rPr>
      </w:pPr>
      <w:r w:rsidRPr="00D35C9C">
        <w:rPr>
          <w:rFonts w:ascii="Times New Roman" w:hAnsi="Times New Roman" w:cs="Times New Roman"/>
          <w:b/>
          <w:bCs/>
          <w:color w:val="08050B"/>
          <w:sz w:val="24"/>
          <w:szCs w:val="24"/>
        </w:rPr>
        <w:t>Consider for approval the meeting Minutes from August 22, 2024.</w:t>
      </w:r>
    </w:p>
    <w:p w14:paraId="5AC30C30" w14:textId="77777777" w:rsidR="00A16342" w:rsidRDefault="00A16342" w:rsidP="00A16342">
      <w:pPr>
        <w:spacing w:line="276" w:lineRule="auto"/>
        <w:ind w:left="1080" w:right="-450"/>
        <w:rPr>
          <w:rFonts w:ascii="Times New Roman" w:hAnsi="Times New Roman" w:cs="Times New Roman"/>
          <w:color w:val="08050B"/>
          <w:sz w:val="24"/>
          <w:szCs w:val="24"/>
        </w:rPr>
      </w:pPr>
    </w:p>
    <w:p w14:paraId="2FBEBD0F" w14:textId="024D0863" w:rsidR="00A16342" w:rsidRDefault="00A16342" w:rsidP="00A16342">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Pr="00A16342">
        <w:rPr>
          <w:rFonts w:ascii="Times New Roman" w:hAnsi="Times New Roman" w:cs="Times New Roman"/>
          <w:b w:val="0"/>
          <w:bCs/>
          <w:color w:val="08050B"/>
          <w:sz w:val="24"/>
          <w:szCs w:val="24"/>
        </w:rPr>
        <w:t>Matt Donaldson</w:t>
      </w:r>
      <w:r>
        <w:rPr>
          <w:rFonts w:ascii="Times New Roman" w:hAnsi="Times New Roman" w:cs="Times New Roman"/>
          <w:color w:val="08050B"/>
          <w:sz w:val="24"/>
          <w:szCs w:val="24"/>
        </w:rPr>
        <w:t xml:space="preserve"> </w:t>
      </w:r>
      <w:r w:rsidRPr="00D02B73">
        <w:rPr>
          <w:rFonts w:ascii="Times New Roman" w:hAnsi="Times New Roman" w:cs="Times New Roman"/>
          <w:b w:val="0"/>
          <w:color w:val="08050B"/>
          <w:sz w:val="24"/>
          <w:szCs w:val="24"/>
        </w:rPr>
        <w:t>moves</w:t>
      </w:r>
      <w:r w:rsidRPr="007634C9">
        <w:rPr>
          <w:rFonts w:ascii="Times New Roman" w:hAnsi="Times New Roman" w:cs="Times New Roman"/>
          <w:b w:val="0"/>
          <w:bCs/>
          <w:color w:val="08050B"/>
          <w:sz w:val="24"/>
          <w:szCs w:val="24"/>
        </w:rPr>
        <w:t xml:space="preserve"> to </w:t>
      </w:r>
      <w:r>
        <w:rPr>
          <w:rFonts w:ascii="Times New Roman" w:hAnsi="Times New Roman" w:cs="Times New Roman"/>
          <w:b w:val="0"/>
          <w:bCs/>
          <w:color w:val="08050B"/>
          <w:sz w:val="24"/>
          <w:szCs w:val="24"/>
        </w:rPr>
        <w:t xml:space="preserve">approve the meeting Minutes from </w:t>
      </w:r>
      <w:r>
        <w:rPr>
          <w:rFonts w:ascii="Times New Roman" w:hAnsi="Times New Roman" w:cs="Times New Roman"/>
          <w:b w:val="0"/>
          <w:bCs/>
          <w:color w:val="08050B"/>
          <w:sz w:val="24"/>
          <w:szCs w:val="24"/>
        </w:rPr>
        <w:t>August 22</w:t>
      </w:r>
      <w:r>
        <w:rPr>
          <w:rFonts w:ascii="Times New Roman" w:hAnsi="Times New Roman" w:cs="Times New Roman"/>
          <w:b w:val="0"/>
          <w:bCs/>
          <w:color w:val="08050B"/>
          <w:sz w:val="24"/>
          <w:szCs w:val="24"/>
        </w:rPr>
        <w:t>, 202</w:t>
      </w:r>
      <w:r>
        <w:rPr>
          <w:rFonts w:ascii="Times New Roman" w:hAnsi="Times New Roman" w:cs="Times New Roman"/>
          <w:b w:val="0"/>
          <w:bCs/>
          <w:color w:val="08050B"/>
          <w:sz w:val="24"/>
          <w:szCs w:val="24"/>
        </w:rPr>
        <w:t>4</w:t>
      </w:r>
      <w:r>
        <w:rPr>
          <w:rFonts w:ascii="Times New Roman" w:hAnsi="Times New Roman" w:cs="Times New Roman"/>
          <w:b w:val="0"/>
          <w:bCs/>
          <w:color w:val="08050B"/>
          <w:sz w:val="24"/>
          <w:szCs w:val="24"/>
        </w:rPr>
        <w:t>.</w:t>
      </w:r>
    </w:p>
    <w:p w14:paraId="4367B39A" w14:textId="30A40994" w:rsidR="00A16342" w:rsidRPr="001427C2" w:rsidRDefault="00A16342" w:rsidP="00A16342">
      <w:pPr>
        <w:pStyle w:val="BodyText2"/>
        <w:spacing w:line="276" w:lineRule="auto"/>
        <w:ind w:right="-450"/>
        <w:jc w:val="left"/>
        <w:rPr>
          <w:rFonts w:ascii="Times New Roman" w:hAnsi="Times New Roman" w:cs="Times New Roman"/>
          <w:bCs/>
          <w:color w:val="08050B"/>
          <w:sz w:val="24"/>
          <w:szCs w:val="24"/>
          <w:highlight w:val="yellow"/>
        </w:rPr>
      </w:pPr>
      <w:r>
        <w:rPr>
          <w:rFonts w:ascii="Times New Roman" w:hAnsi="Times New Roman" w:cs="Times New Roman"/>
          <w:b w:val="0"/>
          <w:bCs/>
          <w:color w:val="08050B"/>
          <w:sz w:val="24"/>
          <w:szCs w:val="24"/>
        </w:rPr>
        <w:t xml:space="preserve">       </w:t>
      </w:r>
      <w:r w:rsidRPr="0092032A">
        <w:rPr>
          <w:rFonts w:ascii="Times New Roman" w:hAnsi="Times New Roman" w:cs="Times New Roman"/>
          <w:b w:val="0"/>
          <w:bCs/>
          <w:color w:val="08050B"/>
          <w:sz w:val="24"/>
          <w:szCs w:val="24"/>
        </w:rPr>
        <w:t>Derald Anderson</w:t>
      </w:r>
      <w:r>
        <w:rPr>
          <w:rFonts w:ascii="Times New Roman" w:hAnsi="Times New Roman" w:cs="Times New Roman"/>
          <w:bCs/>
          <w:color w:val="08050B"/>
          <w:sz w:val="24"/>
          <w:szCs w:val="24"/>
        </w:rPr>
        <w:t xml:space="preserve"> </w:t>
      </w:r>
      <w:r w:rsidRPr="0092032A">
        <w:rPr>
          <w:rFonts w:ascii="Times New Roman" w:hAnsi="Times New Roman" w:cs="Times New Roman"/>
          <w:b w:val="0"/>
          <w:color w:val="08050B"/>
          <w:sz w:val="24"/>
          <w:szCs w:val="24"/>
        </w:rPr>
        <w:t>seconds the motion.</w:t>
      </w:r>
    </w:p>
    <w:p w14:paraId="485CEB61" w14:textId="344055E8" w:rsidR="00A16342" w:rsidRPr="00D35C9C" w:rsidRDefault="00A16342" w:rsidP="00A16342">
      <w:pPr>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A16342">
        <w:rPr>
          <w:rFonts w:ascii="Times New Roman" w:hAnsi="Times New Roman" w:cs="Times New Roman"/>
          <w:bCs/>
          <w:color w:val="08050B"/>
          <w:sz w:val="24"/>
          <w:szCs w:val="24"/>
        </w:rPr>
        <w:t>All trustees present voted in favor and the Minutes passed.</w:t>
      </w:r>
    </w:p>
    <w:p w14:paraId="7FD2BA04" w14:textId="77777777" w:rsidR="00D35C9C" w:rsidRPr="00D35C9C" w:rsidRDefault="00D35C9C" w:rsidP="00D35C9C">
      <w:pPr>
        <w:ind w:left="0"/>
        <w:rPr>
          <w:rFonts w:ascii="Times New Roman" w:hAnsi="Times New Roman" w:cs="Times New Roman"/>
          <w:color w:val="08050B"/>
          <w:sz w:val="24"/>
          <w:szCs w:val="24"/>
        </w:rPr>
      </w:pPr>
    </w:p>
    <w:p w14:paraId="5237170D" w14:textId="6E878307" w:rsidR="00D35C9C" w:rsidRPr="00D35C9C" w:rsidRDefault="00D35C9C" w:rsidP="00D35C9C">
      <w:pPr>
        <w:ind w:left="0"/>
        <w:jc w:val="both"/>
        <w:rPr>
          <w:rFonts w:ascii="Times New Roman" w:hAnsi="Times New Roman" w:cs="Times New Roman"/>
          <w:b/>
          <w:bCs/>
          <w:color w:val="08050B"/>
          <w:sz w:val="24"/>
          <w:szCs w:val="24"/>
          <w:u w:val="single"/>
        </w:rPr>
      </w:pPr>
      <w:r w:rsidRPr="00D35C9C">
        <w:rPr>
          <w:rFonts w:ascii="Times New Roman" w:hAnsi="Times New Roman" w:cs="Times New Roman"/>
          <w:b/>
          <w:color w:val="08050B"/>
          <w:sz w:val="24"/>
          <w:szCs w:val="24"/>
        </w:rPr>
        <w:t>D.</w:t>
      </w:r>
      <w:r w:rsidRPr="00D35C9C">
        <w:rPr>
          <w:rFonts w:ascii="Times New Roman" w:hAnsi="Times New Roman" w:cs="Times New Roman"/>
          <w:bCs/>
          <w:color w:val="08050B"/>
          <w:sz w:val="24"/>
          <w:szCs w:val="24"/>
        </w:rPr>
        <w:t xml:space="preserve"> </w:t>
      </w:r>
      <w:r w:rsidRPr="00D35C9C">
        <w:rPr>
          <w:rFonts w:ascii="Times New Roman" w:hAnsi="Times New Roman" w:cs="Times New Roman"/>
          <w:bCs/>
          <w:color w:val="08050B"/>
          <w:sz w:val="24"/>
          <w:szCs w:val="24"/>
        </w:rPr>
        <w:tab/>
      </w:r>
      <w:r w:rsidR="00A16342">
        <w:rPr>
          <w:rFonts w:ascii="Times New Roman" w:hAnsi="Times New Roman" w:cs="Times New Roman"/>
          <w:bCs/>
          <w:color w:val="08050B"/>
          <w:sz w:val="24"/>
          <w:szCs w:val="24"/>
        </w:rPr>
        <w:t xml:space="preserve"> </w:t>
      </w:r>
      <w:r w:rsidRPr="00D35C9C">
        <w:rPr>
          <w:rFonts w:ascii="Times New Roman" w:hAnsi="Times New Roman" w:cs="Times New Roman"/>
          <w:b/>
          <w:bCs/>
          <w:color w:val="08050B"/>
          <w:sz w:val="24"/>
          <w:szCs w:val="24"/>
          <w:u w:val="single"/>
        </w:rPr>
        <w:t>Public Hearing</w:t>
      </w:r>
    </w:p>
    <w:p w14:paraId="267C2145" w14:textId="77777777" w:rsidR="00D35C9C" w:rsidRDefault="00D35C9C" w:rsidP="00D35C9C">
      <w:pPr>
        <w:ind w:hanging="360"/>
        <w:jc w:val="both"/>
        <w:rPr>
          <w:rFonts w:ascii="Times New Roman" w:hAnsi="Times New Roman" w:cs="Times New Roman"/>
          <w:b/>
          <w:bCs/>
          <w:color w:val="08050B"/>
          <w:sz w:val="24"/>
          <w:szCs w:val="24"/>
          <w:u w:val="single"/>
        </w:rPr>
      </w:pPr>
    </w:p>
    <w:p w14:paraId="5787D306" w14:textId="68B472D9" w:rsidR="00A86F4B" w:rsidRDefault="00A86F4B" w:rsidP="00D35C9C">
      <w:pPr>
        <w:ind w:hanging="360"/>
        <w:jc w:val="both"/>
        <w:rPr>
          <w:rFonts w:ascii="Times New Roman" w:hAnsi="Times New Roman" w:cs="Times New Roman"/>
          <w:color w:val="08050B"/>
          <w:sz w:val="24"/>
          <w:szCs w:val="24"/>
        </w:rPr>
      </w:pPr>
      <w:r w:rsidRPr="00A86F4B">
        <w:rPr>
          <w:rFonts w:ascii="Times New Roman" w:hAnsi="Times New Roman" w:cs="Times New Roman"/>
          <w:color w:val="08050B"/>
          <w:sz w:val="24"/>
          <w:szCs w:val="24"/>
        </w:rPr>
        <w:t xml:space="preserve">            </w:t>
      </w:r>
      <w:r w:rsidR="00A16342">
        <w:rPr>
          <w:rFonts w:ascii="Times New Roman" w:hAnsi="Times New Roman" w:cs="Times New Roman"/>
          <w:color w:val="08050B"/>
          <w:sz w:val="24"/>
          <w:szCs w:val="24"/>
        </w:rPr>
        <w:t xml:space="preserve"> </w:t>
      </w:r>
      <w:r>
        <w:rPr>
          <w:rFonts w:ascii="Times New Roman" w:hAnsi="Times New Roman" w:cs="Times New Roman"/>
          <w:bCs/>
          <w:color w:val="08050B"/>
          <w:sz w:val="24"/>
          <w:szCs w:val="24"/>
        </w:rPr>
        <w:t>Derald Anderson</w:t>
      </w:r>
      <w:r>
        <w:rPr>
          <w:rFonts w:ascii="Times New Roman" w:hAnsi="Times New Roman" w:cs="Times New Roman"/>
          <w:bCs/>
          <w:color w:val="08050B"/>
          <w:sz w:val="24"/>
          <w:szCs w:val="24"/>
        </w:rPr>
        <w:t xml:space="preserve"> </w:t>
      </w:r>
      <w:r w:rsidRPr="00A86F4B">
        <w:rPr>
          <w:rFonts w:ascii="Times New Roman" w:hAnsi="Times New Roman" w:cs="Times New Roman"/>
          <w:color w:val="08050B"/>
          <w:sz w:val="24"/>
          <w:szCs w:val="24"/>
        </w:rPr>
        <w:t xml:space="preserve">makes a motion to open the hearing to the public for comment. </w:t>
      </w:r>
    </w:p>
    <w:p w14:paraId="39614AED" w14:textId="6DA6DAA7" w:rsidR="00A86F4B" w:rsidRPr="00A86F4B" w:rsidRDefault="00A86F4B" w:rsidP="00D35C9C">
      <w:pPr>
        <w:ind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A16342">
        <w:rPr>
          <w:rFonts w:ascii="Times New Roman" w:hAnsi="Times New Roman" w:cs="Times New Roman"/>
          <w:color w:val="08050B"/>
          <w:sz w:val="24"/>
          <w:szCs w:val="24"/>
        </w:rPr>
        <w:t xml:space="preserve"> </w:t>
      </w:r>
      <w:r>
        <w:rPr>
          <w:rFonts w:ascii="Times New Roman" w:hAnsi="Times New Roman" w:cs="Times New Roman"/>
          <w:color w:val="08050B"/>
          <w:sz w:val="24"/>
          <w:szCs w:val="24"/>
        </w:rPr>
        <w:t xml:space="preserve">Matt Donaldson seconded the motion.  </w:t>
      </w:r>
    </w:p>
    <w:p w14:paraId="4F7DA87A" w14:textId="351F211E" w:rsidR="00A86F4B" w:rsidRDefault="00A16342" w:rsidP="00A86F4B">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A86F4B" w:rsidRPr="003B1C8D">
        <w:rPr>
          <w:rFonts w:ascii="Times New Roman" w:hAnsi="Times New Roman" w:cs="Times New Roman"/>
          <w:bCs/>
          <w:color w:val="08050B"/>
          <w:sz w:val="24"/>
          <w:szCs w:val="24"/>
        </w:rPr>
        <w:t xml:space="preserve">All trustees present voted in favor and the </w:t>
      </w:r>
      <w:r w:rsidR="00A86F4B">
        <w:rPr>
          <w:rFonts w:ascii="Times New Roman" w:hAnsi="Times New Roman" w:cs="Times New Roman"/>
          <w:bCs/>
          <w:color w:val="08050B"/>
          <w:sz w:val="24"/>
          <w:szCs w:val="24"/>
        </w:rPr>
        <w:t>hearing is now open for public comment</w:t>
      </w:r>
      <w:r w:rsidR="00A86F4B" w:rsidRPr="003B1C8D">
        <w:rPr>
          <w:rFonts w:ascii="Times New Roman" w:hAnsi="Times New Roman" w:cs="Times New Roman"/>
          <w:bCs/>
          <w:color w:val="08050B"/>
          <w:sz w:val="24"/>
          <w:szCs w:val="24"/>
        </w:rPr>
        <w:t>.</w:t>
      </w:r>
    </w:p>
    <w:p w14:paraId="661206D5" w14:textId="22B52298" w:rsidR="00A86F4B" w:rsidRPr="00D35C9C" w:rsidRDefault="00A86F4B" w:rsidP="00D35C9C">
      <w:pPr>
        <w:ind w:hanging="360"/>
        <w:jc w:val="both"/>
        <w:rPr>
          <w:rFonts w:ascii="Times New Roman" w:hAnsi="Times New Roman" w:cs="Times New Roman"/>
          <w:b/>
          <w:bCs/>
          <w:color w:val="08050B"/>
          <w:sz w:val="24"/>
          <w:szCs w:val="24"/>
          <w:u w:val="single"/>
        </w:rPr>
      </w:pPr>
    </w:p>
    <w:p w14:paraId="03151BDA" w14:textId="77777777" w:rsidR="00D35C9C" w:rsidRPr="00D35C9C" w:rsidRDefault="00D35C9C" w:rsidP="00D35C9C">
      <w:pPr>
        <w:numPr>
          <w:ilvl w:val="0"/>
          <w:numId w:val="45"/>
        </w:numPr>
        <w:jc w:val="both"/>
        <w:rPr>
          <w:rFonts w:ascii="Times New Roman" w:hAnsi="Times New Roman" w:cs="Times New Roman"/>
          <w:b/>
          <w:bCs/>
          <w:color w:val="08050B"/>
          <w:sz w:val="24"/>
          <w:szCs w:val="24"/>
        </w:rPr>
      </w:pPr>
      <w:r w:rsidRPr="00D35C9C">
        <w:rPr>
          <w:rFonts w:ascii="Times New Roman" w:hAnsi="Times New Roman" w:cs="Times New Roman"/>
          <w:b/>
          <w:bCs/>
          <w:color w:val="08050B"/>
          <w:sz w:val="24"/>
          <w:szCs w:val="24"/>
        </w:rPr>
        <w:t>Receive input from the public with respect to (a) the issuance of the Limited Tax General Obligation Bonds, Series 2024A (the “2024A Senior Bonds”) and Subordinate Limited Tax General Obligation Bonds, Series 2024B (the “2024B Subordinate Bonds,” and collectively, the “Bonds”) and (b) any potential economic impact that the Project to be financed with the proceeds of the Bonds may have on the private sector.</w:t>
      </w:r>
    </w:p>
    <w:p w14:paraId="753CA6E9" w14:textId="38A2B79D" w:rsidR="00D02B73" w:rsidRDefault="00D02B73" w:rsidP="00A86F4B">
      <w:pPr>
        <w:pStyle w:val="BodyText2"/>
        <w:ind w:left="720" w:right="-450"/>
        <w:jc w:val="left"/>
        <w:rPr>
          <w:rFonts w:ascii="Times New Roman" w:hAnsi="Times New Roman" w:cs="Times New Roman"/>
          <w:b w:val="0"/>
          <w:bCs/>
          <w:color w:val="08050B"/>
          <w:sz w:val="24"/>
          <w:szCs w:val="24"/>
        </w:rPr>
      </w:pPr>
    </w:p>
    <w:p w14:paraId="23C7876A" w14:textId="7FE1167C" w:rsidR="00A86F4B" w:rsidRDefault="00A86F4B" w:rsidP="00A86F4B">
      <w:pPr>
        <w:pStyle w:val="BodyText2"/>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lastRenderedPageBreak/>
        <w:t xml:space="preserve">Aaron Wade takes the board through the Bond information with emphasis on the current interest rate and there </w:t>
      </w:r>
      <w:r w:rsidR="00A16342">
        <w:rPr>
          <w:rFonts w:ascii="Times New Roman" w:hAnsi="Times New Roman" w:cs="Times New Roman"/>
          <w:b w:val="0"/>
          <w:bCs/>
          <w:color w:val="08050B"/>
          <w:sz w:val="24"/>
          <w:szCs w:val="24"/>
        </w:rPr>
        <w:t xml:space="preserve">will be </w:t>
      </w:r>
      <w:r>
        <w:rPr>
          <w:rFonts w:ascii="Times New Roman" w:hAnsi="Times New Roman" w:cs="Times New Roman"/>
          <w:b w:val="0"/>
          <w:bCs/>
          <w:color w:val="08050B"/>
          <w:sz w:val="24"/>
          <w:szCs w:val="24"/>
        </w:rPr>
        <w:t>no</w:t>
      </w:r>
      <w:r w:rsidR="00A16342">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 xml:space="preserve">discount </w:t>
      </w:r>
      <w:r w:rsidR="00A16342">
        <w:rPr>
          <w:rFonts w:ascii="Times New Roman" w:hAnsi="Times New Roman" w:cs="Times New Roman"/>
          <w:b w:val="0"/>
          <w:bCs/>
          <w:color w:val="08050B"/>
          <w:sz w:val="24"/>
          <w:szCs w:val="24"/>
        </w:rPr>
        <w:t xml:space="preserve">given </w:t>
      </w:r>
      <w:r>
        <w:rPr>
          <w:rFonts w:ascii="Times New Roman" w:hAnsi="Times New Roman" w:cs="Times New Roman"/>
          <w:b w:val="0"/>
          <w:bCs/>
          <w:color w:val="08050B"/>
          <w:sz w:val="24"/>
          <w:szCs w:val="24"/>
        </w:rPr>
        <w:t xml:space="preserve">on the bond purchase.  </w:t>
      </w:r>
    </w:p>
    <w:p w14:paraId="74996DC9" w14:textId="77777777" w:rsidR="00A86F4B" w:rsidRDefault="00A86F4B" w:rsidP="006D4207">
      <w:pPr>
        <w:pStyle w:val="BodyText2"/>
        <w:ind w:right="-450"/>
        <w:jc w:val="left"/>
        <w:rPr>
          <w:rFonts w:ascii="Times New Roman" w:hAnsi="Times New Roman" w:cs="Times New Roman"/>
          <w:b w:val="0"/>
          <w:bCs/>
          <w:color w:val="08050B"/>
          <w:sz w:val="24"/>
          <w:szCs w:val="24"/>
        </w:rPr>
      </w:pPr>
    </w:p>
    <w:p w14:paraId="184F964D" w14:textId="79168EDF" w:rsidR="00A86F4B" w:rsidRPr="00A86F4B" w:rsidRDefault="00A86F4B" w:rsidP="00A86F4B">
      <w:pPr>
        <w:pStyle w:val="BodyText2"/>
        <w:ind w:left="0" w:right="-450"/>
        <w:jc w:val="left"/>
        <w:rPr>
          <w:rFonts w:ascii="Times New Roman" w:hAnsi="Times New Roman" w:cs="Times New Roman"/>
          <w:color w:val="08050B"/>
          <w:sz w:val="24"/>
          <w:szCs w:val="24"/>
        </w:rPr>
      </w:pPr>
      <w:r w:rsidRPr="00BB2CDE">
        <w:rPr>
          <w:rFonts w:ascii="Times New Roman" w:hAnsi="Times New Roman" w:cs="Times New Roman"/>
          <w:color w:val="08050B"/>
          <w:sz w:val="24"/>
          <w:szCs w:val="24"/>
        </w:rPr>
        <w:t xml:space="preserve">            </w:t>
      </w:r>
      <w:r w:rsidRPr="00A86F4B">
        <w:rPr>
          <w:rFonts w:ascii="Times New Roman" w:hAnsi="Times New Roman" w:cs="Times New Roman"/>
          <w:color w:val="08050B"/>
          <w:sz w:val="24"/>
          <w:szCs w:val="24"/>
        </w:rPr>
        <w:t>No one from the public is present to make comments.</w:t>
      </w:r>
    </w:p>
    <w:p w14:paraId="3F67D8F4" w14:textId="73F05E54" w:rsidR="00A16342" w:rsidRDefault="00A16342" w:rsidP="00415889">
      <w:pPr>
        <w:ind w:left="0"/>
        <w:jc w:val="both"/>
        <w:rPr>
          <w:rFonts w:ascii="Times New Roman" w:hAnsi="Times New Roman" w:cs="Times New Roman"/>
          <w:b/>
          <w:bCs/>
          <w:color w:val="08050B"/>
          <w:sz w:val="24"/>
          <w:szCs w:val="24"/>
          <w:u w:val="single"/>
        </w:rPr>
      </w:pPr>
    </w:p>
    <w:p w14:paraId="0DFAD260" w14:textId="3D7BA9F2" w:rsidR="00A16342" w:rsidRDefault="00A16342" w:rsidP="00A16342">
      <w:pPr>
        <w:ind w:hanging="360"/>
        <w:jc w:val="both"/>
        <w:rPr>
          <w:rFonts w:ascii="Times New Roman" w:hAnsi="Times New Roman" w:cs="Times New Roman"/>
          <w:color w:val="08050B"/>
          <w:sz w:val="24"/>
          <w:szCs w:val="24"/>
        </w:rPr>
      </w:pPr>
      <w:r w:rsidRPr="00A86F4B">
        <w:rPr>
          <w:rFonts w:ascii="Times New Roman" w:hAnsi="Times New Roman" w:cs="Times New Roman"/>
          <w:color w:val="08050B"/>
          <w:sz w:val="24"/>
          <w:szCs w:val="24"/>
        </w:rPr>
        <w:t xml:space="preserve">            </w:t>
      </w:r>
      <w:r>
        <w:rPr>
          <w:rFonts w:ascii="Times New Roman" w:hAnsi="Times New Roman" w:cs="Times New Roman"/>
          <w:bCs/>
          <w:color w:val="08050B"/>
          <w:sz w:val="24"/>
          <w:szCs w:val="24"/>
        </w:rPr>
        <w:t xml:space="preserve">Derald Anderson </w:t>
      </w:r>
      <w:r w:rsidRPr="00A86F4B">
        <w:rPr>
          <w:rFonts w:ascii="Times New Roman" w:hAnsi="Times New Roman" w:cs="Times New Roman"/>
          <w:color w:val="08050B"/>
          <w:sz w:val="24"/>
          <w:szCs w:val="24"/>
        </w:rPr>
        <w:t xml:space="preserve">makes a motion to </w:t>
      </w:r>
      <w:r>
        <w:rPr>
          <w:rFonts w:ascii="Times New Roman" w:hAnsi="Times New Roman" w:cs="Times New Roman"/>
          <w:color w:val="08050B"/>
          <w:sz w:val="24"/>
          <w:szCs w:val="24"/>
        </w:rPr>
        <w:t>close</w:t>
      </w:r>
      <w:r w:rsidRPr="00A86F4B">
        <w:rPr>
          <w:rFonts w:ascii="Times New Roman" w:hAnsi="Times New Roman" w:cs="Times New Roman"/>
          <w:color w:val="08050B"/>
          <w:sz w:val="24"/>
          <w:szCs w:val="24"/>
        </w:rPr>
        <w:t xml:space="preserve"> the hearing. </w:t>
      </w:r>
    </w:p>
    <w:p w14:paraId="6A655629" w14:textId="77777777" w:rsidR="00A16342" w:rsidRPr="00A86F4B" w:rsidRDefault="00A16342" w:rsidP="00A16342">
      <w:pPr>
        <w:ind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 xml:space="preserve">            Matt Donaldson seconded the motion.  </w:t>
      </w:r>
    </w:p>
    <w:p w14:paraId="4CA73FF4" w14:textId="261CDEB8" w:rsidR="00A16342" w:rsidRDefault="00A16342" w:rsidP="00A16342">
      <w:pPr>
        <w:ind w:left="0" w:firstLine="720"/>
        <w:rPr>
          <w:rFonts w:ascii="Times New Roman" w:hAnsi="Times New Roman" w:cs="Times New Roman"/>
          <w:bCs/>
          <w:color w:val="08050B"/>
          <w:sz w:val="24"/>
          <w:szCs w:val="24"/>
        </w:rPr>
      </w:pPr>
      <w:r w:rsidRPr="003B1C8D">
        <w:rPr>
          <w:rFonts w:ascii="Times New Roman" w:hAnsi="Times New Roman" w:cs="Times New Roman"/>
          <w:bCs/>
          <w:color w:val="08050B"/>
          <w:sz w:val="24"/>
          <w:szCs w:val="24"/>
        </w:rPr>
        <w:t xml:space="preserve">All trustees present voted in favor and the </w:t>
      </w:r>
      <w:r>
        <w:rPr>
          <w:rFonts w:ascii="Times New Roman" w:hAnsi="Times New Roman" w:cs="Times New Roman"/>
          <w:bCs/>
          <w:color w:val="08050B"/>
          <w:sz w:val="24"/>
          <w:szCs w:val="24"/>
        </w:rPr>
        <w:t xml:space="preserve">hearing is now </w:t>
      </w:r>
      <w:r>
        <w:rPr>
          <w:rFonts w:ascii="Times New Roman" w:hAnsi="Times New Roman" w:cs="Times New Roman"/>
          <w:bCs/>
          <w:color w:val="08050B"/>
          <w:sz w:val="24"/>
          <w:szCs w:val="24"/>
        </w:rPr>
        <w:t>closed</w:t>
      </w:r>
      <w:r>
        <w:rPr>
          <w:rFonts w:ascii="Times New Roman" w:hAnsi="Times New Roman" w:cs="Times New Roman"/>
          <w:bCs/>
          <w:color w:val="08050B"/>
          <w:sz w:val="24"/>
          <w:szCs w:val="24"/>
        </w:rPr>
        <w:t xml:space="preserve"> </w:t>
      </w:r>
      <w:r>
        <w:rPr>
          <w:rFonts w:ascii="Times New Roman" w:hAnsi="Times New Roman" w:cs="Times New Roman"/>
          <w:bCs/>
          <w:color w:val="08050B"/>
          <w:sz w:val="24"/>
          <w:szCs w:val="24"/>
        </w:rPr>
        <w:t>to</w:t>
      </w:r>
      <w:r>
        <w:rPr>
          <w:rFonts w:ascii="Times New Roman" w:hAnsi="Times New Roman" w:cs="Times New Roman"/>
          <w:bCs/>
          <w:color w:val="08050B"/>
          <w:sz w:val="24"/>
          <w:szCs w:val="24"/>
        </w:rPr>
        <w:t xml:space="preserve"> public comment</w:t>
      </w:r>
      <w:r w:rsidRPr="003B1C8D">
        <w:rPr>
          <w:rFonts w:ascii="Times New Roman" w:hAnsi="Times New Roman" w:cs="Times New Roman"/>
          <w:bCs/>
          <w:color w:val="08050B"/>
          <w:sz w:val="24"/>
          <w:szCs w:val="24"/>
        </w:rPr>
        <w:t>.</w:t>
      </w:r>
    </w:p>
    <w:bookmarkEnd w:id="6"/>
    <w:p w14:paraId="3D51FF4D" w14:textId="77777777" w:rsidR="0017045D" w:rsidRPr="008C7A15" w:rsidRDefault="0017045D" w:rsidP="00EA32F7">
      <w:pPr>
        <w:ind w:left="0"/>
        <w:rPr>
          <w:rFonts w:ascii="Times New Roman" w:hAnsi="Times New Roman" w:cs="Times New Roman"/>
          <w:color w:val="08050B"/>
          <w:sz w:val="24"/>
          <w:szCs w:val="24"/>
        </w:rPr>
      </w:pPr>
    </w:p>
    <w:p w14:paraId="7D9D6D49" w14:textId="7E7C692E" w:rsidR="0019546E" w:rsidRDefault="00504872" w:rsidP="0019546E">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8C7A15">
        <w:rPr>
          <w:rFonts w:ascii="Times New Roman" w:hAnsi="Times New Roman" w:cs="Times New Roman"/>
          <w:b w:val="0"/>
          <w:bCs/>
          <w:color w:val="08050B"/>
          <w:sz w:val="24"/>
          <w:szCs w:val="24"/>
        </w:rPr>
        <w:t xml:space="preserve"> </w:t>
      </w:r>
      <w:r w:rsidR="0019546E" w:rsidRPr="008C7A15">
        <w:rPr>
          <w:rFonts w:ascii="Times New Roman" w:hAnsi="Times New Roman" w:cs="Times New Roman"/>
          <w:b w:val="0"/>
          <w:bCs/>
          <w:color w:val="08050B"/>
          <w:sz w:val="24"/>
          <w:szCs w:val="24"/>
        </w:rPr>
        <w:tab/>
      </w:r>
      <w:r w:rsidR="0019546E" w:rsidRPr="008C7A15">
        <w:rPr>
          <w:rFonts w:ascii="Times New Roman" w:hAnsi="Times New Roman" w:cs="Times New Roman"/>
          <w:b w:val="0"/>
          <w:bCs/>
          <w:color w:val="08050B"/>
          <w:sz w:val="24"/>
          <w:szCs w:val="24"/>
        </w:rPr>
        <w:tab/>
      </w:r>
      <w:r w:rsidR="0019546E" w:rsidRPr="008C7A15">
        <w:rPr>
          <w:rFonts w:ascii="Times New Roman" w:hAnsi="Times New Roman" w:cs="Times New Roman"/>
          <w:bCs/>
          <w:color w:val="08050B"/>
          <w:sz w:val="24"/>
          <w:szCs w:val="24"/>
          <w:u w:val="single"/>
        </w:rPr>
        <w:t>Administrative Non-Action Items</w:t>
      </w:r>
    </w:p>
    <w:p w14:paraId="79C837F1" w14:textId="77777777" w:rsidR="00415889" w:rsidRDefault="00415889" w:rsidP="0019546E">
      <w:pPr>
        <w:pStyle w:val="BodyText2"/>
        <w:ind w:hanging="360"/>
        <w:rPr>
          <w:rFonts w:ascii="Times New Roman" w:hAnsi="Times New Roman" w:cs="Times New Roman"/>
          <w:bCs/>
          <w:color w:val="08050B"/>
          <w:sz w:val="24"/>
          <w:szCs w:val="24"/>
          <w:u w:val="single"/>
        </w:rPr>
      </w:pPr>
    </w:p>
    <w:p w14:paraId="6BAE76C1" w14:textId="77777777" w:rsidR="00504872" w:rsidRPr="008C7A15" w:rsidRDefault="00504872" w:rsidP="00504872">
      <w:pPr>
        <w:pStyle w:val="BodyText2"/>
        <w:ind w:right="-450"/>
        <w:jc w:val="left"/>
        <w:rPr>
          <w:rFonts w:ascii="Times New Roman" w:hAnsi="Times New Roman" w:cs="Times New Roman"/>
          <w:sz w:val="24"/>
          <w:szCs w:val="24"/>
        </w:rPr>
      </w:pPr>
    </w:p>
    <w:p w14:paraId="3216418E" w14:textId="4A0A3C86" w:rsidR="00F37942" w:rsidRDefault="00504872" w:rsidP="00504872">
      <w:pPr>
        <w:pStyle w:val="BodyText2"/>
        <w:ind w:left="0" w:right="-450"/>
        <w:jc w:val="left"/>
        <w:rPr>
          <w:rFonts w:ascii="Times New Roman" w:hAnsi="Times New Roman" w:cs="Times New Roman"/>
          <w:sz w:val="24"/>
          <w:szCs w:val="24"/>
          <w:u w:val="single"/>
        </w:rPr>
      </w:pPr>
      <w:r w:rsidRPr="00504872">
        <w:rPr>
          <w:rFonts w:ascii="Times New Roman" w:hAnsi="Times New Roman" w:cs="Times New Roman"/>
          <w:sz w:val="24"/>
          <w:szCs w:val="24"/>
        </w:rPr>
        <w:t xml:space="preserve">F.       </w:t>
      </w:r>
      <w:r w:rsidR="00A16342">
        <w:rPr>
          <w:rFonts w:ascii="Times New Roman" w:hAnsi="Times New Roman" w:cs="Times New Roman"/>
          <w:sz w:val="24"/>
          <w:szCs w:val="24"/>
        </w:rPr>
        <w:t xml:space="preserve"> </w:t>
      </w:r>
      <w:r w:rsidR="006152DC" w:rsidRPr="008C7A15">
        <w:rPr>
          <w:rFonts w:ascii="Times New Roman" w:hAnsi="Times New Roman" w:cs="Times New Roman"/>
          <w:sz w:val="24"/>
          <w:szCs w:val="24"/>
          <w:u w:val="single"/>
        </w:rPr>
        <w:t>Adjourn</w:t>
      </w:r>
      <w:r w:rsidR="00AB62A5" w:rsidRPr="008C7A15">
        <w:rPr>
          <w:rFonts w:ascii="Times New Roman" w:hAnsi="Times New Roman" w:cs="Times New Roman"/>
          <w:sz w:val="24"/>
          <w:szCs w:val="24"/>
          <w:u w:val="single"/>
        </w:rPr>
        <w:t xml:space="preserve"> </w:t>
      </w:r>
    </w:p>
    <w:p w14:paraId="7B6CC590" w14:textId="77777777" w:rsidR="0092032A" w:rsidRPr="008C7A15" w:rsidRDefault="0092032A" w:rsidP="0092032A">
      <w:pPr>
        <w:pStyle w:val="BodyText2"/>
        <w:ind w:left="720" w:right="-450"/>
        <w:jc w:val="left"/>
        <w:rPr>
          <w:rFonts w:ascii="Times New Roman" w:hAnsi="Times New Roman" w:cs="Times New Roman"/>
          <w:sz w:val="24"/>
          <w:szCs w:val="24"/>
        </w:rPr>
      </w:pPr>
    </w:p>
    <w:bookmarkEnd w:id="0"/>
    <w:bookmarkEnd w:id="1"/>
    <w:bookmarkEnd w:id="2"/>
    <w:p w14:paraId="46A34615" w14:textId="5007D7BC" w:rsidR="00417747" w:rsidRPr="008C7A15" w:rsidRDefault="007D4216" w:rsidP="00417747">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A16342">
        <w:rPr>
          <w:rFonts w:ascii="Times New Roman" w:hAnsi="Times New Roman" w:cs="Times New Roman"/>
          <w:b w:val="0"/>
          <w:bCs/>
          <w:color w:val="08050B"/>
          <w:sz w:val="24"/>
          <w:szCs w:val="24"/>
        </w:rPr>
        <w:t>Joseph White</w:t>
      </w:r>
      <w:r w:rsidR="00A16342" w:rsidRPr="00D02B73">
        <w:rPr>
          <w:rFonts w:ascii="Times New Roman" w:hAnsi="Times New Roman" w:cs="Times New Roman"/>
          <w:b w:val="0"/>
          <w:color w:val="08050B"/>
          <w:sz w:val="24"/>
          <w:szCs w:val="24"/>
        </w:rPr>
        <w:t xml:space="preserve"> </w:t>
      </w:r>
      <w:r w:rsidR="00417747" w:rsidRPr="008C7A15">
        <w:rPr>
          <w:rFonts w:ascii="Times New Roman" w:hAnsi="Times New Roman" w:cs="Times New Roman"/>
          <w:b w:val="0"/>
          <w:color w:val="08050B"/>
          <w:sz w:val="24"/>
          <w:szCs w:val="24"/>
        </w:rPr>
        <w:t>moves to adjourn.</w:t>
      </w:r>
    </w:p>
    <w:p w14:paraId="5D68D135" w14:textId="77DC279E" w:rsidR="004E786E" w:rsidRPr="008C7A15" w:rsidRDefault="007D4216" w:rsidP="004E786E">
      <w:pPr>
        <w:spacing w:line="276" w:lineRule="auto"/>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92032A" w:rsidRPr="0017045D">
        <w:rPr>
          <w:rFonts w:ascii="Times New Roman" w:hAnsi="Times New Roman" w:cs="Times New Roman"/>
          <w:bCs/>
          <w:color w:val="08050B"/>
          <w:sz w:val="24"/>
          <w:szCs w:val="24"/>
        </w:rPr>
        <w:t>Derald Anderson</w:t>
      </w:r>
      <w:r w:rsidR="0092032A">
        <w:rPr>
          <w:rFonts w:ascii="Times New Roman" w:hAnsi="Times New Roman" w:cs="Times New Roman"/>
          <w:bCs/>
          <w:color w:val="08050B"/>
          <w:sz w:val="24"/>
          <w:szCs w:val="24"/>
        </w:rPr>
        <w:t xml:space="preserve"> </w:t>
      </w:r>
      <w:r w:rsidR="004E786E" w:rsidRPr="008C7A15">
        <w:rPr>
          <w:rFonts w:ascii="Times New Roman" w:hAnsi="Times New Roman" w:cs="Times New Roman"/>
          <w:color w:val="08050B"/>
          <w:sz w:val="24"/>
          <w:szCs w:val="24"/>
        </w:rPr>
        <w:t>seconds the</w:t>
      </w:r>
      <w:r w:rsidR="004E786E" w:rsidRPr="008C7A15">
        <w:rPr>
          <w:rFonts w:ascii="Times New Roman" w:hAnsi="Times New Roman" w:cs="Times New Roman"/>
          <w:bCs/>
          <w:color w:val="08050B"/>
          <w:sz w:val="24"/>
          <w:szCs w:val="24"/>
        </w:rPr>
        <w:t xml:space="preserve"> motion</w:t>
      </w:r>
    </w:p>
    <w:bookmarkEnd w:id="3"/>
    <w:p w14:paraId="41BAE0DA" w14:textId="2E3F5C24" w:rsidR="00FB13A2" w:rsidRPr="008C7A15" w:rsidRDefault="00A16342" w:rsidP="00A16342">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8C0EDD" w:rsidRPr="008C7A15">
        <w:rPr>
          <w:rFonts w:ascii="Times New Roman" w:hAnsi="Times New Roman" w:cs="Times New Roman"/>
          <w:b w:val="0"/>
          <w:color w:val="08050B"/>
          <w:sz w:val="24"/>
          <w:szCs w:val="24"/>
        </w:rPr>
        <w:t>All trustees present voted in favor of approval of adjournment of the meeting.</w:t>
      </w:r>
    </w:p>
    <w:p w14:paraId="6DFF6C7E" w14:textId="7AF213EF" w:rsidR="00FB13A2" w:rsidRPr="008C7A15"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8C7A15"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770D1F3" w14:textId="77E6F620" w:rsidR="00FE3263" w:rsidRDefault="00D84047" w:rsidP="008C7A15">
      <w:pPr>
        <w:tabs>
          <w:tab w:val="left" w:pos="2268"/>
        </w:tabs>
        <w:ind w:left="5760"/>
        <w:rPr>
          <w:rFonts w:ascii="Times New Roman" w:hAnsi="Times New Roman" w:cs="Times New Roman"/>
          <w:bCs/>
          <w:iCs/>
          <w:color w:val="000000" w:themeColor="text1" w:themeShade="80"/>
          <w:sz w:val="24"/>
          <w:szCs w:val="24"/>
        </w:rPr>
      </w:pPr>
      <w:r w:rsidRPr="008C7A15">
        <w:rPr>
          <w:rFonts w:ascii="Times New Roman" w:hAnsi="Times New Roman" w:cs="Times New Roman"/>
          <w:bCs/>
          <w:iCs/>
          <w:color w:val="000000" w:themeColor="text1" w:themeShade="80"/>
          <w:sz w:val="24"/>
          <w:szCs w:val="24"/>
        </w:rPr>
        <w:t>______________________________</w:t>
      </w:r>
      <w:r w:rsidRPr="008C7A15">
        <w:rPr>
          <w:rFonts w:ascii="Times New Roman" w:hAnsi="Times New Roman" w:cs="Times New Roman"/>
          <w:bCs/>
          <w:iCs/>
          <w:color w:val="000000" w:themeColor="text1" w:themeShade="80"/>
          <w:sz w:val="24"/>
          <w:szCs w:val="24"/>
        </w:rPr>
        <w:br/>
      </w:r>
      <w:r w:rsidR="00CC5F36" w:rsidRPr="008C7A15">
        <w:rPr>
          <w:rFonts w:ascii="Times New Roman" w:hAnsi="Times New Roman" w:cs="Times New Roman"/>
          <w:bCs/>
          <w:iCs/>
          <w:color w:val="000000" w:themeColor="text1" w:themeShade="80"/>
          <w:sz w:val="24"/>
          <w:szCs w:val="24"/>
        </w:rPr>
        <w:t>Derald Anderson,</w:t>
      </w:r>
      <w:r w:rsidRPr="008C7A15">
        <w:rPr>
          <w:rFonts w:ascii="Times New Roman" w:hAnsi="Times New Roman" w:cs="Times New Roman"/>
          <w:bCs/>
          <w:iCs/>
          <w:color w:val="000000" w:themeColor="text1" w:themeShade="80"/>
          <w:sz w:val="24"/>
          <w:szCs w:val="24"/>
        </w:rPr>
        <w:t xml:space="preserve"> District Cler</w:t>
      </w:r>
      <w:r w:rsidR="00FE3263" w:rsidRPr="008C7A15">
        <w:rPr>
          <w:rFonts w:ascii="Times New Roman" w:hAnsi="Times New Roman" w:cs="Times New Roman"/>
          <w:bCs/>
          <w:iCs/>
          <w:color w:val="000000" w:themeColor="text1" w:themeShade="80"/>
          <w:sz w:val="24"/>
          <w:szCs w:val="24"/>
        </w:rPr>
        <w:t>k</w:t>
      </w:r>
    </w:p>
    <w:p w14:paraId="613CA4B4" w14:textId="77777777" w:rsidR="00A16342" w:rsidRPr="00FE3263" w:rsidRDefault="00A16342" w:rsidP="008C7A15">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3F70729D"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57E9C0C2"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33F7AB39"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0" w15:restartNumberingAfterBreak="0">
    <w:nsid w:val="257D78B3"/>
    <w:multiLevelType w:val="hybridMultilevel"/>
    <w:tmpl w:val="7040DA6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EB415F"/>
    <w:multiLevelType w:val="multilevel"/>
    <w:tmpl w:val="F24AC5AC"/>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C131700"/>
    <w:multiLevelType w:val="hybridMultilevel"/>
    <w:tmpl w:val="F59035A8"/>
    <w:lvl w:ilvl="0" w:tplc="7A8E2196">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A615B65"/>
    <w:multiLevelType w:val="hybridMultilevel"/>
    <w:tmpl w:val="C332D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D650569"/>
    <w:multiLevelType w:val="hybridMultilevel"/>
    <w:tmpl w:val="9FC02D70"/>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2B55CF0"/>
    <w:multiLevelType w:val="hybridMultilevel"/>
    <w:tmpl w:val="3468E2EE"/>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99500F8"/>
    <w:multiLevelType w:val="hybridMultilevel"/>
    <w:tmpl w:val="5D26F108"/>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4BC550C"/>
    <w:multiLevelType w:val="hybridMultilevel"/>
    <w:tmpl w:val="7C9E424C"/>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9B62F54"/>
    <w:multiLevelType w:val="hybridMultilevel"/>
    <w:tmpl w:val="A2D8AF5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4D3C15"/>
    <w:multiLevelType w:val="hybridMultilevel"/>
    <w:tmpl w:val="9C9C8262"/>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727A7649"/>
    <w:multiLevelType w:val="hybridMultilevel"/>
    <w:tmpl w:val="8AB0E4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594F7C"/>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B8606BD"/>
    <w:multiLevelType w:val="hybridMultilevel"/>
    <w:tmpl w:val="1E087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C66C5E"/>
    <w:multiLevelType w:val="hybridMultilevel"/>
    <w:tmpl w:val="124AE224"/>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0646379">
    <w:abstractNumId w:val="11"/>
  </w:num>
  <w:num w:numId="2" w16cid:durableId="1319533329">
    <w:abstractNumId w:val="38"/>
  </w:num>
  <w:num w:numId="3" w16cid:durableId="453600615">
    <w:abstractNumId w:val="28"/>
  </w:num>
  <w:num w:numId="4" w16cid:durableId="924608028">
    <w:abstractNumId w:val="36"/>
  </w:num>
  <w:num w:numId="5" w16cid:durableId="1641107770">
    <w:abstractNumId w:val="30"/>
  </w:num>
  <w:num w:numId="6" w16cid:durableId="1499151099">
    <w:abstractNumId w:val="27"/>
  </w:num>
  <w:num w:numId="7" w16cid:durableId="1507818034">
    <w:abstractNumId w:val="0"/>
  </w:num>
  <w:num w:numId="8" w16cid:durableId="1824857098">
    <w:abstractNumId w:val="14"/>
  </w:num>
  <w:num w:numId="9" w16cid:durableId="538980557">
    <w:abstractNumId w:val="9"/>
  </w:num>
  <w:num w:numId="10" w16cid:durableId="442963556">
    <w:abstractNumId w:val="40"/>
  </w:num>
  <w:num w:numId="11" w16cid:durableId="1986155058">
    <w:abstractNumId w:val="1"/>
  </w:num>
  <w:num w:numId="12" w16cid:durableId="415707955">
    <w:abstractNumId w:val="34"/>
  </w:num>
  <w:num w:numId="13" w16cid:durableId="957643400">
    <w:abstractNumId w:val="1"/>
  </w:num>
  <w:num w:numId="14" w16cid:durableId="1795513037">
    <w:abstractNumId w:val="19"/>
  </w:num>
  <w:num w:numId="15" w16cid:durableId="769620863">
    <w:abstractNumId w:val="22"/>
  </w:num>
  <w:num w:numId="16" w16cid:durableId="820080082">
    <w:abstractNumId w:val="6"/>
  </w:num>
  <w:num w:numId="17" w16cid:durableId="995381452">
    <w:abstractNumId w:val="23"/>
  </w:num>
  <w:num w:numId="18" w16cid:durableId="16815451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7"/>
  </w:num>
  <w:num w:numId="20" w16cid:durableId="492380628">
    <w:abstractNumId w:val="39"/>
  </w:num>
  <w:num w:numId="21" w16cid:durableId="1532838049">
    <w:abstractNumId w:val="2"/>
  </w:num>
  <w:num w:numId="22" w16cid:durableId="584801886">
    <w:abstractNumId w:val="26"/>
  </w:num>
  <w:num w:numId="23" w16cid:durableId="729764889">
    <w:abstractNumId w:val="5"/>
  </w:num>
  <w:num w:numId="24" w16cid:durableId="1657108967">
    <w:abstractNumId w:val="24"/>
  </w:num>
  <w:num w:numId="25" w16cid:durableId="1285772652">
    <w:abstractNumId w:val="15"/>
  </w:num>
  <w:num w:numId="26" w16cid:durableId="1778937959">
    <w:abstractNumId w:val="21"/>
  </w:num>
  <w:num w:numId="27" w16cid:durableId="123738702">
    <w:abstractNumId w:val="32"/>
  </w:num>
  <w:num w:numId="28" w16cid:durableId="1972661682">
    <w:abstractNumId w:val="33"/>
  </w:num>
  <w:num w:numId="29" w16cid:durableId="1275207462">
    <w:abstractNumId w:val="7"/>
  </w:num>
  <w:num w:numId="30" w16cid:durableId="2127388616">
    <w:abstractNumId w:val="8"/>
  </w:num>
  <w:num w:numId="31" w16cid:durableId="1802112000">
    <w:abstractNumId w:val="4"/>
  </w:num>
  <w:num w:numId="32" w16cid:durableId="881015944">
    <w:abstractNumId w:val="3"/>
  </w:num>
  <w:num w:numId="33" w16cid:durableId="2069258203">
    <w:abstractNumId w:val="37"/>
  </w:num>
  <w:num w:numId="34" w16cid:durableId="340089819">
    <w:abstractNumId w:val="13"/>
  </w:num>
  <w:num w:numId="35" w16cid:durableId="721829283">
    <w:abstractNumId w:val="35"/>
  </w:num>
  <w:num w:numId="36" w16cid:durableId="1408461555">
    <w:abstractNumId w:val="25"/>
  </w:num>
  <w:num w:numId="37" w16cid:durableId="305160230">
    <w:abstractNumId w:val="12"/>
  </w:num>
  <w:num w:numId="38" w16cid:durableId="473646385">
    <w:abstractNumId w:val="10"/>
  </w:num>
  <w:num w:numId="39" w16cid:durableId="271791759">
    <w:abstractNumId w:val="18"/>
  </w:num>
  <w:num w:numId="40" w16cid:durableId="1722709261">
    <w:abstractNumId w:val="29"/>
  </w:num>
  <w:num w:numId="41" w16cid:durableId="569195080">
    <w:abstractNumId w:val="41"/>
  </w:num>
  <w:num w:numId="42" w16cid:durableId="835457241">
    <w:abstractNumId w:val="42"/>
  </w:num>
  <w:num w:numId="43" w16cid:durableId="546724830">
    <w:abstractNumId w:val="20"/>
  </w:num>
  <w:num w:numId="44" w16cid:durableId="1464080230">
    <w:abstractNumId w:val="31"/>
  </w:num>
  <w:num w:numId="45" w16cid:durableId="1644846755">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31BE"/>
    <w:rsid w:val="000440FF"/>
    <w:rsid w:val="0004482E"/>
    <w:rsid w:val="000464DA"/>
    <w:rsid w:val="00047E89"/>
    <w:rsid w:val="00050182"/>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4DE1"/>
    <w:rsid w:val="00136945"/>
    <w:rsid w:val="0014254C"/>
    <w:rsid w:val="001427C2"/>
    <w:rsid w:val="00146068"/>
    <w:rsid w:val="00146C1D"/>
    <w:rsid w:val="001509E1"/>
    <w:rsid w:val="00150B4E"/>
    <w:rsid w:val="00152D59"/>
    <w:rsid w:val="00153C4C"/>
    <w:rsid w:val="001554FC"/>
    <w:rsid w:val="001561C6"/>
    <w:rsid w:val="00160B73"/>
    <w:rsid w:val="00161CBF"/>
    <w:rsid w:val="0016360B"/>
    <w:rsid w:val="001652B6"/>
    <w:rsid w:val="00165C0A"/>
    <w:rsid w:val="00165E2D"/>
    <w:rsid w:val="001660A3"/>
    <w:rsid w:val="0016667C"/>
    <w:rsid w:val="00167E8A"/>
    <w:rsid w:val="0017045D"/>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73DA"/>
    <w:rsid w:val="001B00A1"/>
    <w:rsid w:val="001B06D9"/>
    <w:rsid w:val="001B287D"/>
    <w:rsid w:val="001B300F"/>
    <w:rsid w:val="001B56CC"/>
    <w:rsid w:val="001B5DE9"/>
    <w:rsid w:val="001B5E82"/>
    <w:rsid w:val="001C0CDA"/>
    <w:rsid w:val="001C332C"/>
    <w:rsid w:val="001C5128"/>
    <w:rsid w:val="001C5A54"/>
    <w:rsid w:val="001C7AF4"/>
    <w:rsid w:val="001C7D4D"/>
    <w:rsid w:val="001D017C"/>
    <w:rsid w:val="001D3346"/>
    <w:rsid w:val="001D3C91"/>
    <w:rsid w:val="001D5403"/>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1FDD"/>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889"/>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487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3FC1"/>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4FA8"/>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7BF5"/>
    <w:rsid w:val="00674C80"/>
    <w:rsid w:val="006801C1"/>
    <w:rsid w:val="006820D9"/>
    <w:rsid w:val="0068353F"/>
    <w:rsid w:val="00684642"/>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56E2"/>
    <w:rsid w:val="00787DB2"/>
    <w:rsid w:val="007907FD"/>
    <w:rsid w:val="00792EDC"/>
    <w:rsid w:val="007B0417"/>
    <w:rsid w:val="007B392B"/>
    <w:rsid w:val="007B4AF0"/>
    <w:rsid w:val="007B4EFF"/>
    <w:rsid w:val="007B7CFA"/>
    <w:rsid w:val="007C0DCC"/>
    <w:rsid w:val="007C3F83"/>
    <w:rsid w:val="007C6FEF"/>
    <w:rsid w:val="007D0189"/>
    <w:rsid w:val="007D2169"/>
    <w:rsid w:val="007D2937"/>
    <w:rsid w:val="007D331B"/>
    <w:rsid w:val="007D4216"/>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5B6D"/>
    <w:rsid w:val="008C7A15"/>
    <w:rsid w:val="008C7A35"/>
    <w:rsid w:val="008C7DEF"/>
    <w:rsid w:val="008D0866"/>
    <w:rsid w:val="008D390A"/>
    <w:rsid w:val="008D4E28"/>
    <w:rsid w:val="008E0BA4"/>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4E15"/>
    <w:rsid w:val="00915964"/>
    <w:rsid w:val="0091707E"/>
    <w:rsid w:val="00917302"/>
    <w:rsid w:val="0091760F"/>
    <w:rsid w:val="0092032A"/>
    <w:rsid w:val="009220E1"/>
    <w:rsid w:val="00924D8F"/>
    <w:rsid w:val="009318B9"/>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5F8"/>
    <w:rsid w:val="00975AAE"/>
    <w:rsid w:val="009807E7"/>
    <w:rsid w:val="009819DB"/>
    <w:rsid w:val="00981CEB"/>
    <w:rsid w:val="0098321E"/>
    <w:rsid w:val="0098723B"/>
    <w:rsid w:val="009907FA"/>
    <w:rsid w:val="00990D89"/>
    <w:rsid w:val="0099223F"/>
    <w:rsid w:val="00996D17"/>
    <w:rsid w:val="00997720"/>
    <w:rsid w:val="00997A38"/>
    <w:rsid w:val="009A241C"/>
    <w:rsid w:val="009A46DC"/>
    <w:rsid w:val="009A50C9"/>
    <w:rsid w:val="009A5541"/>
    <w:rsid w:val="009A623E"/>
    <w:rsid w:val="009A7C01"/>
    <w:rsid w:val="009B0027"/>
    <w:rsid w:val="009B1F66"/>
    <w:rsid w:val="009B3432"/>
    <w:rsid w:val="009B5619"/>
    <w:rsid w:val="009B5D9B"/>
    <w:rsid w:val="009B62EA"/>
    <w:rsid w:val="009C1368"/>
    <w:rsid w:val="009C1EAB"/>
    <w:rsid w:val="009C2936"/>
    <w:rsid w:val="009C559D"/>
    <w:rsid w:val="009C7845"/>
    <w:rsid w:val="009D01C9"/>
    <w:rsid w:val="009D0537"/>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342"/>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86F4B"/>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0B0F"/>
    <w:rsid w:val="00B243C2"/>
    <w:rsid w:val="00B2561E"/>
    <w:rsid w:val="00B26682"/>
    <w:rsid w:val="00B309F7"/>
    <w:rsid w:val="00B35194"/>
    <w:rsid w:val="00B35B15"/>
    <w:rsid w:val="00B414ED"/>
    <w:rsid w:val="00B42A10"/>
    <w:rsid w:val="00B42C6B"/>
    <w:rsid w:val="00B4663E"/>
    <w:rsid w:val="00B50E3E"/>
    <w:rsid w:val="00B52AA9"/>
    <w:rsid w:val="00B52AAC"/>
    <w:rsid w:val="00B55FA8"/>
    <w:rsid w:val="00B56AA9"/>
    <w:rsid w:val="00B56D16"/>
    <w:rsid w:val="00B618B6"/>
    <w:rsid w:val="00B742ED"/>
    <w:rsid w:val="00B759A7"/>
    <w:rsid w:val="00B77584"/>
    <w:rsid w:val="00B813B1"/>
    <w:rsid w:val="00B8521A"/>
    <w:rsid w:val="00B854E4"/>
    <w:rsid w:val="00B87155"/>
    <w:rsid w:val="00B913DB"/>
    <w:rsid w:val="00B91F5D"/>
    <w:rsid w:val="00B9304D"/>
    <w:rsid w:val="00B96F4C"/>
    <w:rsid w:val="00BA049A"/>
    <w:rsid w:val="00BA4C82"/>
    <w:rsid w:val="00BA6F27"/>
    <w:rsid w:val="00BA7406"/>
    <w:rsid w:val="00BA7C17"/>
    <w:rsid w:val="00BB0CD2"/>
    <w:rsid w:val="00BB1F5B"/>
    <w:rsid w:val="00BB2CDE"/>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AE1"/>
    <w:rsid w:val="00CB3DC3"/>
    <w:rsid w:val="00CB44B0"/>
    <w:rsid w:val="00CB5277"/>
    <w:rsid w:val="00CC013F"/>
    <w:rsid w:val="00CC15AA"/>
    <w:rsid w:val="00CC3790"/>
    <w:rsid w:val="00CC48FA"/>
    <w:rsid w:val="00CC505E"/>
    <w:rsid w:val="00CC5F36"/>
    <w:rsid w:val="00CC6E1C"/>
    <w:rsid w:val="00CC780B"/>
    <w:rsid w:val="00CD0141"/>
    <w:rsid w:val="00CD14DD"/>
    <w:rsid w:val="00CD1DC4"/>
    <w:rsid w:val="00CD45FB"/>
    <w:rsid w:val="00CD5B3E"/>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21AD1"/>
    <w:rsid w:val="00D21F27"/>
    <w:rsid w:val="00D244D7"/>
    <w:rsid w:val="00D248DB"/>
    <w:rsid w:val="00D34ADF"/>
    <w:rsid w:val="00D350A8"/>
    <w:rsid w:val="00D35C9C"/>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353C"/>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7B42"/>
    <w:rsid w:val="00E2087D"/>
    <w:rsid w:val="00E22C8D"/>
    <w:rsid w:val="00E23020"/>
    <w:rsid w:val="00E236B9"/>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A1F"/>
    <w:rsid w:val="00EB2313"/>
    <w:rsid w:val="00EC038B"/>
    <w:rsid w:val="00EC09A4"/>
    <w:rsid w:val="00EC1CB2"/>
    <w:rsid w:val="00EC33EC"/>
    <w:rsid w:val="00EC35D3"/>
    <w:rsid w:val="00EC3E7E"/>
    <w:rsid w:val="00EC485F"/>
    <w:rsid w:val="00EC53F3"/>
    <w:rsid w:val="00EC66C7"/>
    <w:rsid w:val="00EC74BD"/>
    <w:rsid w:val="00EC799E"/>
    <w:rsid w:val="00ED0318"/>
    <w:rsid w:val="00ED2BD3"/>
    <w:rsid w:val="00ED4BCF"/>
    <w:rsid w:val="00ED566E"/>
    <w:rsid w:val="00EE1F33"/>
    <w:rsid w:val="00EE45E9"/>
    <w:rsid w:val="00EE6AA7"/>
    <w:rsid w:val="00EF1736"/>
    <w:rsid w:val="00EF3E56"/>
    <w:rsid w:val="00EF56D4"/>
    <w:rsid w:val="00EF6FD3"/>
    <w:rsid w:val="00EF76F1"/>
    <w:rsid w:val="00F0042D"/>
    <w:rsid w:val="00F00B9C"/>
    <w:rsid w:val="00F02B37"/>
    <w:rsid w:val="00F03E50"/>
    <w:rsid w:val="00F05027"/>
    <w:rsid w:val="00F065AE"/>
    <w:rsid w:val="00F06945"/>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F0B"/>
    <w:rsid w:val="00FB017F"/>
    <w:rsid w:val="00FB13A2"/>
    <w:rsid w:val="00FB1F0B"/>
    <w:rsid w:val="00FB3B38"/>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342"/>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numbering" w:customStyle="1" w:styleId="CurrentList1">
    <w:name w:val="Current List1"/>
    <w:uiPriority w:val="99"/>
    <w:rsid w:val="0092032A"/>
    <w:pPr>
      <w:numPr>
        <w:numId w:val="37"/>
      </w:numPr>
    </w:pPr>
  </w:style>
  <w:style w:type="numbering" w:customStyle="1" w:styleId="CurrentList2">
    <w:name w:val="Current List2"/>
    <w:uiPriority w:val="99"/>
    <w:rsid w:val="00D35C9C"/>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2</Pages>
  <Words>352</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2406</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54</cp:revision>
  <cp:lastPrinted>2021-09-21T20:48:00Z</cp:lastPrinted>
  <dcterms:created xsi:type="dcterms:W3CDTF">2022-04-01T23:05:00Z</dcterms:created>
  <dcterms:modified xsi:type="dcterms:W3CDTF">2024-09-11T18:03:00Z</dcterms:modified>
</cp:coreProperties>
</file>