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774CE" w14:textId="18DCF3A1" w:rsidR="003A760E" w:rsidRDefault="009F27F8" w:rsidP="009F27F8">
      <w:pPr>
        <w:jc w:val="center"/>
        <w:rPr>
          <w:sz w:val="24"/>
          <w:szCs w:val="24"/>
        </w:rPr>
      </w:pPr>
      <w:r w:rsidRPr="009F27F8">
        <w:rPr>
          <w:b/>
          <w:bCs/>
          <w:sz w:val="40"/>
          <w:szCs w:val="40"/>
        </w:rPr>
        <w:t>MINUTES OF THE CORINNE CITY PLANNING AND ZONING COMMISSION</w:t>
      </w:r>
    </w:p>
    <w:p w14:paraId="58D86E24" w14:textId="6DC20C8A" w:rsidR="009F27F8" w:rsidRDefault="009F27F8" w:rsidP="009F27F8">
      <w:pPr>
        <w:jc w:val="center"/>
        <w:rPr>
          <w:sz w:val="24"/>
          <w:szCs w:val="24"/>
        </w:rPr>
      </w:pPr>
      <w:r>
        <w:rPr>
          <w:sz w:val="24"/>
          <w:szCs w:val="24"/>
        </w:rPr>
        <w:t>Date: August 27, 2024</w:t>
      </w:r>
    </w:p>
    <w:p w14:paraId="55DAEB08" w14:textId="77777777" w:rsidR="009F27F8" w:rsidRDefault="009F27F8" w:rsidP="009F27F8">
      <w:pPr>
        <w:rPr>
          <w:sz w:val="24"/>
          <w:szCs w:val="24"/>
        </w:rPr>
      </w:pPr>
    </w:p>
    <w:p w14:paraId="64085D90" w14:textId="77777777" w:rsidR="009F27F8" w:rsidRDefault="009F27F8" w:rsidP="009F27F8">
      <w:pPr>
        <w:rPr>
          <w:sz w:val="24"/>
          <w:szCs w:val="24"/>
        </w:rPr>
      </w:pPr>
    </w:p>
    <w:p w14:paraId="30BD5B54" w14:textId="33887B6C" w:rsidR="009F27F8" w:rsidRDefault="009F27F8" w:rsidP="009F27F8">
      <w:pPr>
        <w:rPr>
          <w:sz w:val="24"/>
          <w:szCs w:val="24"/>
        </w:rPr>
      </w:pPr>
      <w:r>
        <w:rPr>
          <w:sz w:val="24"/>
          <w:szCs w:val="24"/>
        </w:rPr>
        <w:t>Chairman Blair Holmes called the meeting to order. Present were Chairman Blair Holmes, Mayor Shane Baton, Planning Commission Members Jennifer Flitton and Jenny Harris.</w:t>
      </w:r>
    </w:p>
    <w:p w14:paraId="42E39753" w14:textId="3F703908" w:rsidR="009F27F8" w:rsidRDefault="009F27F8" w:rsidP="009F27F8">
      <w:pPr>
        <w:rPr>
          <w:sz w:val="24"/>
          <w:szCs w:val="24"/>
        </w:rPr>
      </w:pPr>
      <w:r>
        <w:rPr>
          <w:sz w:val="24"/>
          <w:szCs w:val="24"/>
        </w:rPr>
        <w:t xml:space="preserve">Excused from the meeting were </w:t>
      </w:r>
      <w:r w:rsidR="00B821C4">
        <w:rPr>
          <w:sz w:val="24"/>
          <w:szCs w:val="24"/>
        </w:rPr>
        <w:t xml:space="preserve">David McFarland, </w:t>
      </w:r>
      <w:r w:rsidR="00A97263">
        <w:rPr>
          <w:sz w:val="24"/>
          <w:szCs w:val="24"/>
        </w:rPr>
        <w:t>Dylan Reeves and Danna Hutchison.</w:t>
      </w:r>
    </w:p>
    <w:p w14:paraId="3551AD27" w14:textId="77777777" w:rsidR="00A97263" w:rsidRDefault="00A97263" w:rsidP="009F27F8">
      <w:pPr>
        <w:rPr>
          <w:sz w:val="24"/>
          <w:szCs w:val="24"/>
        </w:rPr>
      </w:pPr>
    </w:p>
    <w:p w14:paraId="75796DBF" w14:textId="30DA259E" w:rsidR="00A97263" w:rsidRDefault="00A97263" w:rsidP="009F27F8">
      <w:pPr>
        <w:rPr>
          <w:sz w:val="24"/>
          <w:szCs w:val="24"/>
        </w:rPr>
      </w:pPr>
      <w:r>
        <w:rPr>
          <w:sz w:val="24"/>
          <w:szCs w:val="24"/>
        </w:rPr>
        <w:t xml:space="preserve">Chairman Holmes led the group in the Pledge of Allegiance. </w:t>
      </w:r>
    </w:p>
    <w:p w14:paraId="6428AE6C" w14:textId="77777777" w:rsidR="00A97263" w:rsidRDefault="00A97263" w:rsidP="009F27F8">
      <w:pPr>
        <w:rPr>
          <w:sz w:val="24"/>
          <w:szCs w:val="24"/>
        </w:rPr>
      </w:pPr>
    </w:p>
    <w:p w14:paraId="42AEC9B2" w14:textId="7BFAAB11" w:rsidR="00A97263" w:rsidRDefault="00A97263" w:rsidP="009F27F8">
      <w:pPr>
        <w:rPr>
          <w:b/>
          <w:bCs/>
          <w:sz w:val="24"/>
          <w:szCs w:val="24"/>
          <w:u w:val="single"/>
        </w:rPr>
      </w:pPr>
      <w:r>
        <w:rPr>
          <w:b/>
          <w:bCs/>
          <w:sz w:val="24"/>
          <w:szCs w:val="24"/>
          <w:u w:val="single"/>
        </w:rPr>
        <w:t>Jenny H. motioned to approve the agenda as written. Jenn F. seconded the motion. Motion carried with Jenn F. for, Jenny H. for, Shane B. for, with David M., Dylan R. and Danna H. absent.</w:t>
      </w:r>
    </w:p>
    <w:p w14:paraId="3D280816" w14:textId="77777777" w:rsidR="00A97263" w:rsidRDefault="00A97263" w:rsidP="009F27F8">
      <w:pPr>
        <w:rPr>
          <w:b/>
          <w:bCs/>
          <w:sz w:val="24"/>
          <w:szCs w:val="24"/>
          <w:u w:val="single"/>
        </w:rPr>
      </w:pPr>
    </w:p>
    <w:p w14:paraId="04BFC13A" w14:textId="7CFB6BCE" w:rsidR="00086604" w:rsidRPr="00086604" w:rsidRDefault="00086604" w:rsidP="009F27F8">
      <w:pPr>
        <w:rPr>
          <w:sz w:val="24"/>
          <w:szCs w:val="24"/>
        </w:rPr>
      </w:pPr>
      <w:r w:rsidRPr="00086604">
        <w:rPr>
          <w:sz w:val="24"/>
          <w:szCs w:val="24"/>
        </w:rPr>
        <w:t>PUBLIC HEARING:</w:t>
      </w:r>
    </w:p>
    <w:p w14:paraId="02F8903A" w14:textId="77777777" w:rsidR="00086604" w:rsidRDefault="00086604" w:rsidP="00086604">
      <w:pPr>
        <w:rPr>
          <w:b/>
          <w:bCs/>
          <w:sz w:val="24"/>
          <w:szCs w:val="24"/>
          <w:u w:val="single"/>
        </w:rPr>
      </w:pPr>
      <w:r>
        <w:rPr>
          <w:b/>
          <w:bCs/>
          <w:sz w:val="24"/>
          <w:szCs w:val="24"/>
          <w:u w:val="single"/>
        </w:rPr>
        <w:t xml:space="preserve">Shane B. motioned to go into a public hearing for the Annexation Policy Plan. Jenny H. seconded the motion. </w:t>
      </w:r>
      <w:r>
        <w:rPr>
          <w:b/>
          <w:bCs/>
          <w:sz w:val="24"/>
          <w:szCs w:val="24"/>
          <w:u w:val="single"/>
        </w:rPr>
        <w:t>Motion carried with Jenn F. for, Jenny H. for, Shane B. for, with David M., Dylan R. and Danna H. absent.</w:t>
      </w:r>
    </w:p>
    <w:p w14:paraId="5C88BC76" w14:textId="14C1AD95" w:rsidR="00A97263" w:rsidRDefault="00A97263" w:rsidP="009F27F8">
      <w:pPr>
        <w:rPr>
          <w:b/>
          <w:bCs/>
          <w:sz w:val="24"/>
          <w:szCs w:val="24"/>
          <w:u w:val="single"/>
        </w:rPr>
      </w:pPr>
    </w:p>
    <w:p w14:paraId="4BFE9666" w14:textId="2CFB0D02" w:rsidR="00086604" w:rsidRDefault="00086604" w:rsidP="009F27F8">
      <w:pPr>
        <w:rPr>
          <w:sz w:val="24"/>
          <w:szCs w:val="24"/>
        </w:rPr>
      </w:pPr>
      <w:r>
        <w:rPr>
          <w:sz w:val="24"/>
          <w:szCs w:val="24"/>
        </w:rPr>
        <w:t>Chairman Holmes declared the Public Hearing open at 6:05pm.</w:t>
      </w:r>
    </w:p>
    <w:p w14:paraId="3E4F45D8" w14:textId="21518D08" w:rsidR="00086604" w:rsidRDefault="009F5091" w:rsidP="009F27F8">
      <w:pPr>
        <w:rPr>
          <w:sz w:val="24"/>
          <w:szCs w:val="24"/>
        </w:rPr>
      </w:pPr>
      <w:r>
        <w:rPr>
          <w:sz w:val="24"/>
          <w:szCs w:val="24"/>
        </w:rPr>
        <w:t xml:space="preserve">There were no written comments submitted or any public present. </w:t>
      </w:r>
    </w:p>
    <w:p w14:paraId="13EABC0E" w14:textId="77777777" w:rsidR="009F5091" w:rsidRDefault="009F5091" w:rsidP="009F27F8">
      <w:pPr>
        <w:rPr>
          <w:sz w:val="24"/>
          <w:szCs w:val="24"/>
        </w:rPr>
      </w:pPr>
    </w:p>
    <w:p w14:paraId="1AB51220" w14:textId="77777777" w:rsidR="009F5091" w:rsidRDefault="009F5091" w:rsidP="009F5091">
      <w:pPr>
        <w:rPr>
          <w:b/>
          <w:bCs/>
          <w:sz w:val="24"/>
          <w:szCs w:val="24"/>
          <w:u w:val="single"/>
        </w:rPr>
      </w:pPr>
      <w:r>
        <w:rPr>
          <w:b/>
          <w:bCs/>
          <w:sz w:val="24"/>
          <w:szCs w:val="24"/>
          <w:u w:val="single"/>
        </w:rPr>
        <w:t xml:space="preserve">Jenny H. motioned to close the public hearing for the Annexation Policy Plan. Jenn F. seconded the motion. </w:t>
      </w:r>
      <w:r>
        <w:rPr>
          <w:b/>
          <w:bCs/>
          <w:sz w:val="24"/>
          <w:szCs w:val="24"/>
          <w:u w:val="single"/>
        </w:rPr>
        <w:t>Motion carried with Jenn F. for, Jenny H. for, Shane B. for, with David M., Dylan R. and Danna H. absent.</w:t>
      </w:r>
    </w:p>
    <w:p w14:paraId="5939D793" w14:textId="2F851624" w:rsidR="009F5091" w:rsidRDefault="009F5091" w:rsidP="009F27F8">
      <w:pPr>
        <w:rPr>
          <w:b/>
          <w:bCs/>
          <w:sz w:val="24"/>
          <w:szCs w:val="24"/>
          <w:u w:val="single"/>
        </w:rPr>
      </w:pPr>
    </w:p>
    <w:p w14:paraId="142C9522" w14:textId="41C90CD8" w:rsidR="009F5091" w:rsidRDefault="009F5091" w:rsidP="009F27F8">
      <w:pPr>
        <w:rPr>
          <w:sz w:val="24"/>
          <w:szCs w:val="24"/>
        </w:rPr>
      </w:pPr>
      <w:r>
        <w:rPr>
          <w:sz w:val="24"/>
          <w:szCs w:val="24"/>
        </w:rPr>
        <w:t>Chairman Holmes declared the Public Hearing closed at 6:06pm.</w:t>
      </w:r>
    </w:p>
    <w:p w14:paraId="37C08110" w14:textId="1B4AA531" w:rsidR="009F5091" w:rsidRDefault="009F5091" w:rsidP="009F27F8">
      <w:pPr>
        <w:rPr>
          <w:sz w:val="24"/>
          <w:szCs w:val="24"/>
        </w:rPr>
      </w:pPr>
    </w:p>
    <w:p w14:paraId="12C0DB30" w14:textId="7238B31E" w:rsidR="009F5091" w:rsidRDefault="009F5091" w:rsidP="009F27F8">
      <w:pPr>
        <w:rPr>
          <w:sz w:val="24"/>
          <w:szCs w:val="24"/>
        </w:rPr>
      </w:pPr>
      <w:r>
        <w:rPr>
          <w:sz w:val="24"/>
          <w:szCs w:val="24"/>
        </w:rPr>
        <w:t xml:space="preserve">The Planning Commission had no changes or comments regarding the Annexation Policy Plan. </w:t>
      </w:r>
    </w:p>
    <w:p w14:paraId="24D63EE5" w14:textId="77777777" w:rsidR="00B62CD7" w:rsidRDefault="009F5091" w:rsidP="00B62CD7">
      <w:pPr>
        <w:rPr>
          <w:b/>
          <w:bCs/>
          <w:sz w:val="24"/>
          <w:szCs w:val="24"/>
          <w:u w:val="single"/>
        </w:rPr>
      </w:pPr>
      <w:r>
        <w:rPr>
          <w:b/>
          <w:bCs/>
          <w:sz w:val="24"/>
          <w:szCs w:val="24"/>
          <w:u w:val="single"/>
        </w:rPr>
        <w:t xml:space="preserve">Shane B. motioned to approve the Annexation Policy Plan as written and forward it to the City Council for final approval. </w:t>
      </w:r>
      <w:r w:rsidR="00B62CD7">
        <w:rPr>
          <w:b/>
          <w:bCs/>
          <w:sz w:val="24"/>
          <w:szCs w:val="24"/>
          <w:u w:val="single"/>
        </w:rPr>
        <w:t xml:space="preserve">Jenny H. seconded the motion. </w:t>
      </w:r>
      <w:r w:rsidR="00B62CD7">
        <w:rPr>
          <w:b/>
          <w:bCs/>
          <w:sz w:val="24"/>
          <w:szCs w:val="24"/>
          <w:u w:val="single"/>
        </w:rPr>
        <w:t>Motion carried with Jenn F. for, Jenny H. for, Shane B. for, with David M., Dylan R. and Danna H. absent.</w:t>
      </w:r>
    </w:p>
    <w:p w14:paraId="3DBC05C2" w14:textId="77777777" w:rsidR="00B62CD7" w:rsidRDefault="00B62CD7" w:rsidP="00B62CD7">
      <w:pPr>
        <w:rPr>
          <w:b/>
          <w:bCs/>
          <w:sz w:val="24"/>
          <w:szCs w:val="24"/>
          <w:u w:val="single"/>
        </w:rPr>
      </w:pPr>
    </w:p>
    <w:p w14:paraId="3522A44E" w14:textId="188DA091" w:rsidR="00B62CD7" w:rsidRDefault="00B62CD7" w:rsidP="00B62CD7">
      <w:pPr>
        <w:rPr>
          <w:sz w:val="24"/>
          <w:szCs w:val="24"/>
        </w:rPr>
      </w:pPr>
      <w:r>
        <w:rPr>
          <w:sz w:val="24"/>
          <w:szCs w:val="24"/>
        </w:rPr>
        <w:t>APPROVAL OF PREVIOUS MINUTES:</w:t>
      </w:r>
    </w:p>
    <w:p w14:paraId="69DD2071" w14:textId="77777777" w:rsidR="00B62CD7" w:rsidRDefault="00B62CD7" w:rsidP="00B62CD7">
      <w:pPr>
        <w:rPr>
          <w:b/>
          <w:bCs/>
          <w:sz w:val="24"/>
          <w:szCs w:val="24"/>
          <w:u w:val="single"/>
        </w:rPr>
      </w:pPr>
      <w:r>
        <w:rPr>
          <w:b/>
          <w:bCs/>
          <w:sz w:val="24"/>
          <w:szCs w:val="24"/>
          <w:u w:val="single"/>
        </w:rPr>
        <w:t>Jenn F. motioned to approve the minutes of August 13</w:t>
      </w:r>
      <w:r w:rsidRPr="00B62CD7">
        <w:rPr>
          <w:b/>
          <w:bCs/>
          <w:sz w:val="24"/>
          <w:szCs w:val="24"/>
          <w:u w:val="single"/>
          <w:vertAlign w:val="superscript"/>
        </w:rPr>
        <w:t>th</w:t>
      </w:r>
      <w:r>
        <w:rPr>
          <w:b/>
          <w:bCs/>
          <w:sz w:val="24"/>
          <w:szCs w:val="24"/>
          <w:u w:val="single"/>
        </w:rPr>
        <w:t xml:space="preserve"> as written. Jenny H. seconded the motion. </w:t>
      </w:r>
      <w:r>
        <w:rPr>
          <w:b/>
          <w:bCs/>
          <w:sz w:val="24"/>
          <w:szCs w:val="24"/>
          <w:u w:val="single"/>
        </w:rPr>
        <w:t>Motion carried with Jenn F. for, Jenny H. for, Shane B. for, with David M., Dylan R. and Danna H. absent.</w:t>
      </w:r>
    </w:p>
    <w:p w14:paraId="48274C41" w14:textId="633280B7" w:rsidR="00B62CD7" w:rsidRDefault="00B62CD7" w:rsidP="00B62CD7">
      <w:pPr>
        <w:rPr>
          <w:b/>
          <w:bCs/>
          <w:sz w:val="24"/>
          <w:szCs w:val="24"/>
          <w:u w:val="single"/>
        </w:rPr>
      </w:pPr>
    </w:p>
    <w:p w14:paraId="0EFB342F" w14:textId="308EDB8C" w:rsidR="00B62CD7" w:rsidRDefault="00B62CD7" w:rsidP="00B62CD7">
      <w:pPr>
        <w:rPr>
          <w:sz w:val="24"/>
          <w:szCs w:val="24"/>
        </w:rPr>
      </w:pPr>
      <w:r>
        <w:rPr>
          <w:sz w:val="24"/>
          <w:szCs w:val="24"/>
        </w:rPr>
        <w:lastRenderedPageBreak/>
        <w:t>ADJOURNMENT:</w:t>
      </w:r>
    </w:p>
    <w:p w14:paraId="308B13DA" w14:textId="77777777" w:rsidR="00B62CD7" w:rsidRDefault="00B62CD7" w:rsidP="00B62CD7">
      <w:pPr>
        <w:rPr>
          <w:b/>
          <w:bCs/>
          <w:sz w:val="24"/>
          <w:szCs w:val="24"/>
          <w:u w:val="single"/>
        </w:rPr>
      </w:pPr>
      <w:r>
        <w:rPr>
          <w:b/>
          <w:bCs/>
          <w:sz w:val="24"/>
          <w:szCs w:val="24"/>
          <w:u w:val="single"/>
        </w:rPr>
        <w:t xml:space="preserve">Jenny H. motioned to adjourn the meeting. Jenn F. seconded the motion. </w:t>
      </w:r>
      <w:r>
        <w:rPr>
          <w:b/>
          <w:bCs/>
          <w:sz w:val="24"/>
          <w:szCs w:val="24"/>
          <w:u w:val="single"/>
        </w:rPr>
        <w:t>Motion carried with Jenn F. for, Jenny H. for, Shane B. for, with David M., Dylan R. and Danna H. absent.</w:t>
      </w:r>
    </w:p>
    <w:p w14:paraId="2A16135A" w14:textId="77777777" w:rsidR="00B62CD7" w:rsidRDefault="00B62CD7" w:rsidP="00B62CD7">
      <w:pPr>
        <w:rPr>
          <w:b/>
          <w:bCs/>
          <w:sz w:val="24"/>
          <w:szCs w:val="24"/>
          <w:u w:val="single"/>
        </w:rPr>
      </w:pPr>
    </w:p>
    <w:p w14:paraId="602EA9D0" w14:textId="0717FC08" w:rsidR="00B62CD7" w:rsidRDefault="00B62CD7" w:rsidP="00B62CD7">
      <w:pPr>
        <w:rPr>
          <w:sz w:val="24"/>
          <w:szCs w:val="24"/>
        </w:rPr>
      </w:pPr>
      <w:r>
        <w:rPr>
          <w:sz w:val="24"/>
          <w:szCs w:val="24"/>
        </w:rPr>
        <w:t xml:space="preserve">I certify these minutes to be true and accurate to the best of my knowledge. </w:t>
      </w:r>
    </w:p>
    <w:p w14:paraId="4A1BAC0D" w14:textId="77777777" w:rsidR="00B62CD7" w:rsidRDefault="00B62CD7" w:rsidP="00B62CD7">
      <w:pPr>
        <w:rPr>
          <w:sz w:val="24"/>
          <w:szCs w:val="24"/>
        </w:rPr>
      </w:pPr>
    </w:p>
    <w:p w14:paraId="1164264D" w14:textId="77777777" w:rsidR="00B62CD7" w:rsidRDefault="00B62CD7" w:rsidP="00B62CD7">
      <w:pPr>
        <w:rPr>
          <w:sz w:val="24"/>
          <w:szCs w:val="24"/>
        </w:rPr>
      </w:pPr>
    </w:p>
    <w:p w14:paraId="7EB8404A" w14:textId="77777777" w:rsidR="00B62CD7" w:rsidRDefault="00B62CD7" w:rsidP="00B62CD7">
      <w:pPr>
        <w:rPr>
          <w:sz w:val="24"/>
          <w:szCs w:val="24"/>
        </w:rPr>
      </w:pPr>
    </w:p>
    <w:p w14:paraId="4B83BFFB" w14:textId="72E0C5FD" w:rsidR="00B62CD7" w:rsidRDefault="00B62CD7" w:rsidP="00B62CD7">
      <w:pPr>
        <w:rPr>
          <w:sz w:val="24"/>
          <w:szCs w:val="24"/>
        </w:rPr>
      </w:pPr>
      <w:r>
        <w:rPr>
          <w:sz w:val="24"/>
          <w:szCs w:val="24"/>
        </w:rPr>
        <w:t>Kendra Norman</w:t>
      </w:r>
    </w:p>
    <w:p w14:paraId="28B6AA9D" w14:textId="77777777" w:rsidR="00B62CD7" w:rsidRDefault="00B62CD7" w:rsidP="00B62CD7">
      <w:pPr>
        <w:rPr>
          <w:sz w:val="24"/>
          <w:szCs w:val="24"/>
        </w:rPr>
      </w:pPr>
    </w:p>
    <w:p w14:paraId="0411B9E4" w14:textId="77777777" w:rsidR="00B62CD7" w:rsidRDefault="00B62CD7" w:rsidP="00B62CD7">
      <w:pPr>
        <w:rPr>
          <w:sz w:val="24"/>
          <w:szCs w:val="24"/>
        </w:rPr>
      </w:pPr>
    </w:p>
    <w:p w14:paraId="3E3F23C1" w14:textId="77777777" w:rsidR="00B62CD7" w:rsidRDefault="00B62CD7" w:rsidP="00B62CD7">
      <w:pPr>
        <w:rPr>
          <w:sz w:val="24"/>
          <w:szCs w:val="24"/>
        </w:rPr>
      </w:pPr>
    </w:p>
    <w:p w14:paraId="42F7917D" w14:textId="53CF24F5" w:rsidR="00B62CD7" w:rsidRDefault="00B62CD7" w:rsidP="00B62CD7">
      <w:pPr>
        <w:rPr>
          <w:sz w:val="24"/>
          <w:szCs w:val="24"/>
        </w:rPr>
      </w:pPr>
      <w:r>
        <w:rPr>
          <w:sz w:val="24"/>
          <w:szCs w:val="24"/>
        </w:rPr>
        <w:t>____________________________________________</w:t>
      </w:r>
      <w:r>
        <w:rPr>
          <w:sz w:val="24"/>
          <w:szCs w:val="24"/>
        </w:rPr>
        <w:tab/>
      </w:r>
      <w:r>
        <w:rPr>
          <w:sz w:val="24"/>
          <w:szCs w:val="24"/>
        </w:rPr>
        <w:tab/>
        <w:t>_____________________</w:t>
      </w:r>
    </w:p>
    <w:p w14:paraId="70835018" w14:textId="397AB365" w:rsidR="00B62CD7" w:rsidRPr="00B62CD7" w:rsidRDefault="00B62CD7" w:rsidP="00B62CD7">
      <w:pPr>
        <w:rPr>
          <w:sz w:val="24"/>
          <w:szCs w:val="24"/>
        </w:rPr>
      </w:pPr>
      <w:r>
        <w:rPr>
          <w:sz w:val="24"/>
          <w:szCs w:val="24"/>
        </w:rPr>
        <w:t>Chairman Blair Holmes</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77B747B9" w14:textId="62854F43" w:rsidR="00B62CD7" w:rsidRPr="00B62CD7" w:rsidRDefault="00B62CD7" w:rsidP="00B62CD7">
      <w:pPr>
        <w:rPr>
          <w:b/>
          <w:bCs/>
          <w:sz w:val="24"/>
          <w:szCs w:val="24"/>
          <w:u w:val="single"/>
        </w:rPr>
      </w:pPr>
    </w:p>
    <w:p w14:paraId="2144C15E" w14:textId="4A37AA70" w:rsidR="009F5091" w:rsidRPr="009F5091" w:rsidRDefault="009F5091" w:rsidP="009F27F8">
      <w:pPr>
        <w:rPr>
          <w:b/>
          <w:bCs/>
          <w:sz w:val="24"/>
          <w:szCs w:val="24"/>
          <w:u w:val="single"/>
        </w:rPr>
      </w:pPr>
    </w:p>
    <w:p w14:paraId="4A43C197" w14:textId="77777777" w:rsidR="009F5091" w:rsidRPr="00086604" w:rsidRDefault="009F5091" w:rsidP="009F27F8">
      <w:pPr>
        <w:rPr>
          <w:sz w:val="24"/>
          <w:szCs w:val="24"/>
        </w:rPr>
      </w:pPr>
    </w:p>
    <w:sectPr w:rsidR="009F5091" w:rsidRPr="0008660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ADECF" w14:textId="77777777" w:rsidR="00B62CD7" w:rsidRDefault="00B62CD7" w:rsidP="00B62CD7">
      <w:pPr>
        <w:spacing w:line="240" w:lineRule="auto"/>
      </w:pPr>
      <w:r>
        <w:separator/>
      </w:r>
    </w:p>
  </w:endnote>
  <w:endnote w:type="continuationSeparator" w:id="0">
    <w:p w14:paraId="6AB05BD6" w14:textId="77777777" w:rsidR="00B62CD7" w:rsidRDefault="00B62CD7" w:rsidP="00B62C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1410929"/>
      <w:docPartObj>
        <w:docPartGallery w:val="Page Numbers (Bottom of Page)"/>
        <w:docPartUnique/>
      </w:docPartObj>
    </w:sdtPr>
    <w:sdtEndPr>
      <w:rPr>
        <w:noProof/>
      </w:rPr>
    </w:sdtEndPr>
    <w:sdtContent>
      <w:p w14:paraId="1483D51C" w14:textId="4C46A8C5" w:rsidR="00B62CD7" w:rsidRDefault="00B62C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8AB01B" w14:textId="77777777" w:rsidR="00B62CD7" w:rsidRDefault="00B62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2537B" w14:textId="77777777" w:rsidR="00B62CD7" w:rsidRDefault="00B62CD7" w:rsidP="00B62CD7">
      <w:pPr>
        <w:spacing w:line="240" w:lineRule="auto"/>
      </w:pPr>
      <w:r>
        <w:separator/>
      </w:r>
    </w:p>
  </w:footnote>
  <w:footnote w:type="continuationSeparator" w:id="0">
    <w:p w14:paraId="5A85D529" w14:textId="77777777" w:rsidR="00B62CD7" w:rsidRDefault="00B62CD7" w:rsidP="00B62CD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F8"/>
    <w:rsid w:val="00086604"/>
    <w:rsid w:val="003A760E"/>
    <w:rsid w:val="009F27F8"/>
    <w:rsid w:val="009F5091"/>
    <w:rsid w:val="009F799B"/>
    <w:rsid w:val="00A97263"/>
    <w:rsid w:val="00B62CD7"/>
    <w:rsid w:val="00B8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AA53"/>
  <w15:chartTrackingRefBased/>
  <w15:docId w15:val="{94BE6F0C-2FA8-4CD5-B99D-3AA4DA2F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C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2CD7"/>
    <w:pPr>
      <w:tabs>
        <w:tab w:val="center" w:pos="4680"/>
        <w:tab w:val="right" w:pos="9360"/>
      </w:tabs>
      <w:spacing w:line="240" w:lineRule="auto"/>
    </w:pPr>
  </w:style>
  <w:style w:type="character" w:customStyle="1" w:styleId="HeaderChar">
    <w:name w:val="Header Char"/>
    <w:basedOn w:val="DefaultParagraphFont"/>
    <w:link w:val="Header"/>
    <w:uiPriority w:val="99"/>
    <w:rsid w:val="00B62CD7"/>
  </w:style>
  <w:style w:type="paragraph" w:styleId="Footer">
    <w:name w:val="footer"/>
    <w:basedOn w:val="Normal"/>
    <w:link w:val="FooterChar"/>
    <w:uiPriority w:val="99"/>
    <w:unhideWhenUsed/>
    <w:rsid w:val="00B62CD7"/>
    <w:pPr>
      <w:tabs>
        <w:tab w:val="center" w:pos="4680"/>
        <w:tab w:val="right" w:pos="9360"/>
      </w:tabs>
      <w:spacing w:line="240" w:lineRule="auto"/>
    </w:pPr>
  </w:style>
  <w:style w:type="character" w:customStyle="1" w:styleId="FooterChar">
    <w:name w:val="Footer Char"/>
    <w:basedOn w:val="DefaultParagraphFont"/>
    <w:link w:val="Footer"/>
    <w:uiPriority w:val="99"/>
    <w:rsid w:val="00B62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1</cp:revision>
  <dcterms:created xsi:type="dcterms:W3CDTF">2024-09-03T19:03:00Z</dcterms:created>
  <dcterms:modified xsi:type="dcterms:W3CDTF">2024-09-03T20:00:00Z</dcterms:modified>
</cp:coreProperties>
</file>