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ORDINANCE 2024-XX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 ORDINANCE ADOPTING ROAD DESIGN AND CONSTRUCTION STANDARDS FOR THE CITY OF LAKE POINT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WHEREAS, the City of Lake Point (the “City”) has jurisdiction, authority, and ownership over public ways used for transportation within the boundaries of the City; and</w:t>
      </w:r>
    </w:p>
    <w:p w:rsidR="00000000" w:rsidDel="00000000" w:rsidP="00000000" w:rsidRDefault="00000000" w:rsidRPr="00000000" w14:paraId="0000000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WHEREAS, the City desires to adopt a set of road standards that would provide the City with uniformity, safety and effective construction of roadways within the boundaries of the City; and</w:t>
      </w:r>
    </w:p>
    <w:p w:rsidR="00000000" w:rsidDel="00000000" w:rsidP="00000000" w:rsidRDefault="00000000" w:rsidRPr="00000000" w14:paraId="0000000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WHEREAS, the City has a direct and immediate interest in maintaining its roadways for the public good in a manner that will provide the most benefit to the public and other users of the City’s roadways; and</w:t>
      </w:r>
    </w:p>
    <w:p w:rsidR="00000000" w:rsidDel="00000000" w:rsidP="00000000" w:rsidRDefault="00000000" w:rsidRPr="00000000" w14:paraId="00000007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WHEREAS, the City also desires to have a general standard that can be applied to roads dedicated to the City by land developers within the City’s boundaries.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NOW THEREFORE, be it ordained by the City Council of Lake Point City, Utah that: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City hereby adopts the standards as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EXHIBIT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into the City’s code to specify exclusively how roadways owned by the City shall be designed and constructed.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City hereby adopts the private road standards as shown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EXHIBIT 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into the City’s code to specify exclusively how private roadways shall be designed and constructed.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Adhering to a private road standard as shown in Exhibit B is not mandatory on property that is completely private and not considered a public road and will not be dedicated to the City.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ordinances in conflict with the standards as described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EXHIBIT 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and EXHIBIT B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 hereby superseded by repeal or amendment such that the standards attached shall become the governing law within the City of Lake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oint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ordinance shall repeal and replace Ordinance 2024-10 and any other ordinance or provision thereof in conflict herewith to the extent of such conflict.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ordinance, being necessary for the peace, health, and safety of the City, shall become effective immediately upon posting.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PASSED, APPROVED, AND ADOPTED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on the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day of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ab/>
        <w:tab/>
        <w:tab/>
        <w:tab/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, 2024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b w:val="1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Lake Point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By________________________________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Chair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b w:val="1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ATTEST: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__________________________________</w:t>
        <w:tab/>
        <w:tab/>
        <w:tab/>
        <w:t xml:space="preserve">SEAL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ind w:left="720" w:firstLine="0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 xml:space="preserve">City Recorder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before="280" w:lineRule="auto"/>
        <w:rPr>
          <w:rFonts w:ascii="Garamond" w:cs="Garamond" w:eastAsia="Garamond" w:hAnsi="Garamond"/>
          <w:color w:val="000000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E">
      <w:pPr>
        <w:keepNext w:val="1"/>
        <w:shd w:fill="ffffff" w:val="clear"/>
        <w:tabs>
          <w:tab w:val="left" w:leader="none" w:pos="3240"/>
        </w:tabs>
        <w:spacing w:after="0" w:lineRule="auto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Voting:</w:t>
      </w:r>
    </w:p>
    <w:p w:rsidR="00000000" w:rsidDel="00000000" w:rsidP="00000000" w:rsidRDefault="00000000" w:rsidRPr="00000000" w14:paraId="0000001F">
      <w:pPr>
        <w:keepNext w:val="1"/>
        <w:shd w:fill="ffffff" w:val="clear"/>
        <w:spacing w:after="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shd w:fill="ffffff" w:val="clear"/>
        <w:tabs>
          <w:tab w:val="left" w:leader="none" w:pos="3240"/>
          <w:tab w:val="left" w:leader="none" w:pos="6120"/>
        </w:tabs>
        <w:spacing w:after="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Alexis Wheeler</w:t>
        <w:tab/>
        <w:t xml:space="preserve">Yea___ Nay___ Absent ___</w:t>
      </w:r>
    </w:p>
    <w:p w:rsidR="00000000" w:rsidDel="00000000" w:rsidP="00000000" w:rsidRDefault="00000000" w:rsidRPr="00000000" w14:paraId="00000021">
      <w:pPr>
        <w:keepNext w:val="1"/>
        <w:shd w:fill="ffffff" w:val="clear"/>
        <w:tabs>
          <w:tab w:val="left" w:leader="none" w:pos="3240"/>
          <w:tab w:val="left" w:leader="none" w:pos="6120"/>
        </w:tabs>
        <w:spacing w:after="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Kirk Pearson</w:t>
        <w:tab/>
        <w:t xml:space="preserve">Yea___ Nay___ Absent ___</w:t>
      </w:r>
    </w:p>
    <w:p w:rsidR="00000000" w:rsidDel="00000000" w:rsidP="00000000" w:rsidRDefault="00000000" w:rsidRPr="00000000" w14:paraId="00000022">
      <w:pPr>
        <w:keepNext w:val="1"/>
        <w:shd w:fill="ffffff" w:val="clear"/>
        <w:tabs>
          <w:tab w:val="left" w:leader="none" w:pos="3240"/>
          <w:tab w:val="left" w:leader="none" w:pos="6120"/>
        </w:tabs>
        <w:spacing w:after="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Jonathan Garrard</w:t>
        <w:tab/>
        <w:t xml:space="preserve">Yea___ Nay___ Absent ___</w:t>
      </w:r>
    </w:p>
    <w:p w:rsidR="00000000" w:rsidDel="00000000" w:rsidP="00000000" w:rsidRDefault="00000000" w:rsidRPr="00000000" w14:paraId="00000023">
      <w:pPr>
        <w:keepNext w:val="1"/>
        <w:shd w:fill="ffffff" w:val="clear"/>
        <w:tabs>
          <w:tab w:val="left" w:leader="none" w:pos="3240"/>
          <w:tab w:val="left" w:leader="none" w:pos="6120"/>
        </w:tabs>
        <w:spacing w:after="0" w:lineRule="auto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Kathleen VonHatten</w:t>
        <w:tab/>
        <w:t xml:space="preserve">Yea___ Nay___ Absent ___</w:t>
      </w:r>
    </w:p>
    <w:p w:rsidR="00000000" w:rsidDel="00000000" w:rsidP="00000000" w:rsidRDefault="00000000" w:rsidRPr="00000000" w14:paraId="00000024">
      <w:pPr>
        <w:shd w:fill="ffffff" w:val="clear"/>
        <w:tabs>
          <w:tab w:val="left" w:leader="none" w:pos="3240"/>
          <w:tab w:val="left" w:leader="none" w:pos="6120"/>
        </w:tabs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ab/>
        <w:t xml:space="preserve">Ryan Zumwalt</w:t>
        <w:tab/>
        <w:t xml:space="preserve">Yea___ Nay___ Absent ___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759AE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8wEiUjueGCRWkakgnmv0vAMmHA==">CgMxLjA4AGooChRzdWdnZXN0LmNlZnhjOTFleWt4chIQSm9lbCBZZWxsb3dob3JzZWomChRzdWdnZXN0LmZxdzBuZjUzMmx4ZRIOSW5mbyBMYWtlcG9pbnRqJgoUc3VnZ2VzdC5odHZ3ZDMzcGlmcDESDkluZm8gTGFrZXBvaW50aiYKFHN1Z2dlc3QucmMwemlxazR2dGtjEg5JbmZvIExha2Vwb2ludHIhMTZNSkJ0cURBVDkxMjFfZFd3dXd1U0lFb1JINlJEYWFu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2024-05-14T16:29:00Z</dcterms:created>
  <dc:creator>User</dc:creator>
</cp:coreProperties>
</file>