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8B75F" w14:textId="6B407E19" w:rsidR="2E96947A" w:rsidRDefault="2E96947A" w:rsidP="2E96947A">
      <w:pPr>
        <w:rPr>
          <w:b/>
          <w:bCs/>
          <w:sz w:val="28"/>
          <w:szCs w:val="28"/>
        </w:rPr>
      </w:pPr>
    </w:p>
    <w:p w14:paraId="3F3956B2" w14:textId="77777777" w:rsidR="00D918D0" w:rsidRPr="006C65BB" w:rsidRDefault="007D27C7" w:rsidP="00D918D0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14:paraId="15BFAEA0" w14:textId="3BC9910B" w:rsidR="00D918D0" w:rsidRDefault="00E33313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August</w:t>
      </w:r>
      <w:r w:rsidR="00030E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12</w:t>
      </w:r>
      <w:r w:rsidR="00030EC6" w:rsidRPr="00030EC6">
        <w:rPr>
          <w:b/>
          <w:sz w:val="28"/>
          <w:szCs w:val="28"/>
          <w:vertAlign w:val="superscript"/>
        </w:rPr>
        <w:t>th</w:t>
      </w:r>
      <w:r w:rsidR="00030EC6">
        <w:rPr>
          <w:b/>
          <w:sz w:val="28"/>
          <w:szCs w:val="28"/>
        </w:rPr>
        <w:t xml:space="preserve">, </w:t>
      </w:r>
      <w:proofErr w:type="gramStart"/>
      <w:r w:rsidR="00030EC6">
        <w:rPr>
          <w:b/>
          <w:sz w:val="28"/>
          <w:szCs w:val="28"/>
        </w:rPr>
        <w:t>2024</w:t>
      </w:r>
      <w:r w:rsidR="00F05E47">
        <w:rPr>
          <w:b/>
          <w:sz w:val="28"/>
          <w:szCs w:val="28"/>
        </w:rPr>
        <w:t xml:space="preserve"> </w:t>
      </w:r>
      <w:r w:rsidR="005346CE">
        <w:rPr>
          <w:b/>
          <w:sz w:val="28"/>
          <w:szCs w:val="28"/>
        </w:rPr>
        <w:t>;</w:t>
      </w:r>
      <w:proofErr w:type="gramEnd"/>
      <w:r w:rsidR="00E25FAF" w:rsidRPr="006C65BB">
        <w:rPr>
          <w:b/>
          <w:sz w:val="28"/>
          <w:szCs w:val="28"/>
        </w:rPr>
        <w:t xml:space="preserve"> </w:t>
      </w:r>
      <w:r w:rsidR="00400CF2">
        <w:rPr>
          <w:b/>
          <w:sz w:val="28"/>
          <w:szCs w:val="28"/>
        </w:rPr>
        <w:t>6</w:t>
      </w:r>
      <w:r w:rsidR="003B34BC">
        <w:rPr>
          <w:b/>
          <w:sz w:val="28"/>
          <w:szCs w:val="28"/>
        </w:rPr>
        <w:t>:30</w:t>
      </w:r>
      <w:r w:rsidR="00E25FAF" w:rsidRPr="006C65BB">
        <w:rPr>
          <w:b/>
          <w:sz w:val="28"/>
          <w:szCs w:val="28"/>
        </w:rPr>
        <w:t xml:space="preserve"> pm MT</w:t>
      </w:r>
    </w:p>
    <w:p w14:paraId="7C7D4EF2" w14:textId="77777777" w:rsidR="000F60FD" w:rsidRDefault="000F60FD" w:rsidP="00D918D0">
      <w:pPr>
        <w:rPr>
          <w:b/>
          <w:sz w:val="28"/>
          <w:szCs w:val="28"/>
        </w:rPr>
      </w:pPr>
    </w:p>
    <w:p w14:paraId="3066A19C" w14:textId="6B54C014" w:rsidR="000D5D4A" w:rsidRDefault="000D5D4A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Held Online and in Wasatch County Building, downstairs Conference Room, 25 N Main, Heber City, UT</w:t>
      </w:r>
      <w:r w:rsidR="005E50D5">
        <w:rPr>
          <w:b/>
          <w:sz w:val="28"/>
          <w:szCs w:val="28"/>
        </w:rPr>
        <w:t>.</w:t>
      </w:r>
    </w:p>
    <w:p w14:paraId="0A06D07D" w14:textId="77777777" w:rsidR="002230B4" w:rsidRDefault="002230B4" w:rsidP="00D918D0">
      <w:pPr>
        <w:rPr>
          <w:b/>
          <w:sz w:val="28"/>
          <w:szCs w:val="28"/>
        </w:rPr>
      </w:pPr>
    </w:p>
    <w:p w14:paraId="43BD5271" w14:textId="18673554" w:rsidR="00F05E47" w:rsidRDefault="002230B4" w:rsidP="00F05E47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/>
        </w:rPr>
        <w:t xml:space="preserve">Online </w:t>
      </w:r>
      <w:r w:rsidR="00F92333" w:rsidRPr="0039441B">
        <w:rPr>
          <w:rFonts w:asciiTheme="minorHAnsi" w:hAnsiTheme="minorHAnsi" w:cstheme="minorHAnsi"/>
          <w:b/>
        </w:rPr>
        <w:t>Login Link:</w:t>
      </w:r>
      <w:r w:rsidR="00F05E47">
        <w:rPr>
          <w:rFonts w:asciiTheme="minorHAnsi" w:hAnsiTheme="minorHAnsi" w:cstheme="minorHAnsi"/>
          <w:b/>
        </w:rPr>
        <w:t xml:space="preserve"> </w:t>
      </w:r>
      <w:hyperlink r:id="rId5" w:history="1">
        <w:r w:rsidR="00F05E47" w:rsidRPr="00AC3C17">
          <w:rPr>
            <w:rStyle w:val="Hyperlink"/>
          </w:rPr>
          <w:t>https://us02web.zoom.us/j/83669998961?pwd=WXZzQjVFVzFsMG1vT0FsN0g4OHdLUT09</w:t>
        </w:r>
      </w:hyperlink>
    </w:p>
    <w:p w14:paraId="4773EE30" w14:textId="5110A000" w:rsidR="002E4CAE" w:rsidRPr="002E4CAE" w:rsidRDefault="002E4CAE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</w:pPr>
    </w:p>
    <w:p w14:paraId="4138C567" w14:textId="355A02F2" w:rsidR="002E4CAE" w:rsidRDefault="002E4CAE" w:rsidP="0039441B">
      <w:pPr>
        <w:shd w:val="clear" w:color="auto" w:fill="FFFFFF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Dial </w:t>
      </w:r>
      <w:r w:rsidR="0039441B">
        <w:rPr>
          <w:rFonts w:eastAsia="Times New Roman" w:cstheme="minorHAnsi"/>
          <w:sz w:val="24"/>
          <w:szCs w:val="24"/>
          <w:bdr w:val="none" w:sz="0" w:space="0" w:color="auto" w:frame="1"/>
        </w:rPr>
        <w:t>in: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  +1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346-248-7799 or +1 669-900-6833 or +1 253-215-8782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</w:p>
    <w:p w14:paraId="6C625B55" w14:textId="1A6E2C52" w:rsidR="0039441B" w:rsidRPr="002E4CAE" w:rsidRDefault="0039441B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2E4CAE">
        <w:rPr>
          <w:rFonts w:asciiTheme="minorHAnsi" w:hAnsiTheme="minorHAnsi" w:cstheme="minorHAnsi"/>
          <w:bdr w:val="none" w:sz="0" w:space="0" w:color="auto" w:frame="1"/>
        </w:rPr>
        <w:t xml:space="preserve">Meeting ID: </w:t>
      </w:r>
      <w:r w:rsidR="00F05E47">
        <w:rPr>
          <w:rFonts w:asciiTheme="minorHAnsi" w:hAnsiTheme="minorHAnsi" w:cstheme="minorHAnsi"/>
          <w:bdr w:val="none" w:sz="0" w:space="0" w:color="auto" w:frame="1"/>
        </w:rPr>
        <w:t>836 6999 8961</w:t>
      </w:r>
    </w:p>
    <w:p w14:paraId="1456CF62" w14:textId="0AA3CBC6" w:rsidR="0039441B" w:rsidRPr="002E4CAE" w:rsidRDefault="0039441B" w:rsidP="0039441B">
      <w:pPr>
        <w:shd w:val="clear" w:color="auto" w:fill="FFFFFF"/>
        <w:rPr>
          <w:rFonts w:eastAsia="Times New Roman" w:cstheme="minorHAnsi"/>
          <w:sz w:val="24"/>
          <w:szCs w:val="24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Passcode: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551430</w:t>
      </w:r>
    </w:p>
    <w:p w14:paraId="639172F5" w14:textId="310F6C42" w:rsidR="000F60FD" w:rsidRDefault="000F60FD" w:rsidP="000F60FD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r:id="rId6" w:history="1">
        <w:r w:rsidRPr="00EC0EB5">
          <w:rPr>
            <w:rStyle w:val="Hyperlink"/>
            <w:sz w:val="28"/>
            <w:szCs w:val="28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14:paraId="15FFC552" w14:textId="57CE2EA6" w:rsidR="00070971" w:rsidRDefault="00FD4850" w:rsidP="00D918D0">
      <w:pPr>
        <w:rPr>
          <w:sz w:val="28"/>
          <w:szCs w:val="28"/>
        </w:rPr>
      </w:pPr>
      <w:r>
        <w:rPr>
          <w:sz w:val="28"/>
          <w:szCs w:val="28"/>
        </w:rPr>
        <w:t>Board members in attendance: Heidi Franco, Karl McMillan, Steve Stevens, Dallin Koecher, Steve Farrell, Tracy Taylor, Justin Keys</w:t>
      </w:r>
    </w:p>
    <w:p w14:paraId="1031BF77" w14:textId="0564B39E" w:rsidR="00FD4850" w:rsidRDefault="00FD4850" w:rsidP="00D918D0">
      <w:pPr>
        <w:rPr>
          <w:sz w:val="28"/>
          <w:szCs w:val="28"/>
        </w:rPr>
      </w:pPr>
      <w:r>
        <w:rPr>
          <w:sz w:val="28"/>
          <w:szCs w:val="28"/>
        </w:rPr>
        <w:t>Others in attendance: Dustin Grabau, Tiarra Cooper</w:t>
      </w:r>
    </w:p>
    <w:p w14:paraId="7CD48574" w14:textId="77777777" w:rsidR="00FD4850" w:rsidRPr="006C65BB" w:rsidRDefault="00FD4850" w:rsidP="00D918D0">
      <w:pPr>
        <w:rPr>
          <w:sz w:val="28"/>
          <w:szCs w:val="28"/>
        </w:rPr>
      </w:pPr>
    </w:p>
    <w:p w14:paraId="3EF225DB" w14:textId="592FBBBB" w:rsidR="004B3119" w:rsidRPr="00F05E47" w:rsidRDefault="00D918D0" w:rsidP="00D918D0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="00070971" w:rsidRPr="004B3119">
        <w:rPr>
          <w:b/>
          <w:bCs/>
          <w:sz w:val="28"/>
          <w:szCs w:val="28"/>
          <w:u w:val="single"/>
        </w:rPr>
        <w:t xml:space="preserve">    </w:t>
      </w:r>
    </w:p>
    <w:p w14:paraId="3D8CC935" w14:textId="51CEBD4D" w:rsidR="00400CF2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B3119">
        <w:rPr>
          <w:sz w:val="28"/>
          <w:szCs w:val="28"/>
        </w:rPr>
        <w:t xml:space="preserve">- </w:t>
      </w:r>
      <w:r w:rsidR="00400CF2">
        <w:rPr>
          <w:sz w:val="28"/>
          <w:szCs w:val="28"/>
        </w:rPr>
        <w:t>Public Comments</w:t>
      </w:r>
      <w:r w:rsidR="00BE6FFB">
        <w:rPr>
          <w:sz w:val="28"/>
          <w:szCs w:val="28"/>
        </w:rPr>
        <w:t xml:space="preserve"> – Open to All</w:t>
      </w:r>
    </w:p>
    <w:p w14:paraId="1878A55B" w14:textId="40D3C866" w:rsidR="00FD4850" w:rsidRDefault="00FD4850" w:rsidP="00D918D0">
      <w:pPr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1A708E1D" w14:textId="6B08A455" w:rsidR="00444080" w:rsidRDefault="00444080" w:rsidP="00D918D0">
      <w:pPr>
        <w:rPr>
          <w:sz w:val="28"/>
          <w:szCs w:val="28"/>
        </w:rPr>
      </w:pPr>
    </w:p>
    <w:p w14:paraId="2453FC27" w14:textId="7DC93A76" w:rsidR="000A2C25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44080">
        <w:rPr>
          <w:sz w:val="28"/>
          <w:szCs w:val="28"/>
        </w:rPr>
        <w:t xml:space="preserve">- </w:t>
      </w:r>
      <w:r w:rsidR="004E26A0">
        <w:rPr>
          <w:sz w:val="28"/>
          <w:szCs w:val="28"/>
        </w:rPr>
        <w:t xml:space="preserve">Approval of </w:t>
      </w:r>
      <w:r w:rsidR="00030EC6">
        <w:rPr>
          <w:sz w:val="28"/>
          <w:szCs w:val="28"/>
        </w:rPr>
        <w:t>Ju</w:t>
      </w:r>
      <w:r w:rsidR="00E33313">
        <w:rPr>
          <w:sz w:val="28"/>
          <w:szCs w:val="28"/>
        </w:rPr>
        <w:t>ly</w:t>
      </w:r>
      <w:r w:rsidR="00030EC6">
        <w:rPr>
          <w:sz w:val="28"/>
          <w:szCs w:val="28"/>
        </w:rPr>
        <w:t xml:space="preserve"> </w:t>
      </w:r>
      <w:r w:rsidR="00E33313">
        <w:rPr>
          <w:sz w:val="28"/>
          <w:szCs w:val="28"/>
        </w:rPr>
        <w:t>8</w:t>
      </w:r>
      <w:r w:rsidR="00030EC6" w:rsidRPr="00030EC6">
        <w:rPr>
          <w:sz w:val="28"/>
          <w:szCs w:val="28"/>
          <w:vertAlign w:val="superscript"/>
        </w:rPr>
        <w:t>th</w:t>
      </w:r>
      <w:r w:rsidR="00030EC6">
        <w:rPr>
          <w:sz w:val="28"/>
          <w:szCs w:val="28"/>
        </w:rPr>
        <w:t>, 2024</w:t>
      </w:r>
      <w:r w:rsidR="0049481B">
        <w:rPr>
          <w:sz w:val="28"/>
          <w:szCs w:val="28"/>
        </w:rPr>
        <w:t>,</w:t>
      </w:r>
      <w:r w:rsidR="004E26A0">
        <w:rPr>
          <w:sz w:val="28"/>
          <w:szCs w:val="28"/>
        </w:rPr>
        <w:t xml:space="preserve"> </w:t>
      </w:r>
      <w:r w:rsidR="009438FB">
        <w:rPr>
          <w:sz w:val="28"/>
          <w:szCs w:val="28"/>
        </w:rPr>
        <w:t xml:space="preserve">Draft </w:t>
      </w:r>
      <w:r w:rsidR="000A2C25">
        <w:rPr>
          <w:sz w:val="28"/>
          <w:szCs w:val="28"/>
        </w:rPr>
        <w:t>Minutes.</w:t>
      </w:r>
      <w:r w:rsidR="004E26A0">
        <w:rPr>
          <w:sz w:val="28"/>
          <w:szCs w:val="28"/>
        </w:rPr>
        <w:t xml:space="preserve">  </w:t>
      </w:r>
    </w:p>
    <w:p w14:paraId="5C14E7A3" w14:textId="3773BDA4" w:rsidR="00FD4850" w:rsidRDefault="00FD4850" w:rsidP="00D918D0">
      <w:pPr>
        <w:rPr>
          <w:sz w:val="28"/>
          <w:szCs w:val="28"/>
        </w:rPr>
      </w:pPr>
      <w:r>
        <w:rPr>
          <w:sz w:val="28"/>
          <w:szCs w:val="28"/>
        </w:rPr>
        <w:t>Motion: Karl McMillan</w:t>
      </w:r>
    </w:p>
    <w:p w14:paraId="038E4C98" w14:textId="07D955D1" w:rsidR="00FD4850" w:rsidRDefault="00FD4850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FD4850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Stevens</w:t>
      </w:r>
    </w:p>
    <w:p w14:paraId="08F82938" w14:textId="7A240243" w:rsidR="00FD4850" w:rsidRDefault="00FD4850" w:rsidP="00D918D0">
      <w:pPr>
        <w:rPr>
          <w:sz w:val="28"/>
          <w:szCs w:val="28"/>
        </w:rPr>
      </w:pPr>
      <w:r>
        <w:rPr>
          <w:sz w:val="28"/>
          <w:szCs w:val="28"/>
        </w:rPr>
        <w:t>Vote: 6-0</w:t>
      </w:r>
    </w:p>
    <w:p w14:paraId="7F243805" w14:textId="2B8624E8" w:rsidR="00771844" w:rsidRDefault="00771844" w:rsidP="00D918D0">
      <w:pPr>
        <w:rPr>
          <w:sz w:val="28"/>
          <w:szCs w:val="28"/>
        </w:rPr>
      </w:pPr>
    </w:p>
    <w:p w14:paraId="3985EDE5" w14:textId="53C04767" w:rsidR="004E26A0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771844">
        <w:rPr>
          <w:sz w:val="28"/>
          <w:szCs w:val="28"/>
        </w:rPr>
        <w:t>-</w:t>
      </w:r>
      <w:r w:rsidR="005E2355">
        <w:rPr>
          <w:sz w:val="28"/>
          <w:szCs w:val="28"/>
        </w:rPr>
        <w:t xml:space="preserve"> NOI – Notice of Interest Applications:  Board discussion, updates, &amp; action.</w:t>
      </w:r>
    </w:p>
    <w:p w14:paraId="3AA4B5A6" w14:textId="0BBB76B7" w:rsidR="00FD4850" w:rsidRDefault="00FD4850" w:rsidP="00D918D0">
      <w:pPr>
        <w:rPr>
          <w:sz w:val="28"/>
          <w:szCs w:val="28"/>
        </w:rPr>
      </w:pPr>
      <w:r>
        <w:rPr>
          <w:sz w:val="28"/>
          <w:szCs w:val="28"/>
        </w:rPr>
        <w:t>Wasatch County gave update on Lundin Conservation.</w:t>
      </w:r>
    </w:p>
    <w:p w14:paraId="630FA8C3" w14:textId="0A252520" w:rsidR="00FD4850" w:rsidRDefault="00FD4850" w:rsidP="00D918D0">
      <w:pPr>
        <w:rPr>
          <w:sz w:val="28"/>
          <w:szCs w:val="28"/>
        </w:rPr>
      </w:pPr>
      <w:r>
        <w:rPr>
          <w:sz w:val="28"/>
          <w:szCs w:val="28"/>
        </w:rPr>
        <w:t>Wasatch County gave update on UDOT/NRCS Discussion (has not received letter from NRCS at time of WOLB meeting)</w:t>
      </w:r>
    </w:p>
    <w:p w14:paraId="2F8ABB40" w14:textId="77777777" w:rsidR="00E949FC" w:rsidRDefault="00E949FC" w:rsidP="00D918D0">
      <w:pPr>
        <w:rPr>
          <w:sz w:val="28"/>
          <w:szCs w:val="28"/>
        </w:rPr>
      </w:pPr>
    </w:p>
    <w:p w14:paraId="059EA450" w14:textId="5947DA9C" w:rsidR="0085632B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0A2C25">
        <w:rPr>
          <w:sz w:val="28"/>
          <w:szCs w:val="28"/>
        </w:rPr>
        <w:t xml:space="preserve">- </w:t>
      </w:r>
      <w:r w:rsidR="008927CB" w:rsidRPr="006C65BB">
        <w:rPr>
          <w:sz w:val="28"/>
          <w:szCs w:val="28"/>
        </w:rPr>
        <w:t>Updates</w:t>
      </w:r>
      <w:r w:rsidR="00B375FC">
        <w:rPr>
          <w:sz w:val="28"/>
          <w:szCs w:val="28"/>
        </w:rPr>
        <w:t>/Reports</w:t>
      </w:r>
      <w:r w:rsidR="008927CB" w:rsidRPr="006C65BB">
        <w:rPr>
          <w:sz w:val="28"/>
          <w:szCs w:val="28"/>
        </w:rPr>
        <w:t xml:space="preserve"> from </w:t>
      </w:r>
      <w:r w:rsidR="008927CB">
        <w:rPr>
          <w:sz w:val="28"/>
          <w:szCs w:val="28"/>
        </w:rPr>
        <w:t xml:space="preserve">Wasatch County Council, </w:t>
      </w:r>
      <w:r w:rsidR="008927CB" w:rsidRPr="006C65BB">
        <w:rPr>
          <w:sz w:val="28"/>
          <w:szCs w:val="28"/>
        </w:rPr>
        <w:t>Midway City</w:t>
      </w:r>
      <w:r w:rsidR="00166C49">
        <w:rPr>
          <w:sz w:val="28"/>
          <w:szCs w:val="28"/>
        </w:rPr>
        <w:t>,</w:t>
      </w:r>
      <w:r w:rsidR="008927CB" w:rsidRPr="006C65BB">
        <w:rPr>
          <w:sz w:val="28"/>
          <w:szCs w:val="28"/>
        </w:rPr>
        <w:t xml:space="preserve"> and Heber City on open space </w:t>
      </w:r>
      <w:r w:rsidR="008927CB">
        <w:rPr>
          <w:sz w:val="28"/>
          <w:szCs w:val="28"/>
        </w:rPr>
        <w:t xml:space="preserve">bond funding, and </w:t>
      </w:r>
      <w:r w:rsidR="008927CB" w:rsidRPr="006C65BB">
        <w:rPr>
          <w:sz w:val="28"/>
          <w:szCs w:val="28"/>
        </w:rPr>
        <w:t>preservation efforts.</w:t>
      </w:r>
      <w:r w:rsidR="008927CB">
        <w:rPr>
          <w:sz w:val="28"/>
          <w:szCs w:val="28"/>
        </w:rPr>
        <w:t xml:space="preserve">  </w:t>
      </w:r>
    </w:p>
    <w:p w14:paraId="1AA2F7DC" w14:textId="77777777" w:rsidR="00FD4850" w:rsidRPr="00FD4850" w:rsidRDefault="00FD4850" w:rsidP="00D918D0">
      <w:pPr>
        <w:rPr>
          <w:sz w:val="28"/>
          <w:szCs w:val="28"/>
          <w:u w:val="single"/>
        </w:rPr>
      </w:pPr>
      <w:r w:rsidRPr="00FD4850">
        <w:rPr>
          <w:sz w:val="28"/>
          <w:szCs w:val="28"/>
          <w:u w:val="single"/>
        </w:rPr>
        <w:t xml:space="preserve">Wasatch County: </w:t>
      </w:r>
    </w:p>
    <w:p w14:paraId="07DDA5D4" w14:textId="3DEBD04D" w:rsidR="00FD4850" w:rsidRDefault="00FD4850" w:rsidP="00FD4850">
      <w:pPr>
        <w:ind w:firstLine="720"/>
        <w:rPr>
          <w:sz w:val="28"/>
          <w:szCs w:val="28"/>
        </w:rPr>
      </w:pPr>
      <w:r>
        <w:rPr>
          <w:sz w:val="28"/>
          <w:szCs w:val="28"/>
        </w:rPr>
        <w:t>No other updates</w:t>
      </w:r>
    </w:p>
    <w:p w14:paraId="48D0E148" w14:textId="77777777" w:rsidR="00FD4850" w:rsidRPr="00FD4850" w:rsidRDefault="00FD4850" w:rsidP="00D918D0">
      <w:pPr>
        <w:rPr>
          <w:sz w:val="28"/>
          <w:szCs w:val="28"/>
          <w:u w:val="single"/>
        </w:rPr>
      </w:pPr>
      <w:r w:rsidRPr="00FD4850">
        <w:rPr>
          <w:sz w:val="28"/>
          <w:szCs w:val="28"/>
          <w:u w:val="single"/>
        </w:rPr>
        <w:t>Midway City:</w:t>
      </w:r>
    </w:p>
    <w:p w14:paraId="1DF55616" w14:textId="105F69B1" w:rsidR="00FD4850" w:rsidRDefault="00FD4850" w:rsidP="00FD4850">
      <w:pPr>
        <w:ind w:firstLine="720"/>
        <w:rPr>
          <w:sz w:val="28"/>
          <w:szCs w:val="28"/>
        </w:rPr>
      </w:pPr>
      <w:r>
        <w:rPr>
          <w:sz w:val="28"/>
          <w:szCs w:val="28"/>
        </w:rPr>
        <w:t>Approval to move forward with a $5M bond for Open Space Preservation efforts.</w:t>
      </w:r>
    </w:p>
    <w:p w14:paraId="6C7CF367" w14:textId="77777777" w:rsidR="00FD4850" w:rsidRPr="00FD4850" w:rsidRDefault="00FD4850" w:rsidP="00D918D0">
      <w:pPr>
        <w:rPr>
          <w:sz w:val="28"/>
          <w:szCs w:val="28"/>
          <w:u w:val="single"/>
        </w:rPr>
      </w:pPr>
      <w:r w:rsidRPr="00FD4850">
        <w:rPr>
          <w:sz w:val="28"/>
          <w:szCs w:val="28"/>
          <w:u w:val="single"/>
        </w:rPr>
        <w:t xml:space="preserve">Heber City: </w:t>
      </w:r>
    </w:p>
    <w:p w14:paraId="74290ED7" w14:textId="3766594F" w:rsidR="00FD4850" w:rsidRDefault="00FD4850" w:rsidP="00FD4850">
      <w:pPr>
        <w:ind w:firstLine="720"/>
        <w:rPr>
          <w:sz w:val="28"/>
          <w:szCs w:val="28"/>
        </w:rPr>
      </w:pPr>
      <w:r>
        <w:rPr>
          <w:sz w:val="28"/>
          <w:szCs w:val="28"/>
        </w:rPr>
        <w:t>Applied for USU grant for the non-conserved portion of Muirfield Park.</w:t>
      </w:r>
    </w:p>
    <w:p w14:paraId="667AAEAF" w14:textId="3B148B42" w:rsidR="00FD4850" w:rsidRDefault="00FD4850" w:rsidP="00FD4850">
      <w:pPr>
        <w:ind w:left="720"/>
        <w:rPr>
          <w:sz w:val="28"/>
          <w:szCs w:val="28"/>
        </w:rPr>
      </w:pPr>
      <w:r>
        <w:rPr>
          <w:sz w:val="28"/>
          <w:szCs w:val="28"/>
        </w:rPr>
        <w:t>Waiting on permit from Army Corps to start boardwalks on conserved portion of Muirfield Park</w:t>
      </w:r>
    </w:p>
    <w:p w14:paraId="449FB6F7" w14:textId="77777777" w:rsidR="00546477" w:rsidRDefault="00546477" w:rsidP="00D918D0">
      <w:pPr>
        <w:rPr>
          <w:sz w:val="28"/>
          <w:szCs w:val="28"/>
        </w:rPr>
      </w:pPr>
    </w:p>
    <w:p w14:paraId="7F5570E6" w14:textId="2472618E" w:rsidR="0085632B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85632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Miscellaneous Items, call for next month’s agenda items.  </w:t>
      </w:r>
    </w:p>
    <w:p w14:paraId="5D3BEC0F" w14:textId="36E30559" w:rsidR="00FD4850" w:rsidRDefault="00FD4850" w:rsidP="00D918D0">
      <w:pPr>
        <w:rPr>
          <w:sz w:val="28"/>
          <w:szCs w:val="28"/>
        </w:rPr>
      </w:pPr>
      <w:r>
        <w:rPr>
          <w:sz w:val="28"/>
          <w:szCs w:val="28"/>
        </w:rPr>
        <w:t>Steve Stevens shared wellbeing survey.</w:t>
      </w:r>
    </w:p>
    <w:p w14:paraId="3DB9EF28" w14:textId="77777777" w:rsidR="00C97270" w:rsidRPr="00C97270" w:rsidRDefault="00C97270" w:rsidP="00C97270">
      <w:pPr>
        <w:pStyle w:val="ListParagraph"/>
        <w:ind w:left="1140"/>
        <w:rPr>
          <w:sz w:val="28"/>
          <w:szCs w:val="28"/>
        </w:rPr>
      </w:pPr>
    </w:p>
    <w:p w14:paraId="71DB7B31" w14:textId="7389E7A6" w:rsidR="004B415B" w:rsidRDefault="00F05E47" w:rsidP="00A151D9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4B415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Closed Session per U.C.A. </w:t>
      </w:r>
      <w:r w:rsidR="00BE6FFB" w:rsidRPr="00EE2AF4">
        <w:rPr>
          <w:sz w:val="28"/>
          <w:szCs w:val="28"/>
        </w:rPr>
        <w:t>52-4-205</w:t>
      </w:r>
      <w:r w:rsidR="00BE6FFB">
        <w:rPr>
          <w:sz w:val="28"/>
          <w:szCs w:val="28"/>
        </w:rPr>
        <w:t xml:space="preserve"> if needed.</w:t>
      </w:r>
    </w:p>
    <w:p w14:paraId="787EEDA1" w14:textId="542FDC50" w:rsidR="001F6590" w:rsidRDefault="001F6590" w:rsidP="007D27C7">
      <w:pPr>
        <w:rPr>
          <w:sz w:val="28"/>
          <w:szCs w:val="28"/>
        </w:rPr>
      </w:pPr>
    </w:p>
    <w:p w14:paraId="35DA4609" w14:textId="6235E717" w:rsidR="00F62AB1" w:rsidRPr="005346CE" w:rsidRDefault="005346CE" w:rsidP="007D27C7">
      <w:pPr>
        <w:rPr>
          <w:sz w:val="28"/>
          <w:szCs w:val="28"/>
          <w:u w:val="single"/>
        </w:rPr>
      </w:pPr>
      <w:r w:rsidRPr="6EE832C7">
        <w:rPr>
          <w:sz w:val="28"/>
          <w:szCs w:val="28"/>
          <w:u w:val="single"/>
        </w:rPr>
        <w:t>202</w:t>
      </w:r>
      <w:r w:rsidR="7C4F5FF1" w:rsidRPr="6EE832C7">
        <w:rPr>
          <w:sz w:val="28"/>
          <w:szCs w:val="28"/>
          <w:u w:val="single"/>
        </w:rPr>
        <w:t>4</w:t>
      </w:r>
      <w:r w:rsidRPr="6EE832C7">
        <w:rPr>
          <w:sz w:val="28"/>
          <w:szCs w:val="28"/>
          <w:u w:val="single"/>
        </w:rPr>
        <w:t xml:space="preserve"> Meeting Schedule:</w:t>
      </w:r>
    </w:p>
    <w:p w14:paraId="20B00D41" w14:textId="14F2E1BA" w:rsidR="00C8300B" w:rsidRDefault="005346CE" w:rsidP="00C8300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346C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 of the month at 6:30 pm</w:t>
      </w:r>
      <w:r w:rsidR="00B375FC">
        <w:rPr>
          <w:sz w:val="28"/>
          <w:szCs w:val="28"/>
        </w:rPr>
        <w:t>.</w:t>
      </w:r>
    </w:p>
    <w:p w14:paraId="1CF939FA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September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2031EA9D" w14:textId="2DC98F20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 xml:space="preserve">October </w:t>
      </w:r>
      <w:r w:rsidR="00E33313">
        <w:rPr>
          <w:sz w:val="28"/>
          <w:szCs w:val="28"/>
        </w:rPr>
        <w:t>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  <w:r w:rsidR="00E33313">
        <w:rPr>
          <w:sz w:val="28"/>
          <w:szCs w:val="28"/>
        </w:rPr>
        <w:t xml:space="preserve"> (Moved from October 14</w:t>
      </w:r>
      <w:r w:rsidR="00E33313" w:rsidRPr="00E33313">
        <w:rPr>
          <w:sz w:val="28"/>
          <w:szCs w:val="28"/>
          <w:vertAlign w:val="superscript"/>
        </w:rPr>
        <w:t>th</w:t>
      </w:r>
      <w:r w:rsidR="00E33313">
        <w:rPr>
          <w:sz w:val="28"/>
          <w:szCs w:val="28"/>
        </w:rPr>
        <w:t xml:space="preserve"> due to holiday)</w:t>
      </w:r>
    </w:p>
    <w:p w14:paraId="360244C1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November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0C2F74FA" w14:textId="65C0CB58" w:rsidR="00C8300B" w:rsidRPr="00771844" w:rsidRDefault="00C8300B">
      <w:pPr>
        <w:rPr>
          <w:sz w:val="28"/>
          <w:szCs w:val="28"/>
        </w:rPr>
      </w:pPr>
      <w:r>
        <w:rPr>
          <w:sz w:val="28"/>
          <w:szCs w:val="28"/>
        </w:rPr>
        <w:t>December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sectPr w:rsidR="00C8300B" w:rsidRPr="00771844" w:rsidSect="00D91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281E"/>
    <w:multiLevelType w:val="hybridMultilevel"/>
    <w:tmpl w:val="124E8E58"/>
    <w:lvl w:ilvl="0" w:tplc="C534F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2935"/>
    <w:multiLevelType w:val="hybridMultilevel"/>
    <w:tmpl w:val="27D0A48E"/>
    <w:lvl w:ilvl="0" w:tplc="732AB5C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690435"/>
    <w:multiLevelType w:val="multilevel"/>
    <w:tmpl w:val="0AC0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F15D9"/>
    <w:multiLevelType w:val="hybridMultilevel"/>
    <w:tmpl w:val="18FE063E"/>
    <w:lvl w:ilvl="0" w:tplc="20940E1E">
      <w:start w:val="5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DB71AF8"/>
    <w:multiLevelType w:val="hybridMultilevel"/>
    <w:tmpl w:val="D63A2F6A"/>
    <w:lvl w:ilvl="0" w:tplc="ED1260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A32D6"/>
    <w:multiLevelType w:val="hybridMultilevel"/>
    <w:tmpl w:val="76AE5BE8"/>
    <w:lvl w:ilvl="0" w:tplc="4F886B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43BB4"/>
    <w:multiLevelType w:val="hybridMultilevel"/>
    <w:tmpl w:val="F89ADFAA"/>
    <w:lvl w:ilvl="0" w:tplc="999C877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067578">
    <w:abstractNumId w:val="5"/>
  </w:num>
  <w:num w:numId="2" w16cid:durableId="139151800">
    <w:abstractNumId w:val="4"/>
  </w:num>
  <w:num w:numId="3" w16cid:durableId="388040330">
    <w:abstractNumId w:val="2"/>
  </w:num>
  <w:num w:numId="4" w16cid:durableId="302851959">
    <w:abstractNumId w:val="1"/>
  </w:num>
  <w:num w:numId="5" w16cid:durableId="1060714109">
    <w:abstractNumId w:val="3"/>
  </w:num>
  <w:num w:numId="6" w16cid:durableId="1243638980">
    <w:abstractNumId w:val="0"/>
  </w:num>
  <w:num w:numId="7" w16cid:durableId="1840805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8D0"/>
    <w:rsid w:val="00000C7D"/>
    <w:rsid w:val="00030EC6"/>
    <w:rsid w:val="00044302"/>
    <w:rsid w:val="00070971"/>
    <w:rsid w:val="00092776"/>
    <w:rsid w:val="000A2C25"/>
    <w:rsid w:val="000B59F3"/>
    <w:rsid w:val="000C4054"/>
    <w:rsid w:val="000C6BE7"/>
    <w:rsid w:val="000D5D4A"/>
    <w:rsid w:val="000F60FD"/>
    <w:rsid w:val="00116130"/>
    <w:rsid w:val="00166C49"/>
    <w:rsid w:val="00170E78"/>
    <w:rsid w:val="001D7B15"/>
    <w:rsid w:val="001E3A69"/>
    <w:rsid w:val="001F2B86"/>
    <w:rsid w:val="001F6590"/>
    <w:rsid w:val="001F74CB"/>
    <w:rsid w:val="002230B4"/>
    <w:rsid w:val="002460A8"/>
    <w:rsid w:val="00246848"/>
    <w:rsid w:val="002679EB"/>
    <w:rsid w:val="00281D81"/>
    <w:rsid w:val="002C3F0F"/>
    <w:rsid w:val="002C60AB"/>
    <w:rsid w:val="002D645E"/>
    <w:rsid w:val="002E0401"/>
    <w:rsid w:val="002E4CAE"/>
    <w:rsid w:val="002F5AC4"/>
    <w:rsid w:val="00333488"/>
    <w:rsid w:val="00334444"/>
    <w:rsid w:val="00381D37"/>
    <w:rsid w:val="0039441B"/>
    <w:rsid w:val="003A2B29"/>
    <w:rsid w:val="003B34BC"/>
    <w:rsid w:val="003B588B"/>
    <w:rsid w:val="003E01FF"/>
    <w:rsid w:val="00400CF2"/>
    <w:rsid w:val="00444080"/>
    <w:rsid w:val="00450337"/>
    <w:rsid w:val="00454877"/>
    <w:rsid w:val="004600A0"/>
    <w:rsid w:val="0046778E"/>
    <w:rsid w:val="00467E95"/>
    <w:rsid w:val="00472A40"/>
    <w:rsid w:val="0049481B"/>
    <w:rsid w:val="004B3119"/>
    <w:rsid w:val="004B415B"/>
    <w:rsid w:val="004D33A5"/>
    <w:rsid w:val="004E26A0"/>
    <w:rsid w:val="00505FEF"/>
    <w:rsid w:val="00511B8F"/>
    <w:rsid w:val="00525BE9"/>
    <w:rsid w:val="005346CE"/>
    <w:rsid w:val="00546477"/>
    <w:rsid w:val="00547D72"/>
    <w:rsid w:val="005504DB"/>
    <w:rsid w:val="00554CF1"/>
    <w:rsid w:val="005553F1"/>
    <w:rsid w:val="0056677B"/>
    <w:rsid w:val="00597F15"/>
    <w:rsid w:val="005A7DB1"/>
    <w:rsid w:val="005D5141"/>
    <w:rsid w:val="005E2355"/>
    <w:rsid w:val="005E50D5"/>
    <w:rsid w:val="00655473"/>
    <w:rsid w:val="00684128"/>
    <w:rsid w:val="0069100F"/>
    <w:rsid w:val="006C65BB"/>
    <w:rsid w:val="006C6BD5"/>
    <w:rsid w:val="00702A76"/>
    <w:rsid w:val="007036BF"/>
    <w:rsid w:val="00707599"/>
    <w:rsid w:val="00711090"/>
    <w:rsid w:val="007202DD"/>
    <w:rsid w:val="00730A2B"/>
    <w:rsid w:val="00771844"/>
    <w:rsid w:val="00775FC5"/>
    <w:rsid w:val="007A4548"/>
    <w:rsid w:val="007A5C54"/>
    <w:rsid w:val="007A6ED3"/>
    <w:rsid w:val="007C156E"/>
    <w:rsid w:val="007D27C7"/>
    <w:rsid w:val="007F45C5"/>
    <w:rsid w:val="007F7E2D"/>
    <w:rsid w:val="00815DEC"/>
    <w:rsid w:val="0085632B"/>
    <w:rsid w:val="0086059F"/>
    <w:rsid w:val="00862559"/>
    <w:rsid w:val="00872D0B"/>
    <w:rsid w:val="008927CB"/>
    <w:rsid w:val="008A3A8B"/>
    <w:rsid w:val="00910457"/>
    <w:rsid w:val="00911F96"/>
    <w:rsid w:val="00913F18"/>
    <w:rsid w:val="009438FB"/>
    <w:rsid w:val="00973489"/>
    <w:rsid w:val="009737D5"/>
    <w:rsid w:val="009A4514"/>
    <w:rsid w:val="009A6C97"/>
    <w:rsid w:val="009B54E4"/>
    <w:rsid w:val="009D2485"/>
    <w:rsid w:val="009D60B6"/>
    <w:rsid w:val="009E2E51"/>
    <w:rsid w:val="009E6318"/>
    <w:rsid w:val="00A151D9"/>
    <w:rsid w:val="00A20624"/>
    <w:rsid w:val="00A470E1"/>
    <w:rsid w:val="00A5716F"/>
    <w:rsid w:val="00A61EE3"/>
    <w:rsid w:val="00A77906"/>
    <w:rsid w:val="00A93B53"/>
    <w:rsid w:val="00AB6312"/>
    <w:rsid w:val="00AD0931"/>
    <w:rsid w:val="00AD095C"/>
    <w:rsid w:val="00AE02D0"/>
    <w:rsid w:val="00AE57F1"/>
    <w:rsid w:val="00AF2D7F"/>
    <w:rsid w:val="00AF5E46"/>
    <w:rsid w:val="00AF7A1A"/>
    <w:rsid w:val="00B35503"/>
    <w:rsid w:val="00B375FC"/>
    <w:rsid w:val="00B56CE3"/>
    <w:rsid w:val="00BB4E33"/>
    <w:rsid w:val="00BC48CE"/>
    <w:rsid w:val="00BC596D"/>
    <w:rsid w:val="00BE6FFB"/>
    <w:rsid w:val="00BF4320"/>
    <w:rsid w:val="00C00EA0"/>
    <w:rsid w:val="00C22381"/>
    <w:rsid w:val="00C47E5E"/>
    <w:rsid w:val="00C8300B"/>
    <w:rsid w:val="00C97270"/>
    <w:rsid w:val="00CA6F63"/>
    <w:rsid w:val="00CD01FA"/>
    <w:rsid w:val="00CE3A25"/>
    <w:rsid w:val="00CF08BB"/>
    <w:rsid w:val="00D10809"/>
    <w:rsid w:val="00D3478D"/>
    <w:rsid w:val="00D35DCA"/>
    <w:rsid w:val="00D47332"/>
    <w:rsid w:val="00D827C1"/>
    <w:rsid w:val="00D918D0"/>
    <w:rsid w:val="00D95C46"/>
    <w:rsid w:val="00DD7BD9"/>
    <w:rsid w:val="00E02D8D"/>
    <w:rsid w:val="00E02EAD"/>
    <w:rsid w:val="00E25FAF"/>
    <w:rsid w:val="00E33313"/>
    <w:rsid w:val="00E5241A"/>
    <w:rsid w:val="00E70391"/>
    <w:rsid w:val="00E72961"/>
    <w:rsid w:val="00E86D6B"/>
    <w:rsid w:val="00E949FC"/>
    <w:rsid w:val="00EB1760"/>
    <w:rsid w:val="00EE2AF4"/>
    <w:rsid w:val="00EE4292"/>
    <w:rsid w:val="00EF1231"/>
    <w:rsid w:val="00EF78B9"/>
    <w:rsid w:val="00F05E47"/>
    <w:rsid w:val="00F061CE"/>
    <w:rsid w:val="00F11BFE"/>
    <w:rsid w:val="00F45AB3"/>
    <w:rsid w:val="00F46D20"/>
    <w:rsid w:val="00F55C99"/>
    <w:rsid w:val="00F62AB1"/>
    <w:rsid w:val="00F83119"/>
    <w:rsid w:val="00F92333"/>
    <w:rsid w:val="00FA28C2"/>
    <w:rsid w:val="00FD4850"/>
    <w:rsid w:val="00FE0C86"/>
    <w:rsid w:val="00FE4FB7"/>
    <w:rsid w:val="00FF0A2B"/>
    <w:rsid w:val="2E96947A"/>
    <w:rsid w:val="6EE832C7"/>
    <w:rsid w:val="7C4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9D1C"/>
  <w15:chartTrackingRefBased/>
  <w15:docId w15:val="{C9572A2F-9190-4ADF-8A85-8A26135D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F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17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0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097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B63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B6312"/>
  </w:style>
  <w:style w:type="character" w:customStyle="1" w:styleId="eop">
    <w:name w:val="eop"/>
    <w:basedOn w:val="DefaultParagraphFont"/>
    <w:rsid w:val="00AB6312"/>
  </w:style>
  <w:style w:type="character" w:styleId="UnresolvedMention">
    <w:name w:val="Unresolved Mention"/>
    <w:basedOn w:val="DefaultParagraphFont"/>
    <w:uiPriority w:val="99"/>
    <w:semiHidden/>
    <w:unhideWhenUsed/>
    <w:rsid w:val="00F05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2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enlands@wasatch.utah.gov" TargetMode="External"/><Relationship Id="rId5" Type="http://schemas.openxmlformats.org/officeDocument/2006/relationships/hyperlink" Target="https://us02web.zoom.us/j/83669998961?pwd=WXZzQjVFVzFsMG1vT0FsN0g4OHdL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Governors University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Franco</dc:creator>
  <cp:keywords/>
  <dc:description/>
  <cp:lastModifiedBy>Tiarra Cooper</cp:lastModifiedBy>
  <cp:revision>2</cp:revision>
  <cp:lastPrinted>2023-06-29T14:12:00Z</cp:lastPrinted>
  <dcterms:created xsi:type="dcterms:W3CDTF">2024-08-20T14:09:00Z</dcterms:created>
  <dcterms:modified xsi:type="dcterms:W3CDTF">2024-08-20T14:09:00Z</dcterms:modified>
</cp:coreProperties>
</file>