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82C48E" w14:textId="38DF05D6" w:rsidR="003A760E" w:rsidRDefault="00D65156">
      <w:r>
        <w:t>August 20, 2024</w:t>
      </w:r>
    </w:p>
    <w:p w14:paraId="2EE5E902" w14:textId="3CD5A6AF" w:rsidR="00D65156" w:rsidRDefault="00D65156">
      <w:r>
        <w:t>Corinne City Council</w:t>
      </w:r>
    </w:p>
    <w:p w14:paraId="1D76BC4E" w14:textId="7CC74374" w:rsidR="00D65156" w:rsidRDefault="00D65156">
      <w:r>
        <w:t>Regular Session</w:t>
      </w:r>
    </w:p>
    <w:p w14:paraId="07B74C72" w14:textId="77777777" w:rsidR="00D65156" w:rsidRDefault="00D65156"/>
    <w:p w14:paraId="77F66224" w14:textId="1AAD4FD7" w:rsidR="00D65156" w:rsidRDefault="00D65156">
      <w:r>
        <w:t>Mayor Shane Baton called the meeting to order. Present were Mayor Shane Baton, Council Members Greg Harris, Ann Whitaker, Tom Little, Karen Caldwell, Wade Layton and Recorder Kendra Norman.</w:t>
      </w:r>
    </w:p>
    <w:p w14:paraId="7EF8668D" w14:textId="77777777" w:rsidR="00D65156" w:rsidRDefault="00D65156"/>
    <w:p w14:paraId="3609F6FC" w14:textId="6983E0EB" w:rsidR="00D65156" w:rsidRDefault="00D65156">
      <w:r>
        <w:t xml:space="preserve">Wade L. led the group in the Pledge of Allegiance. </w:t>
      </w:r>
    </w:p>
    <w:p w14:paraId="7485C492" w14:textId="77777777" w:rsidR="00D65156" w:rsidRDefault="00D65156"/>
    <w:p w14:paraId="1AB28D96" w14:textId="174BBD68" w:rsidR="00D65156" w:rsidRDefault="00D65156">
      <w:r>
        <w:t xml:space="preserve">A moment of silence was observed. </w:t>
      </w:r>
    </w:p>
    <w:p w14:paraId="60103DB9" w14:textId="77777777" w:rsidR="00D65156" w:rsidRDefault="00D65156"/>
    <w:p w14:paraId="6B5E4A6B" w14:textId="3CE4CDC0" w:rsidR="00D65156" w:rsidRDefault="00D65156">
      <w:r>
        <w:t>APPOINTMENTS:</w:t>
      </w:r>
    </w:p>
    <w:p w14:paraId="5319BEB4" w14:textId="5C286774" w:rsidR="00D65156" w:rsidRDefault="00D65156" w:rsidP="00D65156">
      <w:r>
        <w:tab/>
        <w:t>A. Alma Walker was present to petition to annex his parcel of land into Corinne City. The property does not touch the border of city limits. Box Elder County is requiring him to petition to annex before issuing a building permit for the campground he would like to build. The Council reviewed the petition.</w:t>
      </w:r>
    </w:p>
    <w:p w14:paraId="0A50FE81" w14:textId="6BCB3E64" w:rsidR="00D65156" w:rsidRDefault="00D65156" w:rsidP="00D65156">
      <w:pPr>
        <w:rPr>
          <w:b/>
          <w:bCs/>
          <w:u w:val="single"/>
        </w:rPr>
      </w:pPr>
      <w:r>
        <w:rPr>
          <w:b/>
          <w:bCs/>
          <w:u w:val="single"/>
        </w:rPr>
        <w:t xml:space="preserve">Tom L. motioned to deny the petition to annex. Ann W. seconded the motion. Motion carried with Greg H. for, Ann W. for, </w:t>
      </w:r>
      <w:r w:rsidR="00364FA9">
        <w:rPr>
          <w:b/>
          <w:bCs/>
          <w:u w:val="single"/>
        </w:rPr>
        <w:t>Tom L. for, Karen C. for and Wade L. for.</w:t>
      </w:r>
    </w:p>
    <w:p w14:paraId="0D4CAA50" w14:textId="77777777" w:rsidR="00364FA9" w:rsidRDefault="00364FA9" w:rsidP="00D65156">
      <w:pPr>
        <w:rPr>
          <w:b/>
          <w:bCs/>
          <w:u w:val="single"/>
        </w:rPr>
      </w:pPr>
    </w:p>
    <w:p w14:paraId="7CD3367A" w14:textId="05497388" w:rsidR="00364FA9" w:rsidRDefault="002C30C0" w:rsidP="00D65156">
      <w:r>
        <w:tab/>
        <w:t>B. Shara Ward was not present</w:t>
      </w:r>
      <w:r w:rsidR="0008132D">
        <w:t>.</w:t>
      </w:r>
    </w:p>
    <w:p w14:paraId="0C448435" w14:textId="77777777" w:rsidR="0008132D" w:rsidRDefault="0008132D" w:rsidP="00D65156"/>
    <w:p w14:paraId="381FEE80" w14:textId="6824326F" w:rsidR="0008132D" w:rsidRDefault="0008132D" w:rsidP="00D65156">
      <w:r>
        <w:t>PLANNING COMMISSION REPORT:</w:t>
      </w:r>
    </w:p>
    <w:p w14:paraId="20D12792" w14:textId="3E64EB84" w:rsidR="0008132D" w:rsidRDefault="00314D1B" w:rsidP="00D65156">
      <w:r>
        <w:t>Mayor Baton reported that the Planning Commission approved Onions 52’s site plan contingent on them meeting our engineer’s requirements and final approval of the annexation into Corinne City limits. They also approved the Annexation Policy Plan and forwarded it to a public hearing scheduled for August 27</w:t>
      </w:r>
      <w:r w:rsidRPr="00314D1B">
        <w:rPr>
          <w:vertAlign w:val="superscript"/>
        </w:rPr>
        <w:t>th</w:t>
      </w:r>
      <w:r>
        <w:t>.</w:t>
      </w:r>
    </w:p>
    <w:p w14:paraId="1FCCF2C2" w14:textId="77777777" w:rsidR="00314D1B" w:rsidRDefault="00314D1B" w:rsidP="00D65156"/>
    <w:p w14:paraId="0549261D" w14:textId="1751A8DE" w:rsidR="00314D1B" w:rsidRDefault="00314D1B" w:rsidP="00D65156">
      <w:r>
        <w:t xml:space="preserve">APPROVAL OF PREVIOUS MINUTES: </w:t>
      </w:r>
    </w:p>
    <w:p w14:paraId="3DD09C43" w14:textId="29F2E750" w:rsidR="00314D1B" w:rsidRDefault="00314D1B" w:rsidP="00D65156">
      <w:pPr>
        <w:rPr>
          <w:b/>
          <w:bCs/>
          <w:u w:val="single"/>
        </w:rPr>
      </w:pPr>
      <w:r>
        <w:rPr>
          <w:b/>
          <w:bCs/>
          <w:u w:val="single"/>
        </w:rPr>
        <w:t>Karen C. motioned to approve the minutes of August 6</w:t>
      </w:r>
      <w:r w:rsidRPr="00314D1B">
        <w:rPr>
          <w:b/>
          <w:bCs/>
          <w:u w:val="single"/>
          <w:vertAlign w:val="superscript"/>
        </w:rPr>
        <w:t>th</w:t>
      </w:r>
      <w:r>
        <w:rPr>
          <w:b/>
          <w:bCs/>
          <w:u w:val="single"/>
        </w:rPr>
        <w:t xml:space="preserve"> as written. Tom L. seconded the motion. Motion carried with Greg h. for, Ann W. for, Tom L. for, </w:t>
      </w:r>
      <w:r w:rsidR="00244D65">
        <w:rPr>
          <w:b/>
          <w:bCs/>
          <w:u w:val="single"/>
        </w:rPr>
        <w:t>Karen C. for and Wade L. for.</w:t>
      </w:r>
    </w:p>
    <w:p w14:paraId="3D085173" w14:textId="77777777" w:rsidR="00244D65" w:rsidRDefault="00244D65" w:rsidP="00D65156">
      <w:pPr>
        <w:rPr>
          <w:b/>
          <w:bCs/>
          <w:u w:val="single"/>
        </w:rPr>
      </w:pPr>
    </w:p>
    <w:p w14:paraId="683D3352" w14:textId="05A668DB" w:rsidR="00244D65" w:rsidRDefault="00244D65" w:rsidP="00D65156">
      <w:r>
        <w:t>MAYOR/COUNCIL BUSINESS:</w:t>
      </w:r>
    </w:p>
    <w:p w14:paraId="1CD99A0F" w14:textId="0A0E5A7C" w:rsidR="00244D65" w:rsidRDefault="00E52FDE" w:rsidP="00E52FDE">
      <w:r>
        <w:tab/>
        <w:t xml:space="preserve">A. </w:t>
      </w:r>
      <w:r w:rsidR="00F701BA">
        <w:t xml:space="preserve">Fee Schedule – </w:t>
      </w:r>
      <w:r>
        <w:t xml:space="preserve">The Council reviewed the fee schedule and discussed adding destruction of city property to the fee schedule. The fee portion was discussed. We will look at other towns and see how they handle vandalism. This item will be on the next agenda. </w:t>
      </w:r>
    </w:p>
    <w:p w14:paraId="172DD640" w14:textId="77777777" w:rsidR="00E52FDE" w:rsidRDefault="00E52FDE" w:rsidP="00E52FDE"/>
    <w:p w14:paraId="6C544BFF" w14:textId="202C7AFB" w:rsidR="00E52FDE" w:rsidRDefault="00E52FDE" w:rsidP="00E52FDE">
      <w:r>
        <w:tab/>
        <w:t>B. Annexation Policy Plan – The Council discussed the plan and had no further changes. A public hearing to formally adopt the plan was scheduled for September 3</w:t>
      </w:r>
      <w:r w:rsidRPr="00E52FDE">
        <w:rPr>
          <w:vertAlign w:val="superscript"/>
        </w:rPr>
        <w:t>rd</w:t>
      </w:r>
      <w:r>
        <w:t xml:space="preserve">. </w:t>
      </w:r>
    </w:p>
    <w:p w14:paraId="14CF0D9C" w14:textId="77777777" w:rsidR="00E52FDE" w:rsidRDefault="00E52FDE" w:rsidP="00E52FDE"/>
    <w:p w14:paraId="3B1BBC46" w14:textId="7E3CF064" w:rsidR="00E52FDE" w:rsidRDefault="00E52FDE" w:rsidP="00E52FDE">
      <w:r>
        <w:t>NEW BUSINESS:</w:t>
      </w:r>
    </w:p>
    <w:p w14:paraId="47B36408" w14:textId="366F4794" w:rsidR="00E52FDE" w:rsidRDefault="00E52FDE" w:rsidP="00E52FDE">
      <w:r>
        <w:t xml:space="preserve">Ann W. stated she is continuing to work on the walking path and trying to cut costs. The engineer is looking at the changes and will get back to her. There was discussion regarding removing a section of the path that runs along the road, if the project had support from the Council and who is paying for the project. Nothing has officially been approved. Mayor Baton requested Ann W. put together cost estimates with and without the road section and let the Council decide how to proceed. </w:t>
      </w:r>
    </w:p>
    <w:p w14:paraId="084C8F00" w14:textId="27929588" w:rsidR="00E52FDE" w:rsidRDefault="007500AC" w:rsidP="00E52FDE">
      <w:r>
        <w:lastRenderedPageBreak/>
        <w:t xml:space="preserve">Tom L. reported that since the city does not have a project for the Day of Service, if you want to participate the website is </w:t>
      </w:r>
      <w:hyperlink r:id="rId5" w:history="1">
        <w:r w:rsidRPr="0029651B">
          <w:rPr>
            <w:rStyle w:val="Hyperlink"/>
          </w:rPr>
          <w:t>www.justserve.org</w:t>
        </w:r>
      </w:hyperlink>
      <w:r>
        <w:t>.</w:t>
      </w:r>
    </w:p>
    <w:p w14:paraId="25A0DA28" w14:textId="77777777" w:rsidR="007500AC" w:rsidRDefault="007500AC" w:rsidP="00E52FDE"/>
    <w:p w14:paraId="7093261E" w14:textId="0B2CFAAA" w:rsidR="007500AC" w:rsidRDefault="007500AC" w:rsidP="00E52FDE">
      <w:r>
        <w:t xml:space="preserve">Mayor Baton stated that the website photos need to be updated and will be taken at the next meeting. </w:t>
      </w:r>
    </w:p>
    <w:p w14:paraId="2E0FFDE5" w14:textId="77777777" w:rsidR="007500AC" w:rsidRDefault="007500AC" w:rsidP="00E52FDE"/>
    <w:p w14:paraId="2F56769D" w14:textId="6116F462" w:rsidR="0097764E" w:rsidRDefault="0097764E" w:rsidP="00E52FDE">
      <w:r>
        <w:t xml:space="preserve">Karen C. stated she would like citizen volunteers added to the January agenda. The Council keeps talking about getting volunteers to take on projects and help with city events but there is never any follow through. Mayor Baton stated we don’t have to wait until the new year it can be added now. </w:t>
      </w:r>
    </w:p>
    <w:p w14:paraId="4835C4D4" w14:textId="77777777" w:rsidR="0097764E" w:rsidRDefault="0097764E" w:rsidP="00E52FDE"/>
    <w:p w14:paraId="335171F7" w14:textId="6296EB73" w:rsidR="007500AC" w:rsidRDefault="007500AC" w:rsidP="00E52FDE">
      <w:r>
        <w:t>PUBLIC COMMENT:</w:t>
      </w:r>
    </w:p>
    <w:p w14:paraId="5BB4135A" w14:textId="51CCD4E0" w:rsidR="0097764E" w:rsidRDefault="0097764E" w:rsidP="00E52FDE">
      <w:r>
        <w:t xml:space="preserve">Irene Jensen stated that when she was on Council an ordinance was passed dealing with chickens. There are roosters crowing and chickens just wandering off property. Why are ordinances not being enforced? Mayor Baton stated that the city does not go out and actively look for violations but when a complaint is filed the ordinance is enforced. </w:t>
      </w:r>
    </w:p>
    <w:p w14:paraId="2C77CCA9" w14:textId="77777777" w:rsidR="0097764E" w:rsidRDefault="0097764E" w:rsidP="00E52FDE"/>
    <w:p w14:paraId="7BA42527" w14:textId="06578B1D" w:rsidR="0097764E" w:rsidRDefault="0097764E" w:rsidP="00E52FDE">
      <w:r>
        <w:t>APPROVAL OF CHECKS:</w:t>
      </w:r>
    </w:p>
    <w:p w14:paraId="0123F4E0" w14:textId="77777777" w:rsidR="0097764E" w:rsidRDefault="0097764E" w:rsidP="00E52FDE"/>
    <w:p w14:paraId="55394774" w14:textId="7E9EC6EE" w:rsidR="0097764E" w:rsidRDefault="0097764E" w:rsidP="00E52FDE">
      <w:r>
        <w:t>ADJOURNMENT:</w:t>
      </w:r>
    </w:p>
    <w:p w14:paraId="0F8EBE9D" w14:textId="1E35C106" w:rsidR="0097764E" w:rsidRDefault="0097764E" w:rsidP="00E52FDE">
      <w:pPr>
        <w:rPr>
          <w:b/>
          <w:bCs/>
          <w:u w:val="single"/>
        </w:rPr>
      </w:pPr>
      <w:r>
        <w:rPr>
          <w:b/>
          <w:bCs/>
          <w:u w:val="single"/>
        </w:rPr>
        <w:t xml:space="preserve">Tom L. motioned to adjourn the meeting. Karen C. seconded the motion. Motion carried with Greg H. for, Ann W. for, Tom L. for, Karen C. for and Wade L. for. </w:t>
      </w:r>
    </w:p>
    <w:p w14:paraId="5C5E271B" w14:textId="77777777" w:rsidR="0097764E" w:rsidRDefault="0097764E" w:rsidP="00E52FDE">
      <w:pPr>
        <w:rPr>
          <w:b/>
          <w:bCs/>
          <w:u w:val="single"/>
        </w:rPr>
      </w:pPr>
    </w:p>
    <w:p w14:paraId="14465EBF" w14:textId="0BC49219" w:rsidR="0097764E" w:rsidRDefault="0097764E" w:rsidP="00E52FDE">
      <w:r>
        <w:t xml:space="preserve">I certify these minutes to be true and accurate to the best of my knowledge. </w:t>
      </w:r>
    </w:p>
    <w:p w14:paraId="6A799C67" w14:textId="77777777" w:rsidR="0097764E" w:rsidRDefault="0097764E" w:rsidP="00E52FDE"/>
    <w:p w14:paraId="72DF7154" w14:textId="77777777" w:rsidR="0097764E" w:rsidRDefault="0097764E" w:rsidP="00E52FDE"/>
    <w:p w14:paraId="333082A6" w14:textId="016FBE30" w:rsidR="0097764E" w:rsidRDefault="0097764E" w:rsidP="00E52FDE">
      <w:r>
        <w:t>Kendra Norman</w:t>
      </w:r>
    </w:p>
    <w:p w14:paraId="46E508F3" w14:textId="77777777" w:rsidR="0097764E" w:rsidRDefault="0097764E" w:rsidP="00E52FDE"/>
    <w:p w14:paraId="03D317B2" w14:textId="77777777" w:rsidR="0097764E" w:rsidRDefault="0097764E" w:rsidP="00E52FDE"/>
    <w:p w14:paraId="53A596BF" w14:textId="582AE180" w:rsidR="0097764E" w:rsidRDefault="0097764E" w:rsidP="00E52FDE">
      <w:r>
        <w:t>__________________________________________</w:t>
      </w:r>
      <w:r>
        <w:tab/>
      </w:r>
      <w:r>
        <w:tab/>
      </w:r>
      <w:r>
        <w:tab/>
        <w:t>______________________</w:t>
      </w:r>
    </w:p>
    <w:p w14:paraId="7BA83EC0" w14:textId="1E4114C8" w:rsidR="0097764E" w:rsidRPr="0097764E" w:rsidRDefault="0097764E" w:rsidP="00E52FDE">
      <w:r>
        <w:t>Mayor Shane Baton</w:t>
      </w:r>
      <w:r>
        <w:tab/>
      </w:r>
      <w:r>
        <w:tab/>
      </w:r>
      <w:r>
        <w:tab/>
      </w:r>
      <w:r>
        <w:tab/>
      </w:r>
      <w:r>
        <w:tab/>
      </w:r>
      <w:r>
        <w:tab/>
      </w:r>
      <w:r>
        <w:tab/>
        <w:t>Date</w:t>
      </w:r>
    </w:p>
    <w:p w14:paraId="48FD36A9" w14:textId="77777777" w:rsidR="0097764E" w:rsidRPr="00244D65" w:rsidRDefault="0097764E" w:rsidP="00E52FDE"/>
    <w:p w14:paraId="0220BA90" w14:textId="77777777" w:rsidR="002C30C0" w:rsidRDefault="002C30C0" w:rsidP="00D65156"/>
    <w:p w14:paraId="26F959E6" w14:textId="77777777" w:rsidR="002C30C0" w:rsidRPr="002C30C0" w:rsidRDefault="002C30C0" w:rsidP="00D65156"/>
    <w:sectPr w:rsidR="002C30C0" w:rsidRPr="002C30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0A6132"/>
    <w:multiLevelType w:val="hybridMultilevel"/>
    <w:tmpl w:val="89F286E0"/>
    <w:lvl w:ilvl="0" w:tplc="CDCEF2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A6D5807"/>
    <w:multiLevelType w:val="hybridMultilevel"/>
    <w:tmpl w:val="0B484050"/>
    <w:lvl w:ilvl="0" w:tplc="68645A7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08B6772"/>
    <w:multiLevelType w:val="hybridMultilevel"/>
    <w:tmpl w:val="6D049D6A"/>
    <w:lvl w:ilvl="0" w:tplc="5D4C9F8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75C4F57"/>
    <w:multiLevelType w:val="hybridMultilevel"/>
    <w:tmpl w:val="BADE870E"/>
    <w:lvl w:ilvl="0" w:tplc="87B23D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55809169">
    <w:abstractNumId w:val="1"/>
  </w:num>
  <w:num w:numId="2" w16cid:durableId="2135632489">
    <w:abstractNumId w:val="2"/>
  </w:num>
  <w:num w:numId="3" w16cid:durableId="72902261">
    <w:abstractNumId w:val="0"/>
  </w:num>
  <w:num w:numId="4" w16cid:durableId="11704075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156"/>
    <w:rsid w:val="0008132D"/>
    <w:rsid w:val="0022231B"/>
    <w:rsid w:val="00244D65"/>
    <w:rsid w:val="002C30C0"/>
    <w:rsid w:val="00314D1B"/>
    <w:rsid w:val="00364FA9"/>
    <w:rsid w:val="003A760E"/>
    <w:rsid w:val="003A7CC0"/>
    <w:rsid w:val="007500AC"/>
    <w:rsid w:val="0097764E"/>
    <w:rsid w:val="009809C7"/>
    <w:rsid w:val="00B73054"/>
    <w:rsid w:val="00D65156"/>
    <w:rsid w:val="00E52FDE"/>
    <w:rsid w:val="00F70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E3DA7"/>
  <w15:chartTrackingRefBased/>
  <w15:docId w15:val="{8A2B84F5-6BA8-4B68-9E3A-EF1C860FA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5156"/>
    <w:pPr>
      <w:ind w:left="720"/>
      <w:contextualSpacing/>
    </w:pPr>
  </w:style>
  <w:style w:type="character" w:styleId="Hyperlink">
    <w:name w:val="Hyperlink"/>
    <w:basedOn w:val="DefaultParagraphFont"/>
    <w:uiPriority w:val="99"/>
    <w:unhideWhenUsed/>
    <w:rsid w:val="007500AC"/>
    <w:rPr>
      <w:color w:val="0563C1" w:themeColor="hyperlink"/>
      <w:u w:val="single"/>
    </w:rPr>
  </w:style>
  <w:style w:type="character" w:styleId="UnresolvedMention">
    <w:name w:val="Unresolved Mention"/>
    <w:basedOn w:val="DefaultParagraphFont"/>
    <w:uiPriority w:val="99"/>
    <w:semiHidden/>
    <w:unhideWhenUsed/>
    <w:rsid w:val="00750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justserv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786</TotalTime>
  <Pages>2</Pages>
  <Words>551</Words>
  <Characters>3146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4</cp:revision>
  <dcterms:created xsi:type="dcterms:W3CDTF">2024-08-21T15:39:00Z</dcterms:created>
  <dcterms:modified xsi:type="dcterms:W3CDTF">2024-08-29T14:28:00Z</dcterms:modified>
</cp:coreProperties>
</file>