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16DDD" w:rsidRDefault="009B3C07">
      <w:pPr>
        <w:jc w:val="center"/>
        <w:rPr>
          <w:rFonts w:ascii="Roboto" w:eastAsia="Roboto" w:hAnsi="Roboto" w:cs="Roboto"/>
          <w:b/>
          <w:sz w:val="20"/>
          <w:szCs w:val="20"/>
        </w:rPr>
      </w:pPr>
      <w:r>
        <w:rPr>
          <w:rFonts w:ascii="Roboto" w:eastAsia="Roboto" w:hAnsi="Roboto" w:cs="Roboto"/>
          <w:b/>
          <w:sz w:val="20"/>
          <w:szCs w:val="20"/>
        </w:rPr>
        <w:t>Sundance Public Infrastructure District</w:t>
      </w:r>
    </w:p>
    <w:p w14:paraId="00000002" w14:textId="4369480E" w:rsidR="00516DDD" w:rsidRDefault="009B3C07">
      <w:pPr>
        <w:jc w:val="center"/>
        <w:rPr>
          <w:rFonts w:ascii="Roboto" w:eastAsia="Roboto" w:hAnsi="Roboto" w:cs="Roboto"/>
          <w:color w:val="FF0000"/>
          <w:sz w:val="20"/>
          <w:szCs w:val="20"/>
        </w:rPr>
      </w:pPr>
      <w:r>
        <w:rPr>
          <w:rFonts w:ascii="Roboto" w:eastAsia="Roboto" w:hAnsi="Roboto" w:cs="Roboto"/>
          <w:color w:val="FF0000"/>
          <w:sz w:val="20"/>
          <w:szCs w:val="20"/>
        </w:rPr>
        <w:t>PENDING MEETING MINUTES - APPROVED</w:t>
      </w:r>
    </w:p>
    <w:p w14:paraId="00000003" w14:textId="77777777" w:rsidR="00516DDD" w:rsidRDefault="00516DDD">
      <w:pPr>
        <w:rPr>
          <w:rFonts w:ascii="Roboto" w:eastAsia="Roboto" w:hAnsi="Roboto" w:cs="Roboto"/>
          <w:sz w:val="20"/>
          <w:szCs w:val="20"/>
        </w:rPr>
      </w:pPr>
    </w:p>
    <w:p w14:paraId="00000004" w14:textId="350CA4B4" w:rsidR="00516DDD" w:rsidRDefault="4A46571E" w:rsidP="4A46571E">
      <w:pPr>
        <w:rPr>
          <w:sz w:val="20"/>
          <w:szCs w:val="20"/>
        </w:rPr>
      </w:pPr>
      <w:r w:rsidRPr="4A46571E">
        <w:rPr>
          <w:b/>
          <w:bCs/>
          <w:sz w:val="20"/>
          <w:szCs w:val="20"/>
        </w:rPr>
        <w:t>Meeting date and time:</w:t>
      </w:r>
      <w:r w:rsidRPr="4A46571E">
        <w:rPr>
          <w:sz w:val="20"/>
          <w:szCs w:val="20"/>
        </w:rPr>
        <w:t xml:space="preserve"> Tuesday, July 30, </w:t>
      </w:r>
      <w:proofErr w:type="gramStart"/>
      <w:r w:rsidRPr="4A46571E">
        <w:rPr>
          <w:sz w:val="20"/>
          <w:szCs w:val="20"/>
        </w:rPr>
        <w:t>2024</w:t>
      </w:r>
      <w:proofErr w:type="gramEnd"/>
      <w:r w:rsidRPr="4A46571E">
        <w:rPr>
          <w:sz w:val="20"/>
          <w:szCs w:val="20"/>
        </w:rPr>
        <w:t xml:space="preserve"> at 9:00am</w:t>
      </w:r>
    </w:p>
    <w:p w14:paraId="00000005" w14:textId="77777777" w:rsidR="00516DDD" w:rsidRDefault="00516DDD" w:rsidP="4A46571E">
      <w:pPr>
        <w:rPr>
          <w:sz w:val="20"/>
          <w:szCs w:val="20"/>
        </w:rPr>
      </w:pPr>
    </w:p>
    <w:p w14:paraId="00000006" w14:textId="77777777" w:rsidR="00516DDD" w:rsidRDefault="4A46571E" w:rsidP="4A46571E">
      <w:pPr>
        <w:rPr>
          <w:sz w:val="20"/>
          <w:szCs w:val="20"/>
        </w:rPr>
      </w:pPr>
      <w:r w:rsidRPr="4A46571E">
        <w:rPr>
          <w:b/>
          <w:bCs/>
          <w:sz w:val="20"/>
          <w:szCs w:val="20"/>
        </w:rPr>
        <w:t xml:space="preserve">Meeting location: </w:t>
      </w:r>
      <w:r w:rsidRPr="4A46571E">
        <w:rPr>
          <w:sz w:val="20"/>
          <w:szCs w:val="20"/>
        </w:rPr>
        <w:t>The meeting was held electronically via Zoom as permitted by Utah Code §63H-1-202(7).</w:t>
      </w:r>
    </w:p>
    <w:p w14:paraId="00000007" w14:textId="77777777" w:rsidR="00516DDD" w:rsidRDefault="00516DDD" w:rsidP="4A46571E">
      <w:pPr>
        <w:rPr>
          <w:sz w:val="20"/>
          <w:szCs w:val="20"/>
        </w:rPr>
      </w:pPr>
    </w:p>
    <w:p w14:paraId="00000008" w14:textId="04D9F536" w:rsidR="00516DDD" w:rsidRDefault="4A46571E" w:rsidP="4A46571E">
      <w:pPr>
        <w:rPr>
          <w:sz w:val="20"/>
          <w:szCs w:val="20"/>
        </w:rPr>
      </w:pPr>
      <w:r w:rsidRPr="4A46571E">
        <w:rPr>
          <w:b/>
          <w:bCs/>
          <w:sz w:val="20"/>
          <w:szCs w:val="20"/>
        </w:rPr>
        <w:t xml:space="preserve">Board members present: </w:t>
      </w:r>
      <w:r w:rsidRPr="4A46571E">
        <w:rPr>
          <w:sz w:val="20"/>
          <w:szCs w:val="20"/>
        </w:rPr>
        <w:t>Gary Harter, Mike Ostermiller, Bill Jensen, Ezra Nair</w:t>
      </w:r>
    </w:p>
    <w:p w14:paraId="00000009" w14:textId="77777777" w:rsidR="00516DDD" w:rsidRDefault="00516DDD" w:rsidP="4A46571E">
      <w:pPr>
        <w:rPr>
          <w:sz w:val="20"/>
          <w:szCs w:val="20"/>
        </w:rPr>
      </w:pPr>
    </w:p>
    <w:p w14:paraId="0000000A" w14:textId="6630C53A" w:rsidR="00516DDD" w:rsidRDefault="4A46571E" w:rsidP="4A46571E">
      <w:pPr>
        <w:rPr>
          <w:sz w:val="20"/>
          <w:szCs w:val="20"/>
        </w:rPr>
      </w:pPr>
      <w:r w:rsidRPr="4A46571E">
        <w:rPr>
          <w:b/>
          <w:bCs/>
          <w:sz w:val="20"/>
          <w:szCs w:val="20"/>
        </w:rPr>
        <w:t xml:space="preserve">Board members excused: </w:t>
      </w:r>
      <w:r w:rsidRPr="4A46571E">
        <w:rPr>
          <w:sz w:val="20"/>
          <w:szCs w:val="20"/>
        </w:rPr>
        <w:t>Nicole Cottle</w:t>
      </w:r>
    </w:p>
    <w:p w14:paraId="0000000B" w14:textId="77777777" w:rsidR="00516DDD" w:rsidRDefault="00516DDD" w:rsidP="4A46571E">
      <w:pPr>
        <w:rPr>
          <w:sz w:val="20"/>
          <w:szCs w:val="20"/>
        </w:rPr>
      </w:pPr>
    </w:p>
    <w:p w14:paraId="0000000C" w14:textId="077A0878" w:rsidR="00516DDD" w:rsidRDefault="4A46571E" w:rsidP="4A46571E">
      <w:pPr>
        <w:rPr>
          <w:b/>
          <w:bCs/>
          <w:sz w:val="20"/>
          <w:szCs w:val="20"/>
        </w:rPr>
      </w:pPr>
      <w:r w:rsidRPr="4A46571E">
        <w:rPr>
          <w:b/>
          <w:bCs/>
          <w:sz w:val="20"/>
          <w:szCs w:val="20"/>
        </w:rPr>
        <w:t xml:space="preserve">Link to recording: </w:t>
      </w:r>
    </w:p>
    <w:p w14:paraId="0000000D" w14:textId="0EB911A2" w:rsidR="00516DDD" w:rsidRDefault="006D42CD" w:rsidP="4A46571E">
      <w:pPr>
        <w:rPr>
          <w:sz w:val="20"/>
          <w:szCs w:val="20"/>
        </w:rPr>
      </w:pPr>
      <w:hyperlink r:id="rId7" w:history="1">
        <w:r w:rsidRPr="00D4601F">
          <w:rPr>
            <w:rStyle w:val="Hyperlink"/>
            <w:sz w:val="20"/>
            <w:szCs w:val="20"/>
          </w:rPr>
          <w:t>https://www.utah.gov/pmn/sitemap/notice/929157.html</w:t>
        </w:r>
      </w:hyperlink>
      <w:r>
        <w:rPr>
          <w:sz w:val="20"/>
          <w:szCs w:val="20"/>
        </w:rPr>
        <w:t xml:space="preserve"> </w:t>
      </w:r>
    </w:p>
    <w:p w14:paraId="00000010" w14:textId="43F32C7C" w:rsidR="00516DDD" w:rsidRDefault="00FA7241" w:rsidP="4A46571E">
      <w:pPr>
        <w:rPr>
          <w:b/>
          <w:bCs/>
          <w:sz w:val="20"/>
          <w:szCs w:val="20"/>
        </w:rPr>
      </w:pPr>
      <w:r>
        <w:rPr>
          <w:noProof/>
        </w:rPr>
        <w:pict w14:anchorId="7A20CCDE">
          <v:rect id="_x0000_i1025" alt="" style="width:468pt;height:.05pt;mso-width-percent:0;mso-height-percent:0;mso-width-percent:0;mso-height-percent:0" o:hralign="center" o:hrstd="t" o:hr="t" fillcolor="#a0a0a0" stroked="f"/>
        </w:pict>
      </w:r>
      <w:r w:rsidR="0402B8CF" w:rsidRPr="4A46571E">
        <w:rPr>
          <w:b/>
          <w:bCs/>
          <w:sz w:val="20"/>
          <w:szCs w:val="20"/>
        </w:rPr>
        <w:t>Summary of Discussions*:</w:t>
      </w:r>
    </w:p>
    <w:p w14:paraId="00000011" w14:textId="77777777" w:rsidR="00516DDD" w:rsidRDefault="00516DDD" w:rsidP="4A46571E">
      <w:pPr>
        <w:rPr>
          <w:b/>
          <w:bCs/>
          <w:sz w:val="20"/>
          <w:szCs w:val="20"/>
        </w:rPr>
      </w:pPr>
    </w:p>
    <w:p w14:paraId="00000013" w14:textId="5612B171" w:rsidR="00516DDD" w:rsidRDefault="4A46571E" w:rsidP="4A46571E">
      <w:pPr>
        <w:rPr>
          <w:sz w:val="20"/>
          <w:szCs w:val="20"/>
        </w:rPr>
      </w:pPr>
      <w:r w:rsidRPr="4A46571E">
        <w:rPr>
          <w:b/>
          <w:bCs/>
          <w:sz w:val="20"/>
          <w:szCs w:val="20"/>
        </w:rPr>
        <w:t xml:space="preserve">Agenda Item 1: </w:t>
      </w:r>
      <w:r w:rsidRPr="4A46571E">
        <w:rPr>
          <w:sz w:val="20"/>
          <w:szCs w:val="20"/>
        </w:rPr>
        <w:t>Welcome by Ezra Nair</w:t>
      </w:r>
    </w:p>
    <w:p w14:paraId="2614691E" w14:textId="77777777" w:rsidR="003B135B" w:rsidRDefault="003B135B" w:rsidP="4A46571E">
      <w:pPr>
        <w:rPr>
          <w:sz w:val="20"/>
          <w:szCs w:val="20"/>
        </w:rPr>
      </w:pPr>
    </w:p>
    <w:p w14:paraId="4E5CF802" w14:textId="1473AFDE" w:rsidR="003B135B" w:rsidRDefault="4A46571E" w:rsidP="4A46571E">
      <w:pPr>
        <w:rPr>
          <w:sz w:val="20"/>
          <w:szCs w:val="20"/>
        </w:rPr>
      </w:pPr>
      <w:r w:rsidRPr="4A46571E">
        <w:rPr>
          <w:b/>
          <w:bCs/>
          <w:sz w:val="20"/>
          <w:szCs w:val="20"/>
        </w:rPr>
        <w:t xml:space="preserve">Agenda Item 2: </w:t>
      </w:r>
      <w:r w:rsidRPr="4A46571E">
        <w:rPr>
          <w:sz w:val="20"/>
          <w:szCs w:val="20"/>
        </w:rPr>
        <w:t xml:space="preserve">Approval of Minutes from May 28, 2024, Meeting. </w:t>
      </w:r>
    </w:p>
    <w:p w14:paraId="20EE2166" w14:textId="22642CDE" w:rsidR="003B135B" w:rsidRDefault="4A46571E" w:rsidP="4A46571E">
      <w:pPr>
        <w:numPr>
          <w:ilvl w:val="0"/>
          <w:numId w:val="5"/>
        </w:numPr>
        <w:rPr>
          <w:sz w:val="20"/>
          <w:szCs w:val="20"/>
        </w:rPr>
      </w:pPr>
      <w:r w:rsidRPr="4A46571E">
        <w:rPr>
          <w:sz w:val="20"/>
          <w:szCs w:val="20"/>
        </w:rPr>
        <w:t>Motion to Approve May 28, 2024, Meeting Minutes made by Bill Jensen</w:t>
      </w:r>
    </w:p>
    <w:p w14:paraId="6A841314" w14:textId="0283806E" w:rsidR="003B135B" w:rsidRDefault="4A46571E" w:rsidP="4A46571E">
      <w:pPr>
        <w:numPr>
          <w:ilvl w:val="0"/>
          <w:numId w:val="5"/>
        </w:numPr>
        <w:rPr>
          <w:sz w:val="20"/>
          <w:szCs w:val="20"/>
        </w:rPr>
      </w:pPr>
      <w:r w:rsidRPr="4A46571E">
        <w:rPr>
          <w:sz w:val="20"/>
          <w:szCs w:val="20"/>
        </w:rPr>
        <w:t>Seconded by Mike Ostermiller</w:t>
      </w:r>
    </w:p>
    <w:p w14:paraId="58E694FA" w14:textId="3A8C1BB3" w:rsidR="003B135B" w:rsidRPr="003B135B" w:rsidRDefault="4A46571E" w:rsidP="4A46571E">
      <w:pPr>
        <w:numPr>
          <w:ilvl w:val="0"/>
          <w:numId w:val="5"/>
        </w:numPr>
        <w:rPr>
          <w:sz w:val="20"/>
          <w:szCs w:val="20"/>
        </w:rPr>
      </w:pPr>
      <w:r w:rsidRPr="4A46571E">
        <w:rPr>
          <w:sz w:val="20"/>
          <w:szCs w:val="20"/>
        </w:rPr>
        <w:t>Gary Harter, Mike Ostermiller, Bill Jensen, and Ezra Nair voted “aye” to Approve May 28, 2024, Meeting Minutes. None opposed. The motion passes.</w:t>
      </w:r>
    </w:p>
    <w:p w14:paraId="00000021" w14:textId="77777777" w:rsidR="00516DDD" w:rsidRDefault="00516DDD" w:rsidP="4A46571E">
      <w:pPr>
        <w:rPr>
          <w:b/>
          <w:bCs/>
          <w:sz w:val="20"/>
          <w:szCs w:val="20"/>
        </w:rPr>
      </w:pPr>
    </w:p>
    <w:p w14:paraId="00000024" w14:textId="40A2F48D" w:rsidR="00516DDD" w:rsidRDefault="4A46571E" w:rsidP="4A46571E">
      <w:pPr>
        <w:rPr>
          <w:sz w:val="20"/>
          <w:szCs w:val="20"/>
        </w:rPr>
      </w:pPr>
      <w:r w:rsidRPr="4A46571E">
        <w:rPr>
          <w:b/>
          <w:bCs/>
          <w:sz w:val="20"/>
          <w:szCs w:val="20"/>
        </w:rPr>
        <w:t xml:space="preserve">Agenda Item 3: </w:t>
      </w:r>
      <w:r w:rsidRPr="4A46571E">
        <w:rPr>
          <w:sz w:val="20"/>
          <w:szCs w:val="20"/>
        </w:rPr>
        <w:t>Consideration of Resolution 2024-04 Authorizing Issuance and Sale of Limited Tax and Tax Allocation Revenue Bonds</w:t>
      </w:r>
    </w:p>
    <w:p w14:paraId="67C41061" w14:textId="3683D458" w:rsidR="292C00CD" w:rsidRDefault="4A46571E" w:rsidP="4A46571E">
      <w:pPr>
        <w:numPr>
          <w:ilvl w:val="0"/>
          <w:numId w:val="5"/>
        </w:numPr>
        <w:rPr>
          <w:sz w:val="20"/>
          <w:szCs w:val="20"/>
        </w:rPr>
      </w:pPr>
      <w:r w:rsidRPr="4A46571E">
        <w:rPr>
          <w:sz w:val="20"/>
          <w:szCs w:val="20"/>
        </w:rPr>
        <w:t>Motion to adopt Resolution 2024-04 made by Mike Ostermiller</w:t>
      </w:r>
    </w:p>
    <w:p w14:paraId="5FAD0F73" w14:textId="465D2258" w:rsidR="292C00CD" w:rsidRDefault="4A46571E" w:rsidP="4A46571E">
      <w:pPr>
        <w:numPr>
          <w:ilvl w:val="0"/>
          <w:numId w:val="5"/>
        </w:numPr>
        <w:rPr>
          <w:sz w:val="20"/>
          <w:szCs w:val="20"/>
        </w:rPr>
      </w:pPr>
      <w:r w:rsidRPr="4A46571E">
        <w:rPr>
          <w:sz w:val="20"/>
          <w:szCs w:val="20"/>
        </w:rPr>
        <w:t>Seconded by Gary Harter</w:t>
      </w:r>
    </w:p>
    <w:p w14:paraId="51DCEE9C" w14:textId="6B9B7208" w:rsidR="292C00CD" w:rsidRDefault="4A46571E" w:rsidP="4A46571E">
      <w:pPr>
        <w:numPr>
          <w:ilvl w:val="0"/>
          <w:numId w:val="5"/>
        </w:numPr>
        <w:rPr>
          <w:sz w:val="20"/>
          <w:szCs w:val="20"/>
        </w:rPr>
      </w:pPr>
      <w:r w:rsidRPr="4A46571E">
        <w:rPr>
          <w:sz w:val="20"/>
          <w:szCs w:val="20"/>
        </w:rPr>
        <w:t>Gary Harter, Mike Ostermiller, Bill Jensen, and Ezra Nair voted “aye” to adopt Resolution 2024-04. None opposed. The motion passes.</w:t>
      </w:r>
    </w:p>
    <w:p w14:paraId="70BBDB6B" w14:textId="6AD8BDF3" w:rsidR="292C00CD" w:rsidRDefault="292C00CD" w:rsidP="4A46571E">
      <w:pPr>
        <w:rPr>
          <w:sz w:val="20"/>
          <w:szCs w:val="20"/>
        </w:rPr>
      </w:pPr>
    </w:p>
    <w:p w14:paraId="2C54764A" w14:textId="3490758E" w:rsidR="00516DDD" w:rsidRDefault="4A46571E" w:rsidP="4A46571E">
      <w:pPr>
        <w:rPr>
          <w:sz w:val="20"/>
          <w:szCs w:val="20"/>
        </w:rPr>
      </w:pPr>
      <w:r w:rsidRPr="4A46571E">
        <w:rPr>
          <w:b/>
          <w:bCs/>
          <w:sz w:val="20"/>
          <w:szCs w:val="20"/>
        </w:rPr>
        <w:t>Agenda Item 4:</w:t>
      </w:r>
      <w:r w:rsidRPr="4A46571E">
        <w:rPr>
          <w:sz w:val="20"/>
          <w:szCs w:val="20"/>
        </w:rPr>
        <w:t xml:space="preserve"> Public Hearing on PID Name Change</w:t>
      </w:r>
    </w:p>
    <w:p w14:paraId="3432BE2C" w14:textId="64B7BB8E" w:rsidR="4A46571E" w:rsidRDefault="4A46571E" w:rsidP="4A46571E">
      <w:pPr>
        <w:pStyle w:val="ListParagraph"/>
        <w:numPr>
          <w:ilvl w:val="0"/>
          <w:numId w:val="1"/>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 xml:space="preserve">Motion to Open Public Hearing made by Bill Jensen </w:t>
      </w:r>
    </w:p>
    <w:p w14:paraId="07CABC43" w14:textId="0C4C38EB" w:rsidR="4A46571E" w:rsidRDefault="4A46571E" w:rsidP="4A46571E">
      <w:pPr>
        <w:pStyle w:val="ListParagraph"/>
        <w:numPr>
          <w:ilvl w:val="0"/>
          <w:numId w:val="1"/>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Seconded by Mike Ostermiller</w:t>
      </w:r>
    </w:p>
    <w:p w14:paraId="664FF03F" w14:textId="1ECF465F" w:rsidR="4A46571E" w:rsidRDefault="4A46571E" w:rsidP="4A46571E">
      <w:pPr>
        <w:pStyle w:val="ListParagraph"/>
        <w:numPr>
          <w:ilvl w:val="0"/>
          <w:numId w:val="1"/>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Gary Harter, Mike Ostermiller, Bill Jensen, and Ezra Nair voted “aye” to Open Public Hearing. None opposed. The motion passes.</w:t>
      </w:r>
    </w:p>
    <w:p w14:paraId="2ACEDE8A" w14:textId="79671715" w:rsidR="4A46571E" w:rsidRDefault="4A46571E" w:rsidP="4A46571E">
      <w:pPr>
        <w:pStyle w:val="ListParagraph"/>
        <w:numPr>
          <w:ilvl w:val="0"/>
          <w:numId w:val="1"/>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Motion to Close Public Hearing made by Gary Harter</w:t>
      </w:r>
    </w:p>
    <w:p w14:paraId="292AA9FA" w14:textId="4676D382" w:rsidR="4A46571E" w:rsidRDefault="4A46571E" w:rsidP="4A46571E">
      <w:pPr>
        <w:pStyle w:val="ListParagraph"/>
        <w:numPr>
          <w:ilvl w:val="0"/>
          <w:numId w:val="1"/>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Seconded by Bill Jensen</w:t>
      </w:r>
    </w:p>
    <w:p w14:paraId="1E261843" w14:textId="31DA1DCA" w:rsidR="4A46571E" w:rsidRDefault="4A46571E" w:rsidP="4A46571E">
      <w:pPr>
        <w:pStyle w:val="ListParagraph"/>
        <w:numPr>
          <w:ilvl w:val="0"/>
          <w:numId w:val="1"/>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Gary Harter, Mike Ostermiller, Bill Jensen, and Ezra Nair voted “aye” to adopt Close Public Hearing. None opposed. The motion passes.</w:t>
      </w:r>
    </w:p>
    <w:p w14:paraId="5B2C0ED4" w14:textId="366A5A63" w:rsidR="00516DDD" w:rsidRDefault="00516DDD" w:rsidP="4A46571E">
      <w:pPr>
        <w:rPr>
          <w:sz w:val="20"/>
          <w:szCs w:val="20"/>
        </w:rPr>
      </w:pPr>
    </w:p>
    <w:p w14:paraId="23B635E1" w14:textId="2BC76A82" w:rsidR="00516DDD" w:rsidRDefault="4A46571E" w:rsidP="4A46571E">
      <w:pPr>
        <w:rPr>
          <w:sz w:val="20"/>
          <w:szCs w:val="20"/>
        </w:rPr>
      </w:pPr>
      <w:r w:rsidRPr="4A46571E">
        <w:rPr>
          <w:b/>
          <w:bCs/>
          <w:sz w:val="20"/>
          <w:szCs w:val="20"/>
        </w:rPr>
        <w:t>Agenda Item 5:</w:t>
      </w:r>
      <w:r w:rsidRPr="4A46571E">
        <w:rPr>
          <w:sz w:val="20"/>
          <w:szCs w:val="20"/>
        </w:rPr>
        <w:t xml:space="preserve"> Consideration of Resolution 2024-05 Changing the Name of the District to the MIDA Mountain Veterans Program Public Infrastructure District</w:t>
      </w:r>
    </w:p>
    <w:p w14:paraId="090D9E2E" w14:textId="5FD69DE6" w:rsidR="0402B8CF" w:rsidRDefault="4A46571E" w:rsidP="4A46571E">
      <w:pPr>
        <w:numPr>
          <w:ilvl w:val="0"/>
          <w:numId w:val="5"/>
        </w:numPr>
        <w:rPr>
          <w:sz w:val="20"/>
          <w:szCs w:val="20"/>
        </w:rPr>
      </w:pPr>
      <w:r w:rsidRPr="4A46571E">
        <w:rPr>
          <w:sz w:val="20"/>
          <w:szCs w:val="20"/>
        </w:rPr>
        <w:t>Motion to adopt Resolution 2024-05 made by Bill Jensen</w:t>
      </w:r>
    </w:p>
    <w:p w14:paraId="1E3427D7" w14:textId="43D4BDBF" w:rsidR="0402B8CF" w:rsidRDefault="4A46571E" w:rsidP="4A46571E">
      <w:pPr>
        <w:pStyle w:val="ListParagraph"/>
        <w:numPr>
          <w:ilvl w:val="0"/>
          <w:numId w:val="5"/>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Seconded by Gary Harter</w:t>
      </w:r>
    </w:p>
    <w:p w14:paraId="1E915754" w14:textId="2DFCF85E" w:rsidR="0402B8CF" w:rsidRDefault="4A46571E" w:rsidP="4A46571E">
      <w:pPr>
        <w:pStyle w:val="ListParagraph"/>
        <w:numPr>
          <w:ilvl w:val="0"/>
          <w:numId w:val="2"/>
        </w:numPr>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Gary Harter, Mike Ostermiller, Bill Jensen, and Ezra Nair voted “aye” to adopt Resolution 2024-05. None opposed. The motion passes</w:t>
      </w:r>
    </w:p>
    <w:p w14:paraId="51C6833C" w14:textId="314DB207" w:rsidR="59CB3F0D" w:rsidRDefault="59CB3F0D" w:rsidP="4A46571E">
      <w:pPr>
        <w:rPr>
          <w:sz w:val="20"/>
          <w:szCs w:val="20"/>
        </w:rPr>
      </w:pPr>
    </w:p>
    <w:p w14:paraId="3AFCBD07" w14:textId="5FBF3581" w:rsidR="59CB3F0D" w:rsidRDefault="4A46571E" w:rsidP="4A46571E">
      <w:pPr>
        <w:rPr>
          <w:sz w:val="20"/>
          <w:szCs w:val="20"/>
        </w:rPr>
      </w:pPr>
      <w:r w:rsidRPr="4A46571E">
        <w:rPr>
          <w:b/>
          <w:bCs/>
          <w:sz w:val="20"/>
          <w:szCs w:val="20"/>
        </w:rPr>
        <w:t>Agenda Item 4:</w:t>
      </w:r>
      <w:r w:rsidRPr="4A46571E">
        <w:rPr>
          <w:sz w:val="20"/>
          <w:szCs w:val="20"/>
        </w:rPr>
        <w:t xml:space="preserve"> Executive Director Update and Board Member Comments</w:t>
      </w:r>
    </w:p>
    <w:p w14:paraId="0000002B" w14:textId="502599AF" w:rsidR="00516DDD" w:rsidRDefault="00516DDD" w:rsidP="4A46571E">
      <w:pPr>
        <w:rPr>
          <w:sz w:val="20"/>
          <w:szCs w:val="20"/>
        </w:rPr>
      </w:pPr>
    </w:p>
    <w:p w14:paraId="0000002C" w14:textId="7977E271" w:rsidR="00516DDD" w:rsidRDefault="4A46571E" w:rsidP="4A46571E">
      <w:pPr>
        <w:rPr>
          <w:sz w:val="20"/>
          <w:szCs w:val="20"/>
        </w:rPr>
      </w:pPr>
      <w:r w:rsidRPr="4A46571E">
        <w:rPr>
          <w:b/>
          <w:bCs/>
          <w:sz w:val="20"/>
          <w:szCs w:val="20"/>
        </w:rPr>
        <w:t>Agenda Item 7:</w:t>
      </w:r>
      <w:r w:rsidRPr="4A46571E">
        <w:rPr>
          <w:sz w:val="20"/>
          <w:szCs w:val="20"/>
        </w:rPr>
        <w:t xml:space="preserve"> Adjourn Meeting. </w:t>
      </w:r>
    </w:p>
    <w:p w14:paraId="0000002D" w14:textId="372F93E6" w:rsidR="00516DDD" w:rsidRDefault="4A46571E" w:rsidP="4A46571E">
      <w:pPr>
        <w:numPr>
          <w:ilvl w:val="0"/>
          <w:numId w:val="6"/>
        </w:numPr>
        <w:rPr>
          <w:sz w:val="20"/>
          <w:szCs w:val="20"/>
        </w:rPr>
      </w:pPr>
      <w:r w:rsidRPr="4A46571E">
        <w:rPr>
          <w:sz w:val="20"/>
          <w:szCs w:val="20"/>
        </w:rPr>
        <w:t>Motion to adjourn the meeting made by Gary Harter</w:t>
      </w:r>
    </w:p>
    <w:p w14:paraId="3BE60DD1" w14:textId="09917EAB" w:rsidR="4A46571E" w:rsidRDefault="4A46571E" w:rsidP="4A46571E">
      <w:pPr>
        <w:numPr>
          <w:ilvl w:val="0"/>
          <w:numId w:val="6"/>
        </w:numPr>
      </w:pPr>
      <w:r w:rsidRPr="4A46571E">
        <w:rPr>
          <w:sz w:val="20"/>
          <w:szCs w:val="20"/>
        </w:rPr>
        <w:t>Seconded by Bill Jensen</w:t>
      </w:r>
    </w:p>
    <w:p w14:paraId="0000002F" w14:textId="275FB649" w:rsidR="00516DDD" w:rsidRDefault="4A46571E" w:rsidP="4A46571E">
      <w:pPr>
        <w:numPr>
          <w:ilvl w:val="0"/>
          <w:numId w:val="6"/>
        </w:numPr>
        <w:rPr>
          <w:sz w:val="20"/>
          <w:szCs w:val="20"/>
        </w:rPr>
      </w:pPr>
      <w:r w:rsidRPr="4A46571E">
        <w:rPr>
          <w:sz w:val="20"/>
          <w:szCs w:val="20"/>
        </w:rPr>
        <w:lastRenderedPageBreak/>
        <w:t>Gary Harter, Mike Ostermiller, Bill Jensen, and Ezra Nair voted “aye” to adjourn. None opposed. The motion passes.</w:t>
      </w:r>
    </w:p>
    <w:p w14:paraId="00000030" w14:textId="65D92365" w:rsidR="00516DDD" w:rsidRDefault="003B135B" w:rsidP="4A46571E">
      <w:pPr>
        <w:tabs>
          <w:tab w:val="left" w:pos="2520"/>
        </w:tabs>
        <w:rPr>
          <w:sz w:val="20"/>
          <w:szCs w:val="20"/>
        </w:rPr>
      </w:pPr>
      <w:r>
        <w:rPr>
          <w:rFonts w:ascii="Roboto" w:eastAsia="Roboto" w:hAnsi="Roboto" w:cs="Roboto"/>
          <w:sz w:val="20"/>
          <w:szCs w:val="20"/>
        </w:rPr>
        <w:tab/>
      </w:r>
    </w:p>
    <w:p w14:paraId="035CC82A" w14:textId="336B8441" w:rsidR="003B135B" w:rsidRDefault="4A46571E" w:rsidP="4A46571E">
      <w:pPr>
        <w:tabs>
          <w:tab w:val="left" w:pos="2520"/>
        </w:tabs>
        <w:rPr>
          <w:sz w:val="20"/>
          <w:szCs w:val="20"/>
        </w:rPr>
      </w:pPr>
      <w:r w:rsidRPr="4A46571E">
        <w:rPr>
          <w:sz w:val="20"/>
          <w:szCs w:val="20"/>
        </w:rPr>
        <w:t>Meeting Adjourned at: 9:13am</w:t>
      </w:r>
    </w:p>
    <w:p w14:paraId="72A2361F" w14:textId="77777777" w:rsidR="003B135B" w:rsidRDefault="003B135B" w:rsidP="4A46571E">
      <w:pPr>
        <w:tabs>
          <w:tab w:val="left" w:pos="2520"/>
        </w:tabs>
        <w:rPr>
          <w:sz w:val="20"/>
          <w:szCs w:val="20"/>
        </w:rPr>
      </w:pPr>
    </w:p>
    <w:p w14:paraId="23681B79" w14:textId="5C820BDA" w:rsidR="003B135B" w:rsidRDefault="4A46571E" w:rsidP="4A46571E">
      <w:pPr>
        <w:tabs>
          <w:tab w:val="left" w:pos="2520"/>
        </w:tabs>
        <w:rPr>
          <w:sz w:val="20"/>
          <w:szCs w:val="20"/>
        </w:rPr>
      </w:pPr>
      <w:r w:rsidRPr="4A46571E">
        <w:rPr>
          <w:sz w:val="20"/>
          <w:szCs w:val="20"/>
        </w:rPr>
        <w:t>Meeting Attendees:</w:t>
      </w:r>
    </w:p>
    <w:p w14:paraId="193554EA" w14:textId="1346BB70" w:rsidR="003B135B"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Ezra Nair (Board Member)</w:t>
      </w:r>
    </w:p>
    <w:p w14:paraId="7F18896E" w14:textId="4EC0C8C0" w:rsidR="003D4F0D"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Mike Ostermiller (Board Member)</w:t>
      </w:r>
    </w:p>
    <w:p w14:paraId="62563A99" w14:textId="3C020BBA" w:rsidR="003D4F0D"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Gary Harter (Board Member)</w:t>
      </w:r>
    </w:p>
    <w:p w14:paraId="653A413F" w14:textId="59CCE788"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Bill Jensen</w:t>
      </w:r>
    </w:p>
    <w:p w14:paraId="57233C51" w14:textId="21C60A08" w:rsidR="003D4F0D"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Sara Turner</w:t>
      </w:r>
    </w:p>
    <w:p w14:paraId="41E6FC3E" w14:textId="3EFF4A5A" w:rsidR="003D4F0D" w:rsidRPr="003D4F0D"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Ashley Burr</w:t>
      </w:r>
    </w:p>
    <w:p w14:paraId="1BC830B4" w14:textId="6128E6FE" w:rsidR="003D4F0D"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Derek Brenchley</w:t>
      </w:r>
    </w:p>
    <w:p w14:paraId="525996B2" w14:textId="6FFA3888"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Randy Larsen</w:t>
      </w:r>
    </w:p>
    <w:p w14:paraId="04B5C405" w14:textId="63F460C8"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Richard Catten</w:t>
      </w:r>
    </w:p>
    <w:p w14:paraId="30CE8908" w14:textId="13426AB4"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Ariana Farber</w:t>
      </w:r>
    </w:p>
    <w:p w14:paraId="54B91AB0" w14:textId="799E8924"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Gene Payne</w:t>
      </w:r>
    </w:p>
    <w:p w14:paraId="3219923F" w14:textId="218C438C"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Kristin Williams</w:t>
      </w:r>
    </w:p>
    <w:p w14:paraId="4530852F" w14:textId="6DF6AB13"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Paula Eldredge</w:t>
      </w:r>
    </w:p>
    <w:p w14:paraId="0745B074" w14:textId="58BABC95" w:rsidR="003D4F0D" w:rsidRPr="003B135B"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Derek Herndon</w:t>
      </w:r>
    </w:p>
    <w:p w14:paraId="4B85D09E" w14:textId="5615D662"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Cory Shupe</w:t>
      </w:r>
    </w:p>
    <w:p w14:paraId="4E1D59BE" w14:textId="248DE982"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Ken Reinke</w:t>
      </w:r>
    </w:p>
    <w:p w14:paraId="1E3F1BB7" w14:textId="0CE9BE76"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Michelle Jensen</w:t>
      </w:r>
    </w:p>
    <w:p w14:paraId="299754B7" w14:textId="271E30DC" w:rsidR="4A46571E" w:rsidRDefault="4A46571E" w:rsidP="4A46571E">
      <w:pPr>
        <w:pStyle w:val="ListParagraph"/>
        <w:numPr>
          <w:ilvl w:val="0"/>
          <w:numId w:val="8"/>
        </w:numPr>
        <w:tabs>
          <w:tab w:val="left" w:pos="2520"/>
        </w:tabs>
        <w:rPr>
          <w:rFonts w:ascii="Times New Roman" w:eastAsia="Times New Roman" w:hAnsi="Times New Roman" w:cs="Times New Roman"/>
          <w:sz w:val="20"/>
          <w:szCs w:val="20"/>
        </w:rPr>
      </w:pPr>
      <w:r w:rsidRPr="4A46571E">
        <w:rPr>
          <w:rFonts w:ascii="Times New Roman" w:eastAsia="Times New Roman" w:hAnsi="Times New Roman" w:cs="Times New Roman"/>
          <w:sz w:val="20"/>
          <w:szCs w:val="20"/>
        </w:rPr>
        <w:t>Selina Hadfield</w:t>
      </w:r>
    </w:p>
    <w:p w14:paraId="00000031" w14:textId="77777777" w:rsidR="00516DDD" w:rsidRDefault="00516DDD">
      <w:pPr>
        <w:rPr>
          <w:rFonts w:ascii="Roboto" w:eastAsia="Roboto" w:hAnsi="Roboto" w:cs="Roboto"/>
          <w:sz w:val="20"/>
          <w:szCs w:val="20"/>
        </w:rPr>
      </w:pPr>
    </w:p>
    <w:sectPr w:rsidR="00516DDD">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DDCA8" w14:textId="77777777" w:rsidR="00FA7241" w:rsidRDefault="00FA7241">
      <w:r>
        <w:separator/>
      </w:r>
    </w:p>
  </w:endnote>
  <w:endnote w:type="continuationSeparator" w:id="0">
    <w:p w14:paraId="0A59F4F8" w14:textId="77777777" w:rsidR="00FA7241" w:rsidRDefault="00FA7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0E3B0E7-E08D-7546-BDFD-09F05552706D}"/>
  </w:font>
  <w:font w:name="Times New Roman">
    <w:panose1 w:val="02020603050405020304"/>
    <w:charset w:val="00"/>
    <w:family w:val="roman"/>
    <w:pitch w:val="variable"/>
    <w:sig w:usb0="E0002EFF" w:usb1="C000785B" w:usb2="00000009" w:usb3="00000000" w:csb0="000001FF" w:csb1="00000000"/>
    <w:embedRegular r:id="rId2" w:fontKey="{0642FC76-B5B0-534D-A3A8-A849F677C71B}"/>
    <w:embedBold r:id="rId3" w:fontKey="{0AD98634-8FA1-2246-98B1-F3A9C68F0B73}"/>
    <w:embedItalic r:id="rId4" w:fontKey="{A86EE0BE-D5C2-1744-ACC5-5F945E0B83CE}"/>
  </w:font>
  <w:font w:name="Courier New">
    <w:panose1 w:val="02070309020205020404"/>
    <w:charset w:val="00"/>
    <w:family w:val="modern"/>
    <w:pitch w:val="fixed"/>
    <w:sig w:usb0="E0002EFF" w:usb1="C0007843" w:usb2="00000009" w:usb3="00000000" w:csb0="000001FF" w:csb1="00000000"/>
    <w:embedRegular r:id="rId5" w:fontKey="{85F3CE7E-1443-4541-8954-B5986FFE5654}"/>
  </w:font>
  <w:font w:name="Wingdings">
    <w:panose1 w:val="05000000000000000000"/>
    <w:charset w:val="4D"/>
    <w:family w:val="decorative"/>
    <w:pitch w:val="variable"/>
    <w:sig w:usb0="00000003" w:usb1="00000000" w:usb2="00000000" w:usb3="00000000" w:csb0="80000001" w:csb1="00000000"/>
    <w:embedRegular r:id="rId6" w:fontKey="{2F534AFE-84FB-1149-AAAD-0BF3F7A05BB7}"/>
  </w:font>
  <w:font w:name="Arial">
    <w:panose1 w:val="020B0604020202020204"/>
    <w:charset w:val="00"/>
    <w:family w:val="swiss"/>
    <w:pitch w:val="variable"/>
    <w:sig w:usb0="E0002EFF" w:usb1="C000785B" w:usb2="00000009" w:usb3="00000000" w:csb0="000001FF" w:csb1="00000000"/>
    <w:embedRegular r:id="rId7" w:fontKey="{E982D5B2-61F7-EA47-8A94-4602CFFDB1CD}"/>
  </w:font>
  <w:font w:name="Roboto">
    <w:panose1 w:val="02000000000000000000"/>
    <w:charset w:val="00"/>
    <w:family w:val="auto"/>
    <w:pitch w:val="variable"/>
    <w:sig w:usb0="E0000AFF" w:usb1="5000217F" w:usb2="00000021" w:usb3="00000000" w:csb0="0000019F" w:csb1="00000000"/>
    <w:embedRegular r:id="rId8" w:fontKey="{28C87C7D-4EC2-634B-A5B2-8102DFB1880E}"/>
    <w:embedBold r:id="rId9" w:fontKey="{A4F32876-7C39-1348-B9D8-BB9BE4D8F785}"/>
    <w:embedItalic r:id="rId10" w:fontKey="{A264B007-913B-9F40-ACE8-07299EED8A7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17A239F1-E050-1643-83B1-863FD748279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D7345634-3AEF-614A-90ED-512642CFE0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2" w14:textId="77777777" w:rsidR="00516DDD" w:rsidRDefault="00516D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4" w14:textId="77777777" w:rsidR="00516DDD" w:rsidRDefault="00516DDD">
    <w:pPr>
      <w:rPr>
        <w:rFonts w:ascii="Roboto" w:eastAsia="Roboto" w:hAnsi="Roboto" w:cs="Roboto"/>
        <w:i/>
        <w:sz w:val="16"/>
        <w:szCs w:val="16"/>
      </w:rPr>
    </w:pPr>
  </w:p>
  <w:p w14:paraId="00000035" w14:textId="77777777" w:rsidR="00516DDD" w:rsidRDefault="009B3C07">
    <w:pPr>
      <w:rPr>
        <w:rFonts w:ascii="Roboto" w:eastAsia="Roboto" w:hAnsi="Roboto" w:cs="Roboto"/>
        <w:i/>
        <w:sz w:val="16"/>
        <w:szCs w:val="16"/>
      </w:rPr>
    </w:pPr>
    <w:r>
      <w:rPr>
        <w:rFonts w:ascii="Roboto" w:eastAsia="Roboto" w:hAnsi="Roboto" w:cs="Roboto"/>
        <w:i/>
        <w:sz w:val="16"/>
        <w:szCs w:val="16"/>
      </w:rPr>
      <w:t>*To obtain the substance of all matters proposed, discussed, or decided by the public body and the substance of the testimony or comments provided by the public, please use the link to the audio recording on this page. (Utah Code 52-4-203). Timestamps of the audio recording are indicated in this summary.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2A612" w14:textId="77777777" w:rsidR="00FA7241" w:rsidRDefault="00FA7241">
      <w:r>
        <w:separator/>
      </w:r>
    </w:p>
  </w:footnote>
  <w:footnote w:type="continuationSeparator" w:id="0">
    <w:p w14:paraId="7AF67F75" w14:textId="77777777" w:rsidR="00FA7241" w:rsidRDefault="00FA7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3" w14:textId="77777777" w:rsidR="00516DDD" w:rsidRDefault="00516D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EA741"/>
    <w:multiLevelType w:val="multilevel"/>
    <w:tmpl w:val="5A365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483ED0"/>
    <w:multiLevelType w:val="hybridMultilevel"/>
    <w:tmpl w:val="BCE88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8247C"/>
    <w:multiLevelType w:val="multilevel"/>
    <w:tmpl w:val="B1721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70274E"/>
    <w:multiLevelType w:val="multilevel"/>
    <w:tmpl w:val="36526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701D61"/>
    <w:multiLevelType w:val="multilevel"/>
    <w:tmpl w:val="98F6A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346D51"/>
    <w:multiLevelType w:val="multilevel"/>
    <w:tmpl w:val="27649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A9D9BD"/>
    <w:multiLevelType w:val="hybridMultilevel"/>
    <w:tmpl w:val="A6AC81BA"/>
    <w:lvl w:ilvl="0" w:tplc="4FC243FC">
      <w:start w:val="1"/>
      <w:numFmt w:val="bullet"/>
      <w:lvlText w:val=""/>
      <w:lvlJc w:val="left"/>
      <w:pPr>
        <w:ind w:left="720" w:hanging="360"/>
      </w:pPr>
      <w:rPr>
        <w:rFonts w:ascii="Symbol" w:hAnsi="Symbol" w:hint="default"/>
      </w:rPr>
    </w:lvl>
    <w:lvl w:ilvl="1" w:tplc="93C2EF22">
      <w:start w:val="1"/>
      <w:numFmt w:val="bullet"/>
      <w:lvlText w:val="o"/>
      <w:lvlJc w:val="left"/>
      <w:pPr>
        <w:ind w:left="1440" w:hanging="360"/>
      </w:pPr>
      <w:rPr>
        <w:rFonts w:ascii="Courier New" w:hAnsi="Courier New" w:hint="default"/>
      </w:rPr>
    </w:lvl>
    <w:lvl w:ilvl="2" w:tplc="A8569C98">
      <w:start w:val="1"/>
      <w:numFmt w:val="bullet"/>
      <w:lvlText w:val=""/>
      <w:lvlJc w:val="left"/>
      <w:pPr>
        <w:ind w:left="2160" w:hanging="360"/>
      </w:pPr>
      <w:rPr>
        <w:rFonts w:ascii="Wingdings" w:hAnsi="Wingdings" w:hint="default"/>
      </w:rPr>
    </w:lvl>
    <w:lvl w:ilvl="3" w:tplc="02048E94">
      <w:start w:val="1"/>
      <w:numFmt w:val="bullet"/>
      <w:lvlText w:val=""/>
      <w:lvlJc w:val="left"/>
      <w:pPr>
        <w:ind w:left="2880" w:hanging="360"/>
      </w:pPr>
      <w:rPr>
        <w:rFonts w:ascii="Symbol" w:hAnsi="Symbol" w:hint="default"/>
      </w:rPr>
    </w:lvl>
    <w:lvl w:ilvl="4" w:tplc="2BBC0EE8">
      <w:start w:val="1"/>
      <w:numFmt w:val="bullet"/>
      <w:lvlText w:val="o"/>
      <w:lvlJc w:val="left"/>
      <w:pPr>
        <w:ind w:left="3600" w:hanging="360"/>
      </w:pPr>
      <w:rPr>
        <w:rFonts w:ascii="Courier New" w:hAnsi="Courier New" w:hint="default"/>
      </w:rPr>
    </w:lvl>
    <w:lvl w:ilvl="5" w:tplc="32F42788">
      <w:start w:val="1"/>
      <w:numFmt w:val="bullet"/>
      <w:lvlText w:val=""/>
      <w:lvlJc w:val="left"/>
      <w:pPr>
        <w:ind w:left="4320" w:hanging="360"/>
      </w:pPr>
      <w:rPr>
        <w:rFonts w:ascii="Wingdings" w:hAnsi="Wingdings" w:hint="default"/>
      </w:rPr>
    </w:lvl>
    <w:lvl w:ilvl="6" w:tplc="16FAB8EC">
      <w:start w:val="1"/>
      <w:numFmt w:val="bullet"/>
      <w:lvlText w:val=""/>
      <w:lvlJc w:val="left"/>
      <w:pPr>
        <w:ind w:left="5040" w:hanging="360"/>
      </w:pPr>
      <w:rPr>
        <w:rFonts w:ascii="Symbol" w:hAnsi="Symbol" w:hint="default"/>
      </w:rPr>
    </w:lvl>
    <w:lvl w:ilvl="7" w:tplc="AC023D04">
      <w:start w:val="1"/>
      <w:numFmt w:val="bullet"/>
      <w:lvlText w:val="o"/>
      <w:lvlJc w:val="left"/>
      <w:pPr>
        <w:ind w:left="5760" w:hanging="360"/>
      </w:pPr>
      <w:rPr>
        <w:rFonts w:ascii="Courier New" w:hAnsi="Courier New" w:hint="default"/>
      </w:rPr>
    </w:lvl>
    <w:lvl w:ilvl="8" w:tplc="298679B2">
      <w:start w:val="1"/>
      <w:numFmt w:val="bullet"/>
      <w:lvlText w:val=""/>
      <w:lvlJc w:val="left"/>
      <w:pPr>
        <w:ind w:left="6480" w:hanging="360"/>
      </w:pPr>
      <w:rPr>
        <w:rFonts w:ascii="Wingdings" w:hAnsi="Wingdings" w:hint="default"/>
      </w:rPr>
    </w:lvl>
  </w:abstractNum>
  <w:abstractNum w:abstractNumId="7" w15:restartNumberingAfterBreak="0">
    <w:nsid w:val="7F518D42"/>
    <w:multiLevelType w:val="hybridMultilevel"/>
    <w:tmpl w:val="FCF4DD14"/>
    <w:lvl w:ilvl="0" w:tplc="D2F6B498">
      <w:start w:val="1"/>
      <w:numFmt w:val="bullet"/>
      <w:lvlText w:val="●"/>
      <w:lvlJc w:val="left"/>
      <w:pPr>
        <w:ind w:left="720" w:hanging="360"/>
      </w:pPr>
      <w:rPr>
        <w:rFonts w:ascii="Symbol" w:hAnsi="Symbol" w:hint="default"/>
      </w:rPr>
    </w:lvl>
    <w:lvl w:ilvl="1" w:tplc="C70815D2">
      <w:start w:val="1"/>
      <w:numFmt w:val="bullet"/>
      <w:lvlText w:val="o"/>
      <w:lvlJc w:val="left"/>
      <w:pPr>
        <w:ind w:left="1440" w:hanging="360"/>
      </w:pPr>
      <w:rPr>
        <w:rFonts w:ascii="Courier New" w:hAnsi="Courier New" w:hint="default"/>
      </w:rPr>
    </w:lvl>
    <w:lvl w:ilvl="2" w:tplc="79ECE47A">
      <w:start w:val="1"/>
      <w:numFmt w:val="bullet"/>
      <w:lvlText w:val=""/>
      <w:lvlJc w:val="left"/>
      <w:pPr>
        <w:ind w:left="2160" w:hanging="360"/>
      </w:pPr>
      <w:rPr>
        <w:rFonts w:ascii="Wingdings" w:hAnsi="Wingdings" w:hint="default"/>
      </w:rPr>
    </w:lvl>
    <w:lvl w:ilvl="3" w:tplc="E0F0EBC8">
      <w:start w:val="1"/>
      <w:numFmt w:val="bullet"/>
      <w:lvlText w:val=""/>
      <w:lvlJc w:val="left"/>
      <w:pPr>
        <w:ind w:left="2880" w:hanging="360"/>
      </w:pPr>
      <w:rPr>
        <w:rFonts w:ascii="Symbol" w:hAnsi="Symbol" w:hint="default"/>
      </w:rPr>
    </w:lvl>
    <w:lvl w:ilvl="4" w:tplc="EE14FA9C">
      <w:start w:val="1"/>
      <w:numFmt w:val="bullet"/>
      <w:lvlText w:val="o"/>
      <w:lvlJc w:val="left"/>
      <w:pPr>
        <w:ind w:left="3600" w:hanging="360"/>
      </w:pPr>
      <w:rPr>
        <w:rFonts w:ascii="Courier New" w:hAnsi="Courier New" w:hint="default"/>
      </w:rPr>
    </w:lvl>
    <w:lvl w:ilvl="5" w:tplc="B81CB7C8">
      <w:start w:val="1"/>
      <w:numFmt w:val="bullet"/>
      <w:lvlText w:val=""/>
      <w:lvlJc w:val="left"/>
      <w:pPr>
        <w:ind w:left="4320" w:hanging="360"/>
      </w:pPr>
      <w:rPr>
        <w:rFonts w:ascii="Wingdings" w:hAnsi="Wingdings" w:hint="default"/>
      </w:rPr>
    </w:lvl>
    <w:lvl w:ilvl="6" w:tplc="18668982">
      <w:start w:val="1"/>
      <w:numFmt w:val="bullet"/>
      <w:lvlText w:val=""/>
      <w:lvlJc w:val="left"/>
      <w:pPr>
        <w:ind w:left="5040" w:hanging="360"/>
      </w:pPr>
      <w:rPr>
        <w:rFonts w:ascii="Symbol" w:hAnsi="Symbol" w:hint="default"/>
      </w:rPr>
    </w:lvl>
    <w:lvl w:ilvl="7" w:tplc="DD1657D4">
      <w:start w:val="1"/>
      <w:numFmt w:val="bullet"/>
      <w:lvlText w:val="o"/>
      <w:lvlJc w:val="left"/>
      <w:pPr>
        <w:ind w:left="5760" w:hanging="360"/>
      </w:pPr>
      <w:rPr>
        <w:rFonts w:ascii="Courier New" w:hAnsi="Courier New" w:hint="default"/>
      </w:rPr>
    </w:lvl>
    <w:lvl w:ilvl="8" w:tplc="FA449B0A">
      <w:start w:val="1"/>
      <w:numFmt w:val="bullet"/>
      <w:lvlText w:val=""/>
      <w:lvlJc w:val="left"/>
      <w:pPr>
        <w:ind w:left="6480" w:hanging="360"/>
      </w:pPr>
      <w:rPr>
        <w:rFonts w:ascii="Wingdings" w:hAnsi="Wingdings" w:hint="default"/>
      </w:rPr>
    </w:lvl>
  </w:abstractNum>
  <w:num w:numId="1" w16cid:durableId="276370924">
    <w:abstractNumId w:val="6"/>
  </w:num>
  <w:num w:numId="2" w16cid:durableId="1000936388">
    <w:abstractNumId w:val="7"/>
  </w:num>
  <w:num w:numId="3" w16cid:durableId="605775608">
    <w:abstractNumId w:val="0"/>
  </w:num>
  <w:num w:numId="4" w16cid:durableId="558563593">
    <w:abstractNumId w:val="4"/>
  </w:num>
  <w:num w:numId="5" w16cid:durableId="1883899856">
    <w:abstractNumId w:val="3"/>
  </w:num>
  <w:num w:numId="6" w16cid:durableId="1609653479">
    <w:abstractNumId w:val="2"/>
  </w:num>
  <w:num w:numId="7" w16cid:durableId="927692097">
    <w:abstractNumId w:val="5"/>
  </w:num>
  <w:num w:numId="8" w16cid:durableId="145049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DDD"/>
    <w:rsid w:val="003B135B"/>
    <w:rsid w:val="003D4F0D"/>
    <w:rsid w:val="00477ED0"/>
    <w:rsid w:val="00516DDD"/>
    <w:rsid w:val="006D42CD"/>
    <w:rsid w:val="006D7563"/>
    <w:rsid w:val="009B3C07"/>
    <w:rsid w:val="00B07B0E"/>
    <w:rsid w:val="00B10211"/>
    <w:rsid w:val="00BD4FA2"/>
    <w:rsid w:val="00C91F60"/>
    <w:rsid w:val="00FA7241"/>
    <w:rsid w:val="0402B8CF"/>
    <w:rsid w:val="292C00CD"/>
    <w:rsid w:val="4A46571E"/>
    <w:rsid w:val="59CB3F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D7E9C"/>
  <w15:docId w15:val="{C6FFE959-9A8F-C742-A7BB-72E3F884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0D"/>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ListParagraph">
    <w:name w:val="List Paragraph"/>
    <w:basedOn w:val="Normal"/>
    <w:uiPriority w:val="34"/>
    <w:qFormat/>
    <w:rsid w:val="003B135B"/>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3B135B"/>
    <w:rPr>
      <w:color w:val="0000FF" w:themeColor="hyperlink"/>
      <w:u w:val="single"/>
    </w:rPr>
  </w:style>
  <w:style w:type="character" w:styleId="UnresolvedMention">
    <w:name w:val="Unresolved Mention"/>
    <w:basedOn w:val="DefaultParagraphFont"/>
    <w:uiPriority w:val="99"/>
    <w:semiHidden/>
    <w:unhideWhenUsed/>
    <w:rsid w:val="003B135B"/>
    <w:rPr>
      <w:color w:val="605E5C"/>
      <w:shd w:val="clear" w:color="auto" w:fill="E1DFDD"/>
    </w:rPr>
  </w:style>
  <w:style w:type="paragraph" w:styleId="NormalWeb">
    <w:name w:val="Normal (Web)"/>
    <w:basedOn w:val="Normal"/>
    <w:uiPriority w:val="99"/>
    <w:semiHidden/>
    <w:unhideWhenUsed/>
    <w:rsid w:val="003D4F0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712869">
      <w:bodyDiv w:val="1"/>
      <w:marLeft w:val="0"/>
      <w:marRight w:val="0"/>
      <w:marTop w:val="0"/>
      <w:marBottom w:val="0"/>
      <w:divBdr>
        <w:top w:val="none" w:sz="0" w:space="0" w:color="auto"/>
        <w:left w:val="none" w:sz="0" w:space="0" w:color="auto"/>
        <w:bottom w:val="none" w:sz="0" w:space="0" w:color="auto"/>
        <w:right w:val="none" w:sz="0" w:space="0" w:color="auto"/>
      </w:divBdr>
    </w:div>
    <w:div w:id="1458142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utah.gov/pmn/sitemap/notice/929157.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398</Words>
  <Characters>2274</Characters>
  <Application>Microsoft Office Word</Application>
  <DocSecurity>0</DocSecurity>
  <Lines>18</Lines>
  <Paragraphs>5</Paragraphs>
  <ScaleCrop>false</ScaleCrop>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HJD Law</cp:lastModifiedBy>
  <cp:revision>9</cp:revision>
  <dcterms:created xsi:type="dcterms:W3CDTF">2024-06-28T18:13:00Z</dcterms:created>
  <dcterms:modified xsi:type="dcterms:W3CDTF">2024-08-31T01:02:00Z</dcterms:modified>
</cp:coreProperties>
</file>