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5EA9F" w14:textId="77777777" w:rsidR="00EF467A" w:rsidRDefault="00000000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rPr>
          <w:rFonts w:ascii="Lustria" w:eastAsia="Lustria" w:hAnsi="Lustria" w:cs="Lustria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hidden="0" allowOverlap="1" wp14:anchorId="1801F6DD" wp14:editId="1E68475E">
                <wp:simplePos x="0" y="0"/>
                <wp:positionH relativeFrom="page">
                  <wp:posOffset>10423209</wp:posOffset>
                </wp:positionH>
                <wp:positionV relativeFrom="page">
                  <wp:posOffset>2113599</wp:posOffset>
                </wp:positionV>
                <wp:extent cx="73660" cy="117475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23458" y="3206913"/>
                          <a:ext cx="45085" cy="114617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863C322" w14:textId="77777777" w:rsidR="00EF467A" w:rsidRDefault="00EF467A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01F6DD" id="Rectangle 1" o:spid="_x0000_s1026" style="position:absolute;margin-left:820.75pt;margin-top:166.45pt;width:5.8pt;height:92.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KUUygEAAIQDAAAOAAAAZHJzL2Uyb0RvYy54bWysU9uO2yAQfa/Uf0C8N77k0l0rzqraVapK&#10;qzbSth+AMcRIGOhAYufvO2DvJm3fqvoBM8z4cM6Z8fZh7DU5C/DKmpoWi5wSYbhtlTnW9Mf3/Yc7&#10;SnxgpmXaGlHTi/D0Yff+3XZwlShtZ3UrgCCI8dXgatqF4Kos87wTPfML64TBpLTQs4AhHLMW2IDo&#10;vc7KPN9kg4XWgeXCezx9mpJ0l/ClFDx8k9KLQHRNkVtIK6S1iWu227LqCMx1is802D+w6JkyeOkb&#10;1BMLjJxA/QXVKw7WWxkW3PaZlVJxkTSgmiL/Q81Lx5xIWtAc795s8v8Pln89v7gDoA2D85XHbVQx&#10;SujjG/mRsabrZblcrbGTl5ouy3xzXywn48QYCMeC1Tq/W1PCMV8Uq03xcR3z2RXIgQ+fhe1J3NQU&#10;sC/JLnZ+9mEqfS2J93qrVbtXWqcAjs2jBnJmsYfpmdF/K9MmFhsbP5sQ40l2lRV3YWzGWWtj28sB&#10;iHd8r5DUM/PhwACbX1Ay4EDU1P88MRCU6C8GHb8vViVqDLcB3AbNbcAM7yzOGQ9AyRQ8hjR3E8tP&#10;p2ClStIjr4nMTBdbncybxzLO0m2cqq4/z+4XAAAA//8DAFBLAwQUAAYACAAAACEAAkHAIuUAAAAS&#10;AQAADwAAAGRycy9kb3ducmV2LnhtbExPTU+DQBC9m/gfNmPizS4UAUtZmqrx0HhRLAdvW3YELDtL&#10;2G1L/323J71M8jLvM19NumdHHG1nSEA4C4Ah1UZ11AjYfr09PAGzTpKSvSEUcEYLq+L2JpeZMif6&#10;xGPpGuZNyGZSQOvckHFu6xa1tDMzIPnfjxm1dB6ODVejPHlz3fN5ECRcy458QisHfGmx3pcHLaCT&#10;QXVONxU+fwzv5Xe1Sbfr31GI+7vpdenPegnM4eT+FHDd4PtD4YvtzIGUZb3HyWMYe66AKJovgF0p&#10;SRyFwHYC4jBdAC9y/n9KcQEAAP//AwBQSwECLQAUAAYACAAAACEAtoM4kv4AAADhAQAAEwAAAAAA&#10;AAAAAAAAAAAAAAAAW0NvbnRlbnRfVHlwZXNdLnhtbFBLAQItABQABgAIAAAAIQA4/SH/1gAAAJQB&#10;AAALAAAAAAAAAAAAAAAAAC8BAABfcmVscy8ucmVsc1BLAQItABQABgAIAAAAIQCEvKUUygEAAIQD&#10;AAAOAAAAAAAAAAAAAAAAAC4CAABkcnMvZTJvRG9jLnhtbFBLAQItABQABgAIAAAAIQACQcAi5QAA&#10;ABIBAAAPAAAAAAAAAAAAAAAAACQEAABkcnMvZG93bnJldi54bWxQSwUGAAAAAAQABADzAAAANgUA&#10;AAAA&#10;" fillcolor="black" stroked="f">
                <v:textbox inset="2.53958mm,2.53958mm,2.53958mm,2.53958mm">
                  <w:txbxContent>
                    <w:p w14:paraId="2863C322" w14:textId="77777777" w:rsidR="00EF467A" w:rsidRDefault="00EF467A">
                      <w:pPr>
                        <w:textDirection w:val="btL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rFonts w:ascii="Lustria" w:eastAsia="Lustria" w:hAnsi="Lustria" w:cs="Lustria"/>
          <w:sz w:val="20"/>
          <w:szCs w:val="20"/>
        </w:rPr>
        <w:tab/>
      </w:r>
    </w:p>
    <w:p w14:paraId="56169A9F" w14:textId="77777777" w:rsidR="00EF467A" w:rsidRDefault="00000000">
      <w:pPr>
        <w:tabs>
          <w:tab w:val="left" w:pos="3870"/>
        </w:tabs>
        <w:rPr>
          <w:sz w:val="36"/>
          <w:szCs w:val="36"/>
        </w:rPr>
      </w:pPr>
      <w:r>
        <w:rPr>
          <w:smallCaps/>
          <w:sz w:val="36"/>
          <w:szCs w:val="36"/>
        </w:rPr>
        <w:t xml:space="preserve">  </w:t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218694C7" wp14:editId="43064F8A">
            <wp:simplePos x="0" y="0"/>
            <wp:positionH relativeFrom="column">
              <wp:posOffset>143510</wp:posOffset>
            </wp:positionH>
            <wp:positionV relativeFrom="paragraph">
              <wp:posOffset>67310</wp:posOffset>
            </wp:positionV>
            <wp:extent cx="1543050" cy="1371600"/>
            <wp:effectExtent l="0" t="0" r="0" b="0"/>
            <wp:wrapSquare wrapText="bothSides" distT="0" distB="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371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C369CD4" w14:textId="77777777" w:rsidR="00EF467A" w:rsidRDefault="00000000">
      <w:pPr>
        <w:tabs>
          <w:tab w:val="left" w:pos="3870"/>
        </w:tabs>
        <w:ind w:left="2160" w:firstLine="720"/>
        <w:rPr>
          <w:rFonts w:ascii="Arial" w:eastAsia="Arial" w:hAnsi="Arial" w:cs="Arial"/>
          <w:sz w:val="36"/>
          <w:szCs w:val="36"/>
        </w:rPr>
      </w:pPr>
      <w:r>
        <w:rPr>
          <w:rFonts w:ascii="Arial" w:eastAsia="Arial" w:hAnsi="Arial" w:cs="Arial"/>
          <w:b/>
          <w:smallCaps/>
          <w:sz w:val="36"/>
          <w:szCs w:val="36"/>
        </w:rPr>
        <w:t xml:space="preserve">         Syracuse City</w:t>
      </w:r>
    </w:p>
    <w:p w14:paraId="162B4D68" w14:textId="77777777" w:rsidR="00EF467A" w:rsidRDefault="00EF467A">
      <w:pPr>
        <w:rPr>
          <w:rFonts w:ascii="Arial" w:eastAsia="Arial" w:hAnsi="Arial" w:cs="Arial"/>
        </w:rPr>
      </w:pPr>
    </w:p>
    <w:p w14:paraId="164540D6" w14:textId="15E59E59" w:rsidR="00EF467A" w:rsidRDefault="00000000" w:rsidP="00D32337">
      <w:pPr>
        <w:pStyle w:val="Heading1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Syracuse City Disaster Preparedness Committee</w:t>
      </w:r>
      <w:r w:rsidR="00D32337">
        <w:rPr>
          <w:rFonts w:ascii="Arial" w:eastAsia="Arial" w:hAnsi="Arial" w:cs="Arial"/>
        </w:rPr>
        <w:t xml:space="preserve"> Minutes</w:t>
      </w:r>
    </w:p>
    <w:p w14:paraId="79D5121A" w14:textId="1E7D5097" w:rsidR="00EF467A" w:rsidRDefault="005157A7">
      <w:pPr>
        <w:pStyle w:val="Heading1"/>
        <w:ind w:firstLine="720"/>
        <w:rPr>
          <w:rFonts w:ascii="Arial" w:eastAsia="Arial" w:hAnsi="Arial" w:cs="Arial"/>
          <w:b w:val="0"/>
        </w:rPr>
      </w:pPr>
      <w:r>
        <w:rPr>
          <w:rFonts w:ascii="Arial" w:eastAsia="Arial" w:hAnsi="Arial" w:cs="Arial"/>
          <w:b w:val="0"/>
        </w:rPr>
        <w:t>June 27</w:t>
      </w:r>
      <w:r w:rsidR="00574BDF">
        <w:rPr>
          <w:rFonts w:ascii="Arial" w:eastAsia="Arial" w:hAnsi="Arial" w:cs="Arial"/>
          <w:b w:val="0"/>
        </w:rPr>
        <w:t>, 2024 - 7:00 p.m.</w:t>
      </w:r>
    </w:p>
    <w:p w14:paraId="7E2470C5" w14:textId="29E52185" w:rsidR="00EF467A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  <w:r w:rsidR="00574BDF">
        <w:rPr>
          <w:rFonts w:ascii="Arial" w:eastAsia="Arial" w:hAnsi="Arial" w:cs="Arial"/>
        </w:rPr>
        <w:t xml:space="preserve">          </w:t>
      </w:r>
      <w:r>
        <w:rPr>
          <w:rFonts w:ascii="Arial" w:eastAsia="Arial" w:hAnsi="Arial" w:cs="Arial"/>
        </w:rPr>
        <w:t>Municipal Building, 1979 W. 1900 S.</w:t>
      </w:r>
      <w:r w:rsidR="00574BDF">
        <w:rPr>
          <w:rFonts w:ascii="Arial" w:eastAsia="Arial" w:hAnsi="Arial" w:cs="Arial"/>
        </w:rPr>
        <w:t xml:space="preserve"> Syracuse, UT</w:t>
      </w:r>
    </w:p>
    <w:p w14:paraId="57072309" w14:textId="77777777" w:rsidR="00EF467A" w:rsidRDefault="00EF467A"/>
    <w:p w14:paraId="47D7F8A5" w14:textId="77777777" w:rsidR="00EF467A" w:rsidRDefault="00000000">
      <w:pPr>
        <w:rPr>
          <w:rFonts w:ascii="Arial" w:eastAsia="Arial" w:hAnsi="Arial" w:cs="Arial"/>
          <w:sz w:val="18"/>
          <w:szCs w:val="18"/>
        </w:rPr>
      </w:pPr>
      <w:r>
        <w:t xml:space="preserve">            </w:t>
      </w:r>
    </w:p>
    <w:p w14:paraId="436AACC1" w14:textId="3328B75D" w:rsidR="00EF467A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72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Minutes for the Syracuse City Disaster Preparedness Committee meeting on Thursday</w:t>
      </w:r>
      <w:r w:rsidR="00D32337"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5157A7">
        <w:rPr>
          <w:rFonts w:ascii="Arial" w:eastAsia="Arial" w:hAnsi="Arial" w:cs="Arial"/>
          <w:color w:val="000000"/>
          <w:sz w:val="18"/>
          <w:szCs w:val="18"/>
        </w:rPr>
        <w:t>June 27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, 2024, at </w:t>
      </w:r>
      <w:r>
        <w:rPr>
          <w:rFonts w:ascii="Arial" w:eastAsia="Arial" w:hAnsi="Arial" w:cs="Arial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>0 pm in the</w:t>
      </w:r>
      <w:r>
        <w:rPr>
          <w:rFonts w:ascii="Arial" w:eastAsia="Arial" w:hAnsi="Arial" w:cs="Arial"/>
          <w:sz w:val="18"/>
          <w:szCs w:val="18"/>
        </w:rPr>
        <w:t xml:space="preserve"> large conference room in the Municipal Building, 1979 W. 1900 S.</w:t>
      </w:r>
      <w:r>
        <w:rPr>
          <w:rFonts w:ascii="Arial" w:eastAsia="Arial" w:hAnsi="Arial" w:cs="Arial"/>
          <w:color w:val="000000"/>
          <w:sz w:val="18"/>
          <w:szCs w:val="18"/>
        </w:rPr>
        <w:t>, Syracuse City, Davis County, Utah. The following items were discussed:</w:t>
      </w:r>
    </w:p>
    <w:p w14:paraId="6E7247A5" w14:textId="77777777" w:rsidR="00EF467A" w:rsidRDefault="00EF46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72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3133757C" w14:textId="7C44E901" w:rsidR="00EF467A" w:rsidRDefault="00000000">
      <w:pPr>
        <w:widowControl/>
        <w:spacing w:line="276" w:lineRule="auto"/>
        <w:ind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Welcome:</w:t>
      </w:r>
      <w:r>
        <w:rPr>
          <w:rFonts w:ascii="Arial" w:eastAsia="Arial" w:hAnsi="Arial" w:cs="Arial"/>
          <w:sz w:val="18"/>
          <w:szCs w:val="18"/>
        </w:rPr>
        <w:t xml:space="preserve">  </w:t>
      </w:r>
      <w:r w:rsidR="00213F07">
        <w:rPr>
          <w:rFonts w:ascii="Arial" w:eastAsia="Arial" w:hAnsi="Arial" w:cs="Arial"/>
          <w:sz w:val="18"/>
          <w:szCs w:val="18"/>
        </w:rPr>
        <w:t xml:space="preserve">Mr. </w:t>
      </w:r>
      <w:r w:rsidR="006D29C8">
        <w:rPr>
          <w:rFonts w:ascii="Arial" w:eastAsia="Arial" w:hAnsi="Arial" w:cs="Arial"/>
          <w:sz w:val="18"/>
          <w:szCs w:val="18"/>
        </w:rPr>
        <w:t>Dennis Opp</w:t>
      </w:r>
    </w:p>
    <w:p w14:paraId="1E2EE925" w14:textId="77777777" w:rsidR="00EF467A" w:rsidRDefault="00EF467A">
      <w:pPr>
        <w:widowControl/>
        <w:spacing w:line="276" w:lineRule="auto"/>
        <w:ind w:hanging="2"/>
        <w:rPr>
          <w:rFonts w:ascii="Arial" w:eastAsia="Arial" w:hAnsi="Arial" w:cs="Arial"/>
          <w:sz w:val="18"/>
          <w:szCs w:val="18"/>
        </w:rPr>
      </w:pPr>
    </w:p>
    <w:p w14:paraId="08B2F4C8" w14:textId="60473DA1" w:rsidR="00EF467A" w:rsidRDefault="00000000">
      <w:pPr>
        <w:widowControl/>
        <w:spacing w:line="276" w:lineRule="auto"/>
        <w:ind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 xml:space="preserve">Call to Order: </w:t>
      </w:r>
      <w:r>
        <w:rPr>
          <w:rFonts w:ascii="Arial" w:eastAsia="Arial" w:hAnsi="Arial" w:cs="Arial"/>
          <w:sz w:val="18"/>
          <w:szCs w:val="18"/>
        </w:rPr>
        <w:t xml:space="preserve"> </w:t>
      </w:r>
      <w:r w:rsidR="00213F07">
        <w:rPr>
          <w:rFonts w:ascii="Arial" w:eastAsia="Arial" w:hAnsi="Arial" w:cs="Arial"/>
          <w:sz w:val="18"/>
          <w:szCs w:val="18"/>
        </w:rPr>
        <w:t>M</w:t>
      </w:r>
      <w:r w:rsidR="006D29C8">
        <w:rPr>
          <w:rFonts w:ascii="Arial" w:eastAsia="Arial" w:hAnsi="Arial" w:cs="Arial"/>
          <w:sz w:val="18"/>
          <w:szCs w:val="18"/>
        </w:rPr>
        <w:t>r. Dennis Opp</w:t>
      </w:r>
      <w:r>
        <w:rPr>
          <w:rFonts w:ascii="Arial" w:eastAsia="Arial" w:hAnsi="Arial" w:cs="Arial"/>
          <w:sz w:val="18"/>
          <w:szCs w:val="18"/>
        </w:rPr>
        <w:t xml:space="preserve"> 7:0</w:t>
      </w:r>
      <w:r w:rsidR="005157A7">
        <w:rPr>
          <w:rFonts w:ascii="Arial" w:eastAsia="Arial" w:hAnsi="Arial" w:cs="Arial"/>
          <w:sz w:val="18"/>
          <w:szCs w:val="18"/>
        </w:rPr>
        <w:t>3</w:t>
      </w:r>
      <w:r w:rsidR="00574BDF"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pm</w:t>
      </w:r>
    </w:p>
    <w:p w14:paraId="546542F2" w14:textId="77777777" w:rsidR="00EF467A" w:rsidRDefault="00EF467A">
      <w:pPr>
        <w:widowControl/>
        <w:spacing w:line="276" w:lineRule="auto"/>
        <w:ind w:hanging="2"/>
        <w:rPr>
          <w:rFonts w:ascii="Arial" w:eastAsia="Arial" w:hAnsi="Arial" w:cs="Arial"/>
          <w:sz w:val="18"/>
          <w:szCs w:val="18"/>
        </w:rPr>
      </w:pPr>
    </w:p>
    <w:p w14:paraId="4BC610C9" w14:textId="04E57509" w:rsidR="00EF467A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>Prayer: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 </w:t>
      </w:r>
      <w:r w:rsidR="004F1421">
        <w:rPr>
          <w:rFonts w:ascii="Arial" w:eastAsia="Arial" w:hAnsi="Arial" w:cs="Arial"/>
          <w:sz w:val="18"/>
          <w:szCs w:val="18"/>
        </w:rPr>
        <w:t xml:space="preserve">Mr. </w:t>
      </w:r>
      <w:r w:rsidR="005157A7">
        <w:rPr>
          <w:rFonts w:ascii="Arial" w:eastAsia="Arial" w:hAnsi="Arial" w:cs="Arial"/>
          <w:sz w:val="18"/>
          <w:szCs w:val="18"/>
        </w:rPr>
        <w:t>Chris Larsen</w:t>
      </w:r>
    </w:p>
    <w:p w14:paraId="087EC4D1" w14:textId="77777777" w:rsidR="00EF467A" w:rsidRDefault="00EF46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rFonts w:ascii="Arial" w:eastAsia="Arial" w:hAnsi="Arial" w:cs="Arial"/>
          <w:color w:val="000000"/>
          <w:sz w:val="18"/>
          <w:szCs w:val="18"/>
        </w:rPr>
      </w:pPr>
    </w:p>
    <w:p w14:paraId="02513895" w14:textId="77777777" w:rsidR="00EF467A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>Pledge of Allegiance</w:t>
      </w:r>
      <w:r>
        <w:rPr>
          <w:rFonts w:ascii="Arial" w:eastAsia="Arial" w:hAnsi="Arial" w:cs="Arial"/>
          <w:sz w:val="18"/>
          <w:szCs w:val="18"/>
        </w:rPr>
        <w:t xml:space="preserve"> </w:t>
      </w:r>
    </w:p>
    <w:p w14:paraId="00F45784" w14:textId="77777777" w:rsidR="00EF467A" w:rsidRDefault="00EF46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rFonts w:ascii="Arial" w:eastAsia="Arial" w:hAnsi="Arial" w:cs="Arial"/>
          <w:color w:val="000000"/>
          <w:sz w:val="18"/>
          <w:szCs w:val="18"/>
        </w:rPr>
      </w:pPr>
    </w:p>
    <w:p w14:paraId="38CE1CF3" w14:textId="754DA66A" w:rsidR="00EF467A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>Review Meeting Minutes: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</w:t>
      </w:r>
      <w:r w:rsidR="00213F07">
        <w:rPr>
          <w:rFonts w:ascii="Arial" w:eastAsia="Arial" w:hAnsi="Arial" w:cs="Arial"/>
          <w:color w:val="000000"/>
          <w:sz w:val="18"/>
          <w:szCs w:val="18"/>
        </w:rPr>
        <w:t xml:space="preserve">Mr. </w:t>
      </w:r>
      <w:r w:rsidR="00574BDF">
        <w:rPr>
          <w:rFonts w:ascii="Arial" w:eastAsia="Arial" w:hAnsi="Arial" w:cs="Arial"/>
          <w:color w:val="000000"/>
          <w:sz w:val="18"/>
          <w:szCs w:val="18"/>
        </w:rPr>
        <w:t>Micah Redmond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– Read and approved</w:t>
      </w:r>
      <w:r w:rsidR="002E32FA">
        <w:rPr>
          <w:rFonts w:ascii="Arial" w:eastAsia="Arial" w:hAnsi="Arial" w:cs="Arial"/>
          <w:color w:val="000000"/>
          <w:sz w:val="18"/>
          <w:szCs w:val="18"/>
        </w:rPr>
        <w:t>.</w:t>
      </w:r>
    </w:p>
    <w:p w14:paraId="56397761" w14:textId="77777777" w:rsidR="00EF467A" w:rsidRDefault="00EF46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rFonts w:ascii="Arial" w:eastAsia="Arial" w:hAnsi="Arial" w:cs="Arial"/>
          <w:color w:val="000000"/>
          <w:sz w:val="18"/>
          <w:szCs w:val="18"/>
        </w:rPr>
      </w:pPr>
    </w:p>
    <w:p w14:paraId="75A59A8D" w14:textId="507621E4" w:rsidR="00EF467A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>Welcome Guests/Visitors:</w:t>
      </w:r>
      <w:r w:rsidR="00D85F16">
        <w:rPr>
          <w:rFonts w:ascii="Arial" w:eastAsia="Arial" w:hAnsi="Arial" w:cs="Arial"/>
          <w:b/>
          <w:sz w:val="18"/>
          <w:szCs w:val="18"/>
        </w:rPr>
        <w:t xml:space="preserve"> </w:t>
      </w:r>
      <w:r w:rsidR="005157A7">
        <w:rPr>
          <w:rFonts w:ascii="Arial" w:eastAsia="Arial" w:hAnsi="Arial" w:cs="Arial"/>
          <w:bCs/>
          <w:sz w:val="18"/>
          <w:szCs w:val="18"/>
        </w:rPr>
        <w:t xml:space="preserve">Mr. Mark &amp; Jonna Shurman </w:t>
      </w:r>
      <w:hyperlink r:id="rId6" w:history="1">
        <w:r w:rsidR="005157A7" w:rsidRPr="00224B81">
          <w:rPr>
            <w:rStyle w:val="Hyperlink"/>
            <w:rFonts w:ascii="Arial" w:eastAsia="Arial" w:hAnsi="Arial" w:cs="Arial"/>
            <w:bCs/>
            <w:sz w:val="18"/>
            <w:szCs w:val="18"/>
          </w:rPr>
          <w:t>fiber51859@gmail.com</w:t>
        </w:r>
      </w:hyperlink>
      <w:r w:rsidR="005157A7">
        <w:rPr>
          <w:rFonts w:ascii="Arial" w:eastAsia="Arial" w:hAnsi="Arial" w:cs="Arial"/>
          <w:bCs/>
          <w:sz w:val="18"/>
          <w:szCs w:val="18"/>
        </w:rPr>
        <w:t xml:space="preserve"> (801) 725-1199 Syracuse District (4</w:t>
      </w:r>
      <w:r w:rsidR="005157A7" w:rsidRPr="005157A7">
        <w:rPr>
          <w:rFonts w:ascii="Arial" w:eastAsia="Arial" w:hAnsi="Arial" w:cs="Arial"/>
          <w:bCs/>
          <w:sz w:val="18"/>
          <w:szCs w:val="18"/>
          <w:vertAlign w:val="superscript"/>
        </w:rPr>
        <w:t>th</w:t>
      </w:r>
      <w:r w:rsidR="005157A7">
        <w:rPr>
          <w:rFonts w:ascii="Arial" w:eastAsia="Arial" w:hAnsi="Arial" w:cs="Arial"/>
          <w:bCs/>
          <w:sz w:val="18"/>
          <w:szCs w:val="18"/>
        </w:rPr>
        <w:t xml:space="preserve"> Area)</w:t>
      </w:r>
    </w:p>
    <w:p w14:paraId="1090FDCB" w14:textId="4727BE98" w:rsidR="00EF467A" w:rsidRDefault="00000000" w:rsidP="00D3233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br/>
      </w:r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Syracuse </w:t>
      </w:r>
      <w:r w:rsidR="004F1421">
        <w:rPr>
          <w:rFonts w:ascii="Arial" w:eastAsia="Arial" w:hAnsi="Arial" w:cs="Arial"/>
          <w:b/>
          <w:color w:val="000000"/>
          <w:sz w:val="18"/>
          <w:szCs w:val="18"/>
        </w:rPr>
        <w:t>Social Media</w:t>
      </w:r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 articles </w:t>
      </w:r>
      <w:r w:rsidR="00F540D2">
        <w:rPr>
          <w:rFonts w:ascii="Arial" w:eastAsia="Arial" w:hAnsi="Arial" w:cs="Arial"/>
          <w:b/>
          <w:color w:val="000000"/>
          <w:sz w:val="18"/>
          <w:szCs w:val="18"/>
        </w:rPr>
        <w:t>to be review</w:t>
      </w:r>
      <w:r w:rsidR="004F1421">
        <w:rPr>
          <w:rFonts w:ascii="Arial" w:eastAsia="Arial" w:hAnsi="Arial" w:cs="Arial"/>
          <w:b/>
          <w:color w:val="000000"/>
          <w:sz w:val="18"/>
          <w:szCs w:val="18"/>
        </w:rPr>
        <w:t>ed</w:t>
      </w:r>
      <w:r w:rsidR="00F540D2">
        <w:rPr>
          <w:rFonts w:ascii="Arial" w:eastAsia="Arial" w:hAnsi="Arial" w:cs="Arial"/>
          <w:b/>
          <w:color w:val="000000"/>
          <w:sz w:val="18"/>
          <w:szCs w:val="18"/>
        </w:rPr>
        <w:t xml:space="preserve"> by committee </w:t>
      </w:r>
      <w:r>
        <w:rPr>
          <w:rFonts w:ascii="Arial" w:eastAsia="Arial" w:hAnsi="Arial" w:cs="Arial"/>
          <w:b/>
          <w:color w:val="000000"/>
          <w:sz w:val="18"/>
          <w:szCs w:val="18"/>
        </w:rPr>
        <w:t>(sugge</w:t>
      </w:r>
      <w:r>
        <w:rPr>
          <w:rFonts w:ascii="Arial" w:eastAsia="Arial" w:hAnsi="Arial" w:cs="Arial"/>
          <w:b/>
          <w:sz w:val="18"/>
          <w:szCs w:val="18"/>
        </w:rPr>
        <w:t>sted length, 300 words)</w:t>
      </w:r>
      <w:r>
        <w:rPr>
          <w:rFonts w:ascii="Arial" w:eastAsia="Arial" w:hAnsi="Arial" w:cs="Arial"/>
          <w:b/>
          <w:color w:val="000000"/>
          <w:sz w:val="18"/>
          <w:szCs w:val="18"/>
        </w:rPr>
        <w:t>:</w:t>
      </w:r>
    </w:p>
    <w:p w14:paraId="4BF698D2" w14:textId="6429A142" w:rsidR="00F540D2" w:rsidRDefault="00F540D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7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Mr. Opp was assigned the August issue </w:t>
      </w:r>
      <w:r w:rsidR="00D85F16">
        <w:rPr>
          <w:rFonts w:ascii="Arial" w:eastAsia="Arial" w:hAnsi="Arial" w:cs="Arial"/>
          <w:sz w:val="18"/>
          <w:szCs w:val="18"/>
        </w:rPr>
        <w:t xml:space="preserve">Heat Emergencies </w:t>
      </w:r>
      <w:r>
        <w:rPr>
          <w:rFonts w:ascii="Arial" w:eastAsia="Arial" w:hAnsi="Arial" w:cs="Arial"/>
          <w:sz w:val="18"/>
          <w:szCs w:val="18"/>
        </w:rPr>
        <w:t xml:space="preserve">(Due by </w:t>
      </w:r>
      <w:r w:rsidR="004F1421">
        <w:rPr>
          <w:rFonts w:ascii="Arial" w:eastAsia="Arial" w:hAnsi="Arial" w:cs="Arial"/>
          <w:sz w:val="18"/>
          <w:szCs w:val="18"/>
        </w:rPr>
        <w:t>July</w:t>
      </w:r>
      <w:r>
        <w:rPr>
          <w:rFonts w:ascii="Arial" w:eastAsia="Arial" w:hAnsi="Arial" w:cs="Arial"/>
          <w:sz w:val="18"/>
          <w:szCs w:val="18"/>
        </w:rPr>
        <w:t xml:space="preserve"> 2</w:t>
      </w:r>
      <w:r w:rsidR="004F1421">
        <w:rPr>
          <w:rFonts w:ascii="Arial" w:eastAsia="Arial" w:hAnsi="Arial" w:cs="Arial"/>
          <w:sz w:val="18"/>
          <w:szCs w:val="18"/>
        </w:rPr>
        <w:t>5</w:t>
      </w:r>
      <w:r>
        <w:rPr>
          <w:rFonts w:ascii="Arial" w:eastAsia="Arial" w:hAnsi="Arial" w:cs="Arial"/>
          <w:sz w:val="18"/>
          <w:szCs w:val="18"/>
        </w:rPr>
        <w:t>)</w:t>
      </w:r>
    </w:p>
    <w:p w14:paraId="56E2FDBA" w14:textId="3D805CF6" w:rsidR="00D85F16" w:rsidRDefault="00D85F1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7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Mrs. Behm was assigned the September issue Safety Jamboree (Due by August 28)</w:t>
      </w:r>
    </w:p>
    <w:p w14:paraId="2F4C22E0" w14:textId="24CEC92D" w:rsidR="00D85F16" w:rsidRDefault="00D85F1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7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Mr. Redmond was assigned the October issue TBA (Due by September 25)</w:t>
      </w:r>
    </w:p>
    <w:p w14:paraId="53F4E191" w14:textId="77777777" w:rsidR="00EF467A" w:rsidRDefault="00EF46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18"/>
          <w:szCs w:val="18"/>
        </w:rPr>
      </w:pPr>
    </w:p>
    <w:p w14:paraId="5E921055" w14:textId="361CD156" w:rsidR="00175096" w:rsidRDefault="00000000" w:rsidP="00175096">
      <w:pPr>
        <w:spacing w:line="276" w:lineRule="auto"/>
        <w:ind w:hanging="2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Committee Business: </w:t>
      </w:r>
    </w:p>
    <w:p w14:paraId="3F61D984" w14:textId="77A20C9B" w:rsidR="00EF467A" w:rsidRPr="004F1421" w:rsidRDefault="005A2EBF" w:rsidP="00331575">
      <w:pPr>
        <w:pStyle w:val="ListParagraph"/>
        <w:numPr>
          <w:ilvl w:val="0"/>
          <w:numId w:val="2"/>
        </w:numPr>
        <w:spacing w:line="276" w:lineRule="auto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HAM Radio Technician Course Aug 17, Aug 24 0800-1200 </w:t>
      </w:r>
    </w:p>
    <w:p w14:paraId="5A832D0A" w14:textId="04A24102" w:rsidR="004F1421" w:rsidRPr="00D85F16" w:rsidRDefault="004F1421" w:rsidP="00D85F16">
      <w:pPr>
        <w:spacing w:line="276" w:lineRule="auto"/>
        <w:rPr>
          <w:rFonts w:ascii="Arial" w:eastAsia="Arial" w:hAnsi="Arial" w:cs="Arial"/>
          <w:color w:val="000000"/>
          <w:sz w:val="18"/>
          <w:szCs w:val="18"/>
        </w:rPr>
      </w:pPr>
    </w:p>
    <w:p w14:paraId="29FDF69D" w14:textId="4D92D6E6" w:rsidR="009235CC" w:rsidRDefault="00D85F16" w:rsidP="00D85F16">
      <w:pPr>
        <w:pStyle w:val="ListParagraph"/>
        <w:numPr>
          <w:ilvl w:val="0"/>
          <w:numId w:val="2"/>
        </w:numPr>
        <w:spacing w:line="276" w:lineRule="auto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Approved the Heat Emergencies Article</w:t>
      </w:r>
    </w:p>
    <w:p w14:paraId="5F906631" w14:textId="77777777" w:rsidR="00D85F16" w:rsidRPr="00D85F16" w:rsidRDefault="00D85F16" w:rsidP="00D85F16">
      <w:pPr>
        <w:pStyle w:val="ListParagraph"/>
        <w:rPr>
          <w:rFonts w:ascii="Arial" w:eastAsia="Arial" w:hAnsi="Arial" w:cs="Arial"/>
          <w:color w:val="000000"/>
          <w:sz w:val="18"/>
          <w:szCs w:val="18"/>
        </w:rPr>
      </w:pPr>
    </w:p>
    <w:p w14:paraId="1C8CBACB" w14:textId="77777777" w:rsidR="005A2EBF" w:rsidRDefault="005A2EBF" w:rsidP="005A2EBF">
      <w:pPr>
        <w:pStyle w:val="ListParagraph"/>
        <w:numPr>
          <w:ilvl w:val="0"/>
          <w:numId w:val="2"/>
        </w:numPr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2024 CERT Training Academy </w:t>
      </w:r>
    </w:p>
    <w:p w14:paraId="5DE6AD8D" w14:textId="77777777" w:rsidR="005A2EBF" w:rsidRPr="005A2EBF" w:rsidRDefault="005A2EBF" w:rsidP="005A2EBF">
      <w:pPr>
        <w:pStyle w:val="ListParagraph"/>
        <w:rPr>
          <w:rFonts w:ascii="Arial" w:eastAsia="Arial" w:hAnsi="Arial" w:cs="Arial"/>
          <w:color w:val="000000"/>
          <w:sz w:val="18"/>
          <w:szCs w:val="18"/>
        </w:rPr>
      </w:pPr>
    </w:p>
    <w:p w14:paraId="33F24981" w14:textId="10FB8793" w:rsidR="00D85F16" w:rsidRDefault="005A2EBF" w:rsidP="005A2EBF">
      <w:pPr>
        <w:pStyle w:val="ListParagraph"/>
        <w:numPr>
          <w:ilvl w:val="1"/>
          <w:numId w:val="2"/>
        </w:numPr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Wednesday Aug 21, 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2024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6-8pm</w:t>
      </w:r>
    </w:p>
    <w:p w14:paraId="3A22519D" w14:textId="194795C8" w:rsidR="005A2EBF" w:rsidRDefault="005A2EBF" w:rsidP="005A2EBF">
      <w:pPr>
        <w:pStyle w:val="ListParagraph"/>
        <w:numPr>
          <w:ilvl w:val="1"/>
          <w:numId w:val="2"/>
        </w:numPr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Friday, September 13, 2024</w:t>
      </w:r>
    </w:p>
    <w:p w14:paraId="303100A3" w14:textId="15CC085B" w:rsidR="00D85F16" w:rsidRPr="005A2EBF" w:rsidRDefault="008334B6" w:rsidP="005A2EBF">
      <w:pPr>
        <w:pStyle w:val="ListParagraph"/>
        <w:numPr>
          <w:ilvl w:val="1"/>
          <w:numId w:val="2"/>
        </w:numPr>
        <w:rPr>
          <w:rFonts w:ascii="Arial" w:eastAsia="Arial" w:hAnsi="Arial" w:cs="Arial"/>
          <w:color w:val="000000"/>
          <w:sz w:val="18"/>
          <w:szCs w:val="18"/>
        </w:rPr>
      </w:pPr>
      <w:r w:rsidRPr="005A2EBF">
        <w:rPr>
          <w:rFonts w:ascii="Arial" w:eastAsia="Arial" w:hAnsi="Arial" w:cs="Arial"/>
          <w:color w:val="000000"/>
          <w:sz w:val="18"/>
          <w:szCs w:val="18"/>
        </w:rPr>
        <w:t>On-line pre-course work Free from a FEMA Grant.</w:t>
      </w:r>
    </w:p>
    <w:p w14:paraId="3D75644C" w14:textId="73F80B9F" w:rsidR="008334B6" w:rsidRDefault="008334B6" w:rsidP="008334B6">
      <w:pPr>
        <w:spacing w:line="276" w:lineRule="auto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</w:t>
      </w:r>
      <w:hyperlink r:id="rId7" w:history="1">
        <w:r w:rsidRPr="00E70EEC">
          <w:rPr>
            <w:rStyle w:val="Hyperlink"/>
            <w:rFonts w:ascii="Arial" w:eastAsia="Arial" w:hAnsi="Arial" w:cs="Arial"/>
            <w:sz w:val="18"/>
            <w:szCs w:val="18"/>
          </w:rPr>
          <w:t>https://medicine.utah.edu/dfpm/occupational-environmental-health/research/outreach/cert</w:t>
        </w:r>
      </w:hyperlink>
    </w:p>
    <w:p w14:paraId="2636C8FF" w14:textId="437408D8" w:rsidR="008334B6" w:rsidRPr="008334B6" w:rsidRDefault="008334B6" w:rsidP="008334B6">
      <w:pPr>
        <w:spacing w:line="276" w:lineRule="auto"/>
        <w:rPr>
          <w:rFonts w:ascii="Arial" w:eastAsia="Arial" w:hAnsi="Arial" w:cs="Arial"/>
          <w:color w:val="000000"/>
          <w:sz w:val="18"/>
          <w:szCs w:val="18"/>
        </w:rPr>
      </w:pPr>
    </w:p>
    <w:p w14:paraId="4E79153D" w14:textId="682C8745" w:rsidR="008334B6" w:rsidRDefault="005A2EBF" w:rsidP="005A2EBF">
      <w:pPr>
        <w:pStyle w:val="ListParagraph"/>
        <w:numPr>
          <w:ilvl w:val="0"/>
          <w:numId w:val="2"/>
        </w:numPr>
        <w:spacing w:line="276" w:lineRule="auto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Public Safety Jamboree October 3, 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2024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Syracuse Fire Station</w:t>
      </w:r>
    </w:p>
    <w:p w14:paraId="3E038C4E" w14:textId="49D8F987" w:rsidR="005A2EBF" w:rsidRDefault="005A2EBF" w:rsidP="005A2EBF">
      <w:pPr>
        <w:pStyle w:val="ListParagraph"/>
        <w:numPr>
          <w:ilvl w:val="1"/>
          <w:numId w:val="2"/>
        </w:numPr>
        <w:spacing w:line="276" w:lineRule="auto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DCARC Ham Radio War Wagon – Dan Merkling</w:t>
      </w:r>
    </w:p>
    <w:p w14:paraId="532FFFB1" w14:textId="06E38AC5" w:rsidR="005A2EBF" w:rsidRDefault="005A2EBF" w:rsidP="005A2EBF">
      <w:pPr>
        <w:pStyle w:val="ListParagraph"/>
        <w:numPr>
          <w:ilvl w:val="1"/>
          <w:numId w:val="2"/>
        </w:numPr>
        <w:spacing w:line="276" w:lineRule="auto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Cert Table – Golden Barrett plus 1 DPC/CERT Member</w:t>
      </w:r>
    </w:p>
    <w:p w14:paraId="18FA2B75" w14:textId="6EF23B0D" w:rsidR="005A2EBF" w:rsidRDefault="005A2EBF" w:rsidP="005A2EBF">
      <w:pPr>
        <w:pStyle w:val="ListParagraph"/>
        <w:numPr>
          <w:ilvl w:val="1"/>
          <w:numId w:val="2"/>
        </w:numPr>
        <w:spacing w:line="276" w:lineRule="auto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Code Red 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Sign Up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Table – Erin and Micah</w:t>
      </w:r>
    </w:p>
    <w:p w14:paraId="1B69B3F4" w14:textId="77777777" w:rsidR="005A2EBF" w:rsidRDefault="005A2EBF" w:rsidP="005A2EBF">
      <w:pPr>
        <w:spacing w:line="276" w:lineRule="auto"/>
        <w:rPr>
          <w:rFonts w:ascii="Arial" w:eastAsia="Arial" w:hAnsi="Arial" w:cs="Arial"/>
          <w:color w:val="000000"/>
          <w:sz w:val="18"/>
          <w:szCs w:val="18"/>
        </w:rPr>
      </w:pPr>
    </w:p>
    <w:p w14:paraId="399E03E6" w14:textId="75D9EED4" w:rsidR="005A2EBF" w:rsidRDefault="005A2EBF" w:rsidP="005A2EBF">
      <w:pPr>
        <w:pStyle w:val="ListParagraph"/>
        <w:numPr>
          <w:ilvl w:val="0"/>
          <w:numId w:val="2"/>
        </w:numPr>
        <w:spacing w:line="276" w:lineRule="auto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6C6D31">
        <w:rPr>
          <w:rFonts w:ascii="Arial" w:eastAsia="Arial" w:hAnsi="Arial" w:cs="Arial"/>
          <w:color w:val="000000"/>
          <w:sz w:val="18"/>
          <w:szCs w:val="18"/>
        </w:rPr>
        <w:t xml:space="preserve">2025 – April Great Shakeout </w:t>
      </w:r>
      <w:hyperlink r:id="rId8" w:history="1">
        <w:r w:rsidR="006C6D31" w:rsidRPr="00112AD3">
          <w:rPr>
            <w:rStyle w:val="Hyperlink"/>
            <w:rFonts w:ascii="Arial" w:eastAsia="Arial" w:hAnsi="Arial" w:cs="Arial"/>
            <w:sz w:val="18"/>
            <w:szCs w:val="18"/>
          </w:rPr>
          <w:t>https://www.shakeout.org/utah/</w:t>
        </w:r>
      </w:hyperlink>
    </w:p>
    <w:p w14:paraId="4D9FCA3D" w14:textId="17FE0799" w:rsidR="006C6D31" w:rsidRDefault="006C6D31" w:rsidP="006C6D31">
      <w:pPr>
        <w:pStyle w:val="ListParagraph"/>
        <w:numPr>
          <w:ilvl w:val="1"/>
          <w:numId w:val="2"/>
        </w:numPr>
        <w:spacing w:line="276" w:lineRule="auto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RDAP Run District Routes count buildings and participation</w:t>
      </w:r>
    </w:p>
    <w:p w14:paraId="5DF1F12F" w14:textId="7C3DA006" w:rsidR="006C6D31" w:rsidRDefault="006C6D31" w:rsidP="006C6D31">
      <w:pPr>
        <w:pStyle w:val="ListParagraph"/>
        <w:numPr>
          <w:ilvl w:val="1"/>
          <w:numId w:val="2"/>
        </w:numPr>
        <w:spacing w:line="276" w:lineRule="auto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District and Area leaders identified and communication waterfall</w:t>
      </w:r>
    </w:p>
    <w:p w14:paraId="6BB1C50E" w14:textId="33253AC8" w:rsidR="006C6D31" w:rsidRPr="006C6D31" w:rsidRDefault="006C6D31" w:rsidP="006C6D31">
      <w:pPr>
        <w:pStyle w:val="ListParagraph"/>
        <w:numPr>
          <w:ilvl w:val="1"/>
          <w:numId w:val="2"/>
        </w:numPr>
        <w:spacing w:line="276" w:lineRule="auto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Success:  Total number of people checking in and out.</w:t>
      </w:r>
    </w:p>
    <w:p w14:paraId="3D256C2D" w14:textId="05767E24" w:rsidR="00B57C05" w:rsidRPr="00B57C05" w:rsidRDefault="00B57C05" w:rsidP="00B57C05">
      <w:pPr>
        <w:pStyle w:val="ListParagraph"/>
        <w:spacing w:line="276" w:lineRule="auto"/>
        <w:ind w:left="1440"/>
        <w:rPr>
          <w:rFonts w:ascii="Arial" w:eastAsia="Arial" w:hAnsi="Arial" w:cs="Arial"/>
          <w:color w:val="000000"/>
          <w:sz w:val="18"/>
          <w:szCs w:val="18"/>
        </w:rPr>
      </w:pPr>
    </w:p>
    <w:p w14:paraId="7C0E51F9" w14:textId="0D439E16" w:rsidR="00B57C05" w:rsidRPr="00B57C05" w:rsidRDefault="00B57C05" w:rsidP="00B57C05">
      <w:pPr>
        <w:pStyle w:val="ListParagraph"/>
        <w:numPr>
          <w:ilvl w:val="0"/>
          <w:numId w:val="2"/>
        </w:numPr>
        <w:spacing w:line="276" w:lineRule="auto"/>
        <w:rPr>
          <w:rFonts w:ascii="Arial" w:eastAsia="Arial" w:hAnsi="Arial" w:cs="Arial"/>
          <w:color w:val="000000"/>
          <w:sz w:val="18"/>
          <w:szCs w:val="18"/>
        </w:rPr>
      </w:pPr>
      <w:r w:rsidRPr="00B57C05">
        <w:rPr>
          <w:rFonts w:ascii="Arial" w:eastAsia="Arial" w:hAnsi="Arial" w:cs="Arial"/>
          <w:color w:val="000000"/>
          <w:sz w:val="18"/>
          <w:szCs w:val="18"/>
        </w:rPr>
        <w:t>District Representatives t</w:t>
      </w:r>
      <w:r>
        <w:rPr>
          <w:rFonts w:ascii="Arial" w:eastAsia="Arial" w:hAnsi="Arial" w:cs="Arial"/>
          <w:color w:val="000000"/>
          <w:sz w:val="18"/>
          <w:szCs w:val="18"/>
        </w:rPr>
        <w:t>o communicate and invite members in their districts to the DPC Meeting.</w:t>
      </w:r>
    </w:p>
    <w:p w14:paraId="31E68D70" w14:textId="77777777" w:rsidR="00DE0FEF" w:rsidRDefault="00DE0FE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rFonts w:ascii="Arial" w:eastAsia="Arial" w:hAnsi="Arial" w:cs="Arial"/>
          <w:b/>
          <w:color w:val="000000"/>
          <w:sz w:val="18"/>
          <w:szCs w:val="18"/>
        </w:rPr>
      </w:pPr>
    </w:p>
    <w:p w14:paraId="777E4002" w14:textId="0E9CD6BB" w:rsidR="00EF467A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>Action Item Update:</w:t>
      </w:r>
    </w:p>
    <w:p w14:paraId="013A76EE" w14:textId="3A08FBFB" w:rsidR="00EF467A" w:rsidRDefault="00EF467A" w:rsidP="003D01ED">
      <w:pPr>
        <w:spacing w:line="276" w:lineRule="auto"/>
        <w:rPr>
          <w:rFonts w:ascii="Arial" w:eastAsia="Arial" w:hAnsi="Arial" w:cs="Arial"/>
          <w:sz w:val="18"/>
          <w:szCs w:val="18"/>
        </w:rPr>
      </w:pPr>
    </w:p>
    <w:p w14:paraId="3AFC0CDE" w14:textId="57A7581A" w:rsidR="00E93D5D" w:rsidRDefault="002E32FA" w:rsidP="00E93D5D">
      <w:pPr>
        <w:numPr>
          <w:ilvl w:val="0"/>
          <w:numId w:val="1"/>
        </w:numPr>
        <w:spacing w:line="276" w:lineRule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Mrs. Behm </w:t>
      </w:r>
      <w:r w:rsidR="00E93D5D">
        <w:rPr>
          <w:rFonts w:ascii="Arial" w:eastAsia="Arial" w:hAnsi="Arial" w:cs="Arial"/>
          <w:sz w:val="18"/>
          <w:szCs w:val="18"/>
        </w:rPr>
        <w:t>will discuss</w:t>
      </w:r>
      <w:r>
        <w:rPr>
          <w:rFonts w:ascii="Arial" w:eastAsia="Arial" w:hAnsi="Arial" w:cs="Arial"/>
          <w:sz w:val="18"/>
          <w:szCs w:val="18"/>
        </w:rPr>
        <w:t xml:space="preserve"> Bylaws</w:t>
      </w:r>
      <w:r w:rsidR="00E93D5D">
        <w:rPr>
          <w:rFonts w:ascii="Arial" w:eastAsia="Arial" w:hAnsi="Arial" w:cs="Arial"/>
          <w:sz w:val="18"/>
          <w:szCs w:val="18"/>
        </w:rPr>
        <w:t xml:space="preserve">, Mission Statement, Responsibilities of </w:t>
      </w:r>
      <w:r w:rsidR="003A1250">
        <w:rPr>
          <w:rFonts w:ascii="Arial" w:eastAsia="Arial" w:hAnsi="Arial" w:cs="Arial"/>
          <w:sz w:val="18"/>
          <w:szCs w:val="18"/>
        </w:rPr>
        <w:t xml:space="preserve">the </w:t>
      </w:r>
      <w:r w:rsidR="00E93D5D">
        <w:rPr>
          <w:rFonts w:ascii="Arial" w:eastAsia="Arial" w:hAnsi="Arial" w:cs="Arial"/>
          <w:sz w:val="18"/>
          <w:szCs w:val="18"/>
        </w:rPr>
        <w:t xml:space="preserve">DPC Committee </w:t>
      </w:r>
    </w:p>
    <w:p w14:paraId="2D75A614" w14:textId="237DE770" w:rsidR="005157A7" w:rsidRPr="006C6D31" w:rsidRDefault="003A1250" w:rsidP="006C6D31">
      <w:pPr>
        <w:pStyle w:val="ListParagraph"/>
        <w:numPr>
          <w:ilvl w:val="0"/>
          <w:numId w:val="1"/>
        </w:numPr>
        <w:spacing w:line="276" w:lineRule="auto"/>
        <w:rPr>
          <w:rFonts w:ascii="Arial" w:eastAsia="Arial" w:hAnsi="Arial" w:cs="Arial"/>
          <w:sz w:val="18"/>
          <w:szCs w:val="18"/>
        </w:rPr>
      </w:pPr>
      <w:r w:rsidRPr="003A1250">
        <w:rPr>
          <w:rFonts w:ascii="Arial" w:eastAsia="Arial" w:hAnsi="Arial" w:cs="Arial"/>
          <w:sz w:val="18"/>
          <w:szCs w:val="18"/>
        </w:rPr>
        <w:t>District/Area leaders perform a needs / interest assessment for the CERT Program</w:t>
      </w:r>
      <w:r w:rsidR="005157A7" w:rsidRPr="006C6D31">
        <w:rPr>
          <w:rFonts w:ascii="Arial" w:eastAsia="Arial" w:hAnsi="Arial" w:cs="Arial"/>
          <w:sz w:val="18"/>
          <w:szCs w:val="18"/>
        </w:rPr>
        <w:t xml:space="preserve"> </w:t>
      </w:r>
    </w:p>
    <w:p w14:paraId="511FB42F" w14:textId="48CADB51" w:rsidR="00EF467A" w:rsidRDefault="00000000">
      <w:pPr>
        <w:numPr>
          <w:ilvl w:val="0"/>
          <w:numId w:val="1"/>
        </w:numPr>
        <w:spacing w:line="276" w:lineRule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Next meeting will be</w:t>
      </w:r>
      <w:r w:rsidR="00D32337">
        <w:rPr>
          <w:rFonts w:ascii="Arial" w:eastAsia="Arial" w:hAnsi="Arial" w:cs="Arial"/>
          <w:sz w:val="18"/>
          <w:szCs w:val="18"/>
        </w:rPr>
        <w:t xml:space="preserve"> </w:t>
      </w:r>
      <w:r w:rsidR="006C6D31">
        <w:rPr>
          <w:rFonts w:ascii="Arial" w:eastAsia="Arial" w:hAnsi="Arial" w:cs="Arial"/>
          <w:sz w:val="18"/>
          <w:szCs w:val="18"/>
        </w:rPr>
        <w:t>August 29</w:t>
      </w:r>
      <w:r>
        <w:rPr>
          <w:rFonts w:ascii="Arial" w:eastAsia="Arial" w:hAnsi="Arial" w:cs="Arial"/>
          <w:sz w:val="18"/>
          <w:szCs w:val="18"/>
        </w:rPr>
        <w:t xml:space="preserve">, </w:t>
      </w:r>
      <w:proofErr w:type="gramStart"/>
      <w:r>
        <w:rPr>
          <w:rFonts w:ascii="Arial" w:eastAsia="Arial" w:hAnsi="Arial" w:cs="Arial"/>
          <w:sz w:val="18"/>
          <w:szCs w:val="18"/>
        </w:rPr>
        <w:t>2024</w:t>
      </w:r>
      <w:proofErr w:type="gramEnd"/>
      <w:r w:rsidR="00E93D5D">
        <w:rPr>
          <w:rFonts w:ascii="Arial" w:eastAsia="Arial" w:hAnsi="Arial" w:cs="Arial"/>
          <w:sz w:val="18"/>
          <w:szCs w:val="18"/>
        </w:rPr>
        <w:t xml:space="preserve"> at 7pm.</w:t>
      </w:r>
    </w:p>
    <w:p w14:paraId="3995A0AF" w14:textId="77777777" w:rsidR="008334B6" w:rsidRDefault="008334B6" w:rsidP="003A1250">
      <w:pPr>
        <w:spacing w:line="276" w:lineRule="auto"/>
        <w:ind w:left="360"/>
        <w:rPr>
          <w:rFonts w:ascii="Arial" w:eastAsia="Arial" w:hAnsi="Arial" w:cs="Arial"/>
          <w:sz w:val="18"/>
          <w:szCs w:val="18"/>
        </w:rPr>
      </w:pPr>
    </w:p>
    <w:p w14:paraId="36477B48" w14:textId="77777777" w:rsidR="00A270F8" w:rsidRDefault="00A270F8" w:rsidP="00A270F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color w:val="000000"/>
          <w:sz w:val="18"/>
          <w:szCs w:val="18"/>
        </w:rPr>
      </w:pPr>
    </w:p>
    <w:p w14:paraId="7069315C" w14:textId="77777777" w:rsidR="003D01ED" w:rsidRDefault="003D01ED" w:rsidP="00A270F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color w:val="000000"/>
          <w:sz w:val="18"/>
          <w:szCs w:val="18"/>
        </w:rPr>
      </w:pPr>
    </w:p>
    <w:p w14:paraId="65E247AB" w14:textId="77777777" w:rsidR="003D01ED" w:rsidRDefault="003D01ED" w:rsidP="00A270F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color w:val="000000"/>
          <w:sz w:val="18"/>
          <w:szCs w:val="18"/>
        </w:rPr>
      </w:pPr>
    </w:p>
    <w:p w14:paraId="34A7F1A0" w14:textId="77777777" w:rsidR="00B8019D" w:rsidRDefault="00B8019D" w:rsidP="00A270F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color w:val="000000"/>
          <w:sz w:val="18"/>
          <w:szCs w:val="18"/>
        </w:rPr>
      </w:pPr>
    </w:p>
    <w:p w14:paraId="412D6EAB" w14:textId="77777777" w:rsidR="00213F07" w:rsidRDefault="00213F07" w:rsidP="00A270F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color w:val="000000"/>
          <w:sz w:val="18"/>
          <w:szCs w:val="18"/>
        </w:rPr>
      </w:pPr>
    </w:p>
    <w:p w14:paraId="74E0DA9C" w14:textId="77777777" w:rsidR="00213F07" w:rsidRDefault="00213F07" w:rsidP="00A270F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color w:val="000000"/>
          <w:sz w:val="18"/>
          <w:szCs w:val="18"/>
        </w:rPr>
      </w:pPr>
    </w:p>
    <w:p w14:paraId="45AD14F4" w14:textId="77777777" w:rsidR="00213F07" w:rsidRDefault="00213F07" w:rsidP="00A270F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color w:val="000000"/>
          <w:sz w:val="18"/>
          <w:szCs w:val="18"/>
        </w:rPr>
      </w:pPr>
    </w:p>
    <w:p w14:paraId="72B40F64" w14:textId="77777777" w:rsidR="003A1250" w:rsidRDefault="003A1250" w:rsidP="00A270F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color w:val="000000"/>
          <w:sz w:val="18"/>
          <w:szCs w:val="18"/>
        </w:rPr>
      </w:pPr>
    </w:p>
    <w:p w14:paraId="19F60F1B" w14:textId="60E69E6A" w:rsidR="00A270F8" w:rsidRPr="006C6D31" w:rsidRDefault="00F5566E" w:rsidP="006C6D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Calendar </w:t>
      </w:r>
      <w:r w:rsidR="00A270F8">
        <w:rPr>
          <w:rFonts w:ascii="Arial" w:eastAsia="Arial" w:hAnsi="Arial" w:cs="Arial"/>
          <w:b/>
          <w:color w:val="000000"/>
          <w:sz w:val="18"/>
          <w:szCs w:val="18"/>
        </w:rPr>
        <w:t>/ Events:</w:t>
      </w:r>
    </w:p>
    <w:p w14:paraId="7C3B8C85" w14:textId="098BCD7B" w:rsidR="00A270F8" w:rsidRDefault="00A270F8" w:rsidP="00341016">
      <w:pPr>
        <w:spacing w:line="276" w:lineRule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September:  Centerville </w:t>
      </w:r>
      <w:r w:rsidR="00F5566E">
        <w:rPr>
          <w:rFonts w:ascii="Arial" w:eastAsia="Arial" w:hAnsi="Arial" w:cs="Arial"/>
          <w:sz w:val="18"/>
          <w:szCs w:val="18"/>
        </w:rPr>
        <w:t xml:space="preserve">Emergency </w:t>
      </w:r>
      <w:r>
        <w:rPr>
          <w:rFonts w:ascii="Arial" w:eastAsia="Arial" w:hAnsi="Arial" w:cs="Arial"/>
          <w:sz w:val="18"/>
          <w:szCs w:val="18"/>
        </w:rPr>
        <w:t>Preparedness Fair</w:t>
      </w:r>
    </w:p>
    <w:p w14:paraId="507448E8" w14:textId="48BE6F67" w:rsidR="00A270F8" w:rsidRDefault="00A270F8" w:rsidP="00341016">
      <w:pPr>
        <w:spacing w:line="276" w:lineRule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September </w:t>
      </w:r>
      <w:r w:rsidR="006C6D31">
        <w:rPr>
          <w:rFonts w:ascii="Arial" w:eastAsia="Arial" w:hAnsi="Arial" w:cs="Arial"/>
          <w:sz w:val="18"/>
          <w:szCs w:val="18"/>
        </w:rPr>
        <w:t>07</w:t>
      </w:r>
      <w:r>
        <w:rPr>
          <w:rFonts w:ascii="Arial" w:eastAsia="Arial" w:hAnsi="Arial" w:cs="Arial"/>
          <w:sz w:val="18"/>
          <w:szCs w:val="18"/>
        </w:rPr>
        <w:t xml:space="preserve">, 2024: </w:t>
      </w:r>
      <w:r w:rsidR="00F5566E">
        <w:rPr>
          <w:rFonts w:ascii="Arial" w:eastAsia="Arial" w:hAnsi="Arial" w:cs="Arial"/>
          <w:sz w:val="18"/>
          <w:szCs w:val="18"/>
        </w:rPr>
        <w:t xml:space="preserve">South Davis Emergency Preparedness Fair </w:t>
      </w:r>
      <w:hyperlink r:id="rId9" w:history="1">
        <w:r w:rsidR="00F5566E" w:rsidRPr="001B6D30">
          <w:rPr>
            <w:rStyle w:val="Hyperlink"/>
            <w:rFonts w:ascii="Arial" w:eastAsia="Arial" w:hAnsi="Arial" w:cs="Arial"/>
            <w:sz w:val="18"/>
            <w:szCs w:val="18"/>
          </w:rPr>
          <w:t>https://south-davis-preparedness.org</w:t>
        </w:r>
      </w:hyperlink>
    </w:p>
    <w:p w14:paraId="1FE68F08" w14:textId="77777777" w:rsidR="00A270F8" w:rsidRDefault="00A270F8" w:rsidP="00341016">
      <w:pPr>
        <w:spacing w:line="276" w:lineRule="auto"/>
        <w:rPr>
          <w:rFonts w:ascii="Arial" w:eastAsia="Arial" w:hAnsi="Arial" w:cs="Arial"/>
          <w:sz w:val="18"/>
          <w:szCs w:val="18"/>
        </w:rPr>
      </w:pPr>
    </w:p>
    <w:p w14:paraId="752CDF57" w14:textId="212CBB63" w:rsidR="006C6D31" w:rsidRDefault="006C6D31" w:rsidP="00341016">
      <w:pPr>
        <w:spacing w:line="276" w:lineRule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October 3</w:t>
      </w:r>
      <w:r w:rsidR="0000565E">
        <w:rPr>
          <w:rFonts w:ascii="Arial" w:eastAsia="Arial" w:hAnsi="Arial" w:cs="Arial"/>
          <w:sz w:val="18"/>
          <w:szCs w:val="18"/>
        </w:rPr>
        <w:t xml:space="preserve">, </w:t>
      </w:r>
      <w:proofErr w:type="gramStart"/>
      <w:r w:rsidR="0000565E">
        <w:rPr>
          <w:rFonts w:ascii="Arial" w:eastAsia="Arial" w:hAnsi="Arial" w:cs="Arial"/>
          <w:sz w:val="18"/>
          <w:szCs w:val="18"/>
        </w:rPr>
        <w:t>2024</w:t>
      </w:r>
      <w:proofErr w:type="gramEnd"/>
      <w:r w:rsidR="0000565E">
        <w:rPr>
          <w:rFonts w:ascii="Arial" w:eastAsia="Arial" w:hAnsi="Arial" w:cs="Arial"/>
          <w:sz w:val="18"/>
          <w:szCs w:val="18"/>
        </w:rPr>
        <w:t xml:space="preserve"> Thursday 5:30-8:00 pm </w:t>
      </w:r>
    </w:p>
    <w:p w14:paraId="4DE07369" w14:textId="2E5BBF9E" w:rsidR="006C6D31" w:rsidRDefault="00000000" w:rsidP="00341016">
      <w:pPr>
        <w:spacing w:line="276" w:lineRule="auto"/>
        <w:rPr>
          <w:rFonts w:ascii="Arial" w:eastAsia="Arial" w:hAnsi="Arial" w:cs="Arial"/>
          <w:sz w:val="18"/>
          <w:szCs w:val="18"/>
        </w:rPr>
      </w:pPr>
      <w:hyperlink r:id="rId10" w:history="1">
        <w:r w:rsidR="0000565E" w:rsidRPr="00112AD3">
          <w:rPr>
            <w:rStyle w:val="Hyperlink"/>
            <w:rFonts w:ascii="Arial" w:eastAsia="Arial" w:hAnsi="Arial" w:cs="Arial"/>
            <w:sz w:val="18"/>
            <w:szCs w:val="18"/>
          </w:rPr>
          <w:t>https://syracuserecreation.com/397/Public-Safety-Jamboree</w:t>
        </w:r>
      </w:hyperlink>
    </w:p>
    <w:p w14:paraId="21EA357E" w14:textId="77777777" w:rsidR="0000565E" w:rsidRDefault="0000565E" w:rsidP="00341016">
      <w:pPr>
        <w:spacing w:line="276" w:lineRule="auto"/>
        <w:rPr>
          <w:rFonts w:ascii="Arial" w:eastAsia="Arial" w:hAnsi="Arial" w:cs="Arial"/>
          <w:sz w:val="18"/>
          <w:szCs w:val="18"/>
        </w:rPr>
      </w:pPr>
    </w:p>
    <w:p w14:paraId="1A8DD1D5" w14:textId="45CE397A" w:rsidR="00B8019D" w:rsidRDefault="00FF38C5" w:rsidP="00341016">
      <w:pPr>
        <w:spacing w:line="276" w:lineRule="auto"/>
        <w:rPr>
          <w:rFonts w:ascii="Arial" w:eastAsia="Arial" w:hAnsi="Arial" w:cs="Arial"/>
          <w:b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Syracuse </w:t>
      </w:r>
      <w:r w:rsidR="009235CC">
        <w:rPr>
          <w:rFonts w:ascii="Arial" w:eastAsia="Arial" w:hAnsi="Arial" w:cs="Arial"/>
          <w:b/>
          <w:color w:val="000000"/>
          <w:sz w:val="18"/>
          <w:szCs w:val="18"/>
        </w:rPr>
        <w:t>Disaster Preparedness</w:t>
      </w:r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 articles are due on the 5</w:t>
      </w:r>
      <w:r w:rsidRPr="00FF38C5">
        <w:rPr>
          <w:rFonts w:ascii="Arial" w:eastAsia="Arial" w:hAnsi="Arial" w:cs="Arial"/>
          <w:b/>
          <w:color w:val="000000"/>
          <w:sz w:val="18"/>
          <w:szCs w:val="18"/>
          <w:vertAlign w:val="superscript"/>
        </w:rPr>
        <w:t>th</w:t>
      </w:r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 day of the month prior to the month that they will be published. </w:t>
      </w:r>
    </w:p>
    <w:p w14:paraId="4980160E" w14:textId="08B99E29" w:rsidR="00A270F8" w:rsidRDefault="00FF38C5" w:rsidP="00341016">
      <w:pPr>
        <w:spacing w:line="276" w:lineRule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>S</w:t>
      </w:r>
      <w:r w:rsidR="00DA173F">
        <w:rPr>
          <w:rFonts w:ascii="Arial" w:eastAsia="Arial" w:hAnsi="Arial" w:cs="Arial"/>
          <w:b/>
          <w:color w:val="000000"/>
          <w:sz w:val="18"/>
          <w:szCs w:val="18"/>
        </w:rPr>
        <w:t xml:space="preserve">ubmit to: Kara Findley Syracuse City PIO.  </w:t>
      </w:r>
      <w:r>
        <w:rPr>
          <w:rFonts w:ascii="Arial" w:eastAsia="Arial" w:hAnsi="Arial" w:cs="Arial"/>
          <w:b/>
          <w:color w:val="000000"/>
          <w:sz w:val="18"/>
          <w:szCs w:val="18"/>
        </w:rPr>
        <w:t>(sugge</w:t>
      </w:r>
      <w:r>
        <w:rPr>
          <w:rFonts w:ascii="Arial" w:eastAsia="Arial" w:hAnsi="Arial" w:cs="Arial"/>
          <w:b/>
          <w:sz w:val="18"/>
          <w:szCs w:val="18"/>
        </w:rPr>
        <w:t>sted length, 300 words)</w:t>
      </w:r>
      <w:r>
        <w:rPr>
          <w:rFonts w:ascii="Arial" w:eastAsia="Arial" w:hAnsi="Arial" w:cs="Arial"/>
          <w:b/>
          <w:color w:val="000000"/>
          <w:sz w:val="18"/>
          <w:szCs w:val="18"/>
        </w:rPr>
        <w:t>:</w:t>
      </w:r>
    </w:p>
    <w:p w14:paraId="485041B8" w14:textId="77777777" w:rsidR="00EF467A" w:rsidRDefault="00EF46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rFonts w:ascii="Arial" w:eastAsia="Arial" w:hAnsi="Arial" w:cs="Arial"/>
          <w:b/>
          <w:sz w:val="18"/>
          <w:szCs w:val="18"/>
        </w:rPr>
      </w:pPr>
    </w:p>
    <w:tbl>
      <w:tblPr>
        <w:tblStyle w:val="a"/>
        <w:tblW w:w="9630" w:type="dxa"/>
        <w:tblBorders>
          <w:top w:val="single" w:sz="8" w:space="0" w:color="B7B7B7"/>
          <w:left w:val="single" w:sz="8" w:space="0" w:color="B7B7B7"/>
          <w:bottom w:val="single" w:sz="8" w:space="0" w:color="B7B7B7"/>
          <w:right w:val="single" w:sz="8" w:space="0" w:color="B7B7B7"/>
          <w:insideH w:val="single" w:sz="8" w:space="0" w:color="B7B7B7"/>
          <w:insideV w:val="single" w:sz="8" w:space="0" w:color="B7B7B7"/>
        </w:tblBorders>
        <w:tblLayout w:type="fixed"/>
        <w:tblLook w:val="0600" w:firstRow="0" w:lastRow="0" w:firstColumn="0" w:lastColumn="0" w:noHBand="1" w:noVBand="1"/>
      </w:tblPr>
      <w:tblGrid>
        <w:gridCol w:w="1095"/>
        <w:gridCol w:w="765"/>
        <w:gridCol w:w="1320"/>
        <w:gridCol w:w="1560"/>
        <w:gridCol w:w="3795"/>
        <w:gridCol w:w="1095"/>
      </w:tblGrid>
      <w:tr w:rsidR="00EF467A" w14:paraId="1B2B38F5" w14:textId="77777777">
        <w:tc>
          <w:tcPr>
            <w:tcW w:w="10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F61718" w14:textId="77777777" w:rsidR="00EF467A" w:rsidRDefault="00000000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Magazine</w:t>
            </w:r>
          </w:p>
          <w:p w14:paraId="00E0D91A" w14:textId="77777777" w:rsidR="00EF46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Month</w:t>
            </w:r>
          </w:p>
        </w:tc>
        <w:tc>
          <w:tcPr>
            <w:tcW w:w="76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F564B4" w14:textId="77777777" w:rsidR="00EF46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Year</w:t>
            </w:r>
          </w:p>
        </w:tc>
        <w:tc>
          <w:tcPr>
            <w:tcW w:w="13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253850" w14:textId="77777777" w:rsidR="00EF46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Assigned</w:t>
            </w:r>
          </w:p>
        </w:tc>
        <w:tc>
          <w:tcPr>
            <w:tcW w:w="15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EE4216" w14:textId="77777777" w:rsidR="00EF46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District</w:t>
            </w:r>
          </w:p>
        </w:tc>
        <w:tc>
          <w:tcPr>
            <w:tcW w:w="37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6A048F" w14:textId="77777777" w:rsidR="00EF46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Topic (article length 300 words)</w:t>
            </w:r>
          </w:p>
        </w:tc>
        <w:tc>
          <w:tcPr>
            <w:tcW w:w="10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3DAF20" w14:textId="77777777" w:rsidR="00EF46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Article </w:t>
            </w:r>
          </w:p>
          <w:p w14:paraId="19743BEA" w14:textId="77777777" w:rsidR="00EF46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DPC Due</w:t>
            </w:r>
          </w:p>
        </w:tc>
      </w:tr>
      <w:tr w:rsidR="00EF467A" w14:paraId="6AD6F9F6" w14:textId="77777777">
        <w:tc>
          <w:tcPr>
            <w:tcW w:w="10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34C447" w14:textId="77777777" w:rsidR="00EF46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Jan</w:t>
            </w:r>
          </w:p>
        </w:tc>
        <w:tc>
          <w:tcPr>
            <w:tcW w:w="76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5AB740" w14:textId="77777777" w:rsidR="00EF467A" w:rsidRDefault="0000000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2024</w:t>
            </w:r>
          </w:p>
        </w:tc>
        <w:tc>
          <w:tcPr>
            <w:tcW w:w="13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34FBD3" w14:textId="77777777" w:rsidR="00EF46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Patrick</w:t>
            </w:r>
          </w:p>
        </w:tc>
        <w:tc>
          <w:tcPr>
            <w:tcW w:w="15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ADA4DE" w14:textId="77777777" w:rsidR="00EF46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Bluff</w:t>
            </w:r>
          </w:p>
        </w:tc>
        <w:tc>
          <w:tcPr>
            <w:tcW w:w="37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9AC2F8" w14:textId="77777777" w:rsidR="00EF46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Don’t Worry, Be Happy</w:t>
            </w:r>
          </w:p>
        </w:tc>
        <w:tc>
          <w:tcPr>
            <w:tcW w:w="10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369AA2" w14:textId="77777777" w:rsidR="00EF46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10-Dec-23</w:t>
            </w:r>
          </w:p>
        </w:tc>
      </w:tr>
      <w:tr w:rsidR="00EF467A" w14:paraId="6BA46C4D" w14:textId="77777777">
        <w:tc>
          <w:tcPr>
            <w:tcW w:w="10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404CA6" w14:textId="77777777" w:rsidR="00EF46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Feb</w:t>
            </w:r>
          </w:p>
        </w:tc>
        <w:tc>
          <w:tcPr>
            <w:tcW w:w="76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C966EE" w14:textId="77777777" w:rsidR="00EF467A" w:rsidRDefault="0000000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2024</w:t>
            </w:r>
          </w:p>
        </w:tc>
        <w:tc>
          <w:tcPr>
            <w:tcW w:w="13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7E7E24" w14:textId="77777777" w:rsidR="00EF467A" w:rsidRDefault="0000000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Dennis</w:t>
            </w:r>
          </w:p>
        </w:tc>
        <w:tc>
          <w:tcPr>
            <w:tcW w:w="15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BA2870" w14:textId="77777777" w:rsidR="00EF467A" w:rsidRDefault="0000000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Syracuse W</w:t>
            </w:r>
          </w:p>
        </w:tc>
        <w:tc>
          <w:tcPr>
            <w:tcW w:w="37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DFFBF" w14:textId="77777777" w:rsidR="00EF467A" w:rsidRDefault="0000000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Winter Safety Tips</w:t>
            </w:r>
          </w:p>
        </w:tc>
        <w:tc>
          <w:tcPr>
            <w:tcW w:w="10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38F88F" w14:textId="77777777" w:rsidR="00EF467A" w:rsidRDefault="0000000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15-Dec-23</w:t>
            </w:r>
          </w:p>
        </w:tc>
      </w:tr>
      <w:tr w:rsidR="00EF467A" w14:paraId="54E1D9EE" w14:textId="77777777">
        <w:tc>
          <w:tcPr>
            <w:tcW w:w="10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DBA476" w14:textId="77777777" w:rsidR="00EF46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Mar</w:t>
            </w:r>
          </w:p>
        </w:tc>
        <w:tc>
          <w:tcPr>
            <w:tcW w:w="76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40F84B" w14:textId="77777777" w:rsidR="00EF467A" w:rsidRDefault="0000000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2024</w:t>
            </w:r>
          </w:p>
        </w:tc>
        <w:tc>
          <w:tcPr>
            <w:tcW w:w="13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821C47" w14:textId="77777777" w:rsidR="00EF46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Dan</w:t>
            </w:r>
          </w:p>
        </w:tc>
        <w:tc>
          <w:tcPr>
            <w:tcW w:w="15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83B120" w14:textId="77777777" w:rsidR="00EF46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at large</w:t>
            </w:r>
          </w:p>
        </w:tc>
        <w:tc>
          <w:tcPr>
            <w:tcW w:w="37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2EF0AA" w14:textId="77777777" w:rsidR="00EF46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tbd</w:t>
            </w:r>
            <w:proofErr w:type="spellEnd"/>
          </w:p>
        </w:tc>
        <w:tc>
          <w:tcPr>
            <w:tcW w:w="10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D39401" w14:textId="77777777" w:rsidR="00EF46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25-Jan-24</w:t>
            </w:r>
          </w:p>
        </w:tc>
      </w:tr>
      <w:tr w:rsidR="00EF467A" w14:paraId="7BB05CF1" w14:textId="77777777">
        <w:tc>
          <w:tcPr>
            <w:tcW w:w="10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726B0E" w14:textId="77777777" w:rsidR="00EF46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Apr</w:t>
            </w:r>
          </w:p>
        </w:tc>
        <w:tc>
          <w:tcPr>
            <w:tcW w:w="76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81F1FE" w14:textId="77777777" w:rsidR="00EF467A" w:rsidRDefault="0000000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2024</w:t>
            </w:r>
          </w:p>
        </w:tc>
        <w:tc>
          <w:tcPr>
            <w:tcW w:w="13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2D8B7E" w14:textId="77777777" w:rsidR="00EF46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Jordan</w:t>
            </w:r>
          </w:p>
        </w:tc>
        <w:tc>
          <w:tcPr>
            <w:tcW w:w="15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4D421B" w14:textId="77777777" w:rsidR="00EF46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City Council Liaison</w:t>
            </w:r>
          </w:p>
        </w:tc>
        <w:tc>
          <w:tcPr>
            <w:tcW w:w="37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EDDDC6" w14:textId="77777777" w:rsidR="00EF46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Great Shake Out</w:t>
            </w:r>
          </w:p>
        </w:tc>
        <w:tc>
          <w:tcPr>
            <w:tcW w:w="10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61D836" w14:textId="77777777" w:rsidR="00EF46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22-Feb-24</w:t>
            </w:r>
          </w:p>
        </w:tc>
      </w:tr>
      <w:tr w:rsidR="00EF467A" w14:paraId="38A063C1" w14:textId="77777777">
        <w:tc>
          <w:tcPr>
            <w:tcW w:w="10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EA74C6" w14:textId="77777777" w:rsidR="00EF46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May</w:t>
            </w:r>
          </w:p>
        </w:tc>
        <w:tc>
          <w:tcPr>
            <w:tcW w:w="76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8EA712" w14:textId="77777777" w:rsidR="00EF467A" w:rsidRDefault="0000000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2024</w:t>
            </w:r>
          </w:p>
        </w:tc>
        <w:tc>
          <w:tcPr>
            <w:tcW w:w="13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AC40E5" w14:textId="77777777" w:rsidR="00EF46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Scott</w:t>
            </w:r>
          </w:p>
        </w:tc>
        <w:tc>
          <w:tcPr>
            <w:tcW w:w="15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42657D" w14:textId="77777777" w:rsidR="00EF46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Legacy Park</w:t>
            </w:r>
          </w:p>
        </w:tc>
        <w:tc>
          <w:tcPr>
            <w:tcW w:w="37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3C2D27" w14:textId="77777777" w:rsidR="00EF46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Gardening</w:t>
            </w:r>
          </w:p>
        </w:tc>
        <w:tc>
          <w:tcPr>
            <w:tcW w:w="10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9CE23F" w14:textId="77777777" w:rsidR="00EF46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28-Mar-24</w:t>
            </w:r>
          </w:p>
        </w:tc>
      </w:tr>
      <w:tr w:rsidR="00EF467A" w14:paraId="5564EE88" w14:textId="77777777">
        <w:tc>
          <w:tcPr>
            <w:tcW w:w="10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FA6EC" w14:textId="77777777" w:rsidR="00EF46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Jun</w:t>
            </w:r>
          </w:p>
        </w:tc>
        <w:tc>
          <w:tcPr>
            <w:tcW w:w="76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539455" w14:textId="77777777" w:rsidR="00EF467A" w:rsidRDefault="0000000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2024</w:t>
            </w:r>
          </w:p>
        </w:tc>
        <w:tc>
          <w:tcPr>
            <w:tcW w:w="13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6E7099" w14:textId="77777777" w:rsidR="00EF46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Patrick</w:t>
            </w:r>
          </w:p>
        </w:tc>
        <w:tc>
          <w:tcPr>
            <w:tcW w:w="15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E270C0" w14:textId="77777777" w:rsidR="00EF46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Bluff</w:t>
            </w:r>
          </w:p>
        </w:tc>
        <w:tc>
          <w:tcPr>
            <w:tcW w:w="37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0C676B" w14:textId="77777777" w:rsidR="00EF46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tbd</w:t>
            </w:r>
            <w:proofErr w:type="spellEnd"/>
          </w:p>
        </w:tc>
        <w:tc>
          <w:tcPr>
            <w:tcW w:w="10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E83C7A" w14:textId="77777777" w:rsidR="00EF46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25-Apr-24</w:t>
            </w:r>
          </w:p>
        </w:tc>
      </w:tr>
      <w:tr w:rsidR="00EF467A" w14:paraId="1D84BE63" w14:textId="77777777">
        <w:tc>
          <w:tcPr>
            <w:tcW w:w="10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1FCBEC" w14:textId="77777777" w:rsidR="00EF46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Jul</w:t>
            </w:r>
          </w:p>
        </w:tc>
        <w:tc>
          <w:tcPr>
            <w:tcW w:w="76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DEE186" w14:textId="77777777" w:rsidR="00EF467A" w:rsidRDefault="0000000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2024</w:t>
            </w:r>
          </w:p>
        </w:tc>
        <w:tc>
          <w:tcPr>
            <w:tcW w:w="13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7E7B6B" w14:textId="77777777" w:rsidR="00EF46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Chris</w:t>
            </w:r>
          </w:p>
        </w:tc>
        <w:tc>
          <w:tcPr>
            <w:tcW w:w="15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517204" w14:textId="77777777" w:rsidR="00EF46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Syracuse S</w:t>
            </w:r>
          </w:p>
        </w:tc>
        <w:tc>
          <w:tcPr>
            <w:tcW w:w="37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8FDB7F" w14:textId="77777777" w:rsidR="00EF46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tbd</w:t>
            </w:r>
            <w:proofErr w:type="spellEnd"/>
          </w:p>
        </w:tc>
        <w:tc>
          <w:tcPr>
            <w:tcW w:w="10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E45B05" w14:textId="77777777" w:rsidR="00EF46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23-May-24</w:t>
            </w:r>
          </w:p>
        </w:tc>
      </w:tr>
      <w:tr w:rsidR="00EF467A" w14:paraId="799FBEF5" w14:textId="77777777">
        <w:tc>
          <w:tcPr>
            <w:tcW w:w="10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88A134" w14:textId="77777777" w:rsidR="00EF46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Aug</w:t>
            </w:r>
          </w:p>
        </w:tc>
        <w:tc>
          <w:tcPr>
            <w:tcW w:w="76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9CF512" w14:textId="77777777" w:rsidR="00EF467A" w:rsidRDefault="0000000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2024</w:t>
            </w:r>
          </w:p>
        </w:tc>
        <w:tc>
          <w:tcPr>
            <w:tcW w:w="13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72A1AF" w14:textId="77777777" w:rsidR="00EF467A" w:rsidRDefault="0000000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Dennis</w:t>
            </w:r>
          </w:p>
        </w:tc>
        <w:tc>
          <w:tcPr>
            <w:tcW w:w="15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B190DD" w14:textId="77777777" w:rsidR="00EF467A" w:rsidRDefault="0000000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Syracuse W</w:t>
            </w:r>
          </w:p>
        </w:tc>
        <w:tc>
          <w:tcPr>
            <w:tcW w:w="37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0F4367" w14:textId="4BA4C748" w:rsidR="00EF467A" w:rsidRDefault="00166235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Heat Emergencies </w:t>
            </w:r>
          </w:p>
        </w:tc>
        <w:tc>
          <w:tcPr>
            <w:tcW w:w="10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99AD72" w14:textId="77777777" w:rsidR="00EF46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27-Jun-24</w:t>
            </w:r>
          </w:p>
        </w:tc>
      </w:tr>
      <w:tr w:rsidR="00EF467A" w14:paraId="0B036E56" w14:textId="77777777">
        <w:tc>
          <w:tcPr>
            <w:tcW w:w="10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6DC753" w14:textId="77777777" w:rsidR="00EF46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Sep</w:t>
            </w:r>
          </w:p>
        </w:tc>
        <w:tc>
          <w:tcPr>
            <w:tcW w:w="76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847A78" w14:textId="77777777" w:rsidR="00EF467A" w:rsidRDefault="0000000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2024</w:t>
            </w:r>
          </w:p>
        </w:tc>
        <w:tc>
          <w:tcPr>
            <w:tcW w:w="13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5B13BB" w14:textId="77777777" w:rsidR="00EF46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Erin</w:t>
            </w:r>
          </w:p>
        </w:tc>
        <w:tc>
          <w:tcPr>
            <w:tcW w:w="15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10AC83" w14:textId="77777777" w:rsidR="00EF46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</w:t>
            </w:r>
          </w:p>
        </w:tc>
        <w:tc>
          <w:tcPr>
            <w:tcW w:w="37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B6E8EE" w14:textId="77777777" w:rsidR="00EF467A" w:rsidRDefault="0000000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Safety Jamboree</w:t>
            </w:r>
          </w:p>
        </w:tc>
        <w:tc>
          <w:tcPr>
            <w:tcW w:w="10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12D1B2" w14:textId="77777777" w:rsidR="00EF46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25-Jul-24</w:t>
            </w:r>
          </w:p>
        </w:tc>
      </w:tr>
      <w:tr w:rsidR="00EF467A" w14:paraId="1F5C6404" w14:textId="77777777">
        <w:tc>
          <w:tcPr>
            <w:tcW w:w="10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AC9676" w14:textId="77777777" w:rsidR="00EF46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Oct</w:t>
            </w:r>
          </w:p>
        </w:tc>
        <w:tc>
          <w:tcPr>
            <w:tcW w:w="76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4EFB5" w14:textId="77777777" w:rsidR="00EF467A" w:rsidRDefault="0000000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2024</w:t>
            </w:r>
          </w:p>
        </w:tc>
        <w:tc>
          <w:tcPr>
            <w:tcW w:w="13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3CA722" w14:textId="77777777" w:rsidR="00EF46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Micah</w:t>
            </w:r>
          </w:p>
        </w:tc>
        <w:tc>
          <w:tcPr>
            <w:tcW w:w="15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E4758F" w14:textId="77777777" w:rsidR="00EF46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at large</w:t>
            </w:r>
          </w:p>
        </w:tc>
        <w:tc>
          <w:tcPr>
            <w:tcW w:w="37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7EA263" w14:textId="77777777" w:rsidR="00EF467A" w:rsidRDefault="0000000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tbd</w:t>
            </w:r>
            <w:proofErr w:type="spellEnd"/>
          </w:p>
        </w:tc>
        <w:tc>
          <w:tcPr>
            <w:tcW w:w="10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289156" w14:textId="77777777" w:rsidR="00EF46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22-Aug-24</w:t>
            </w:r>
          </w:p>
        </w:tc>
      </w:tr>
      <w:tr w:rsidR="00EF467A" w14:paraId="18CBA55C" w14:textId="77777777">
        <w:tc>
          <w:tcPr>
            <w:tcW w:w="10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75A3C7" w14:textId="77777777" w:rsidR="00EF46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Nov</w:t>
            </w:r>
          </w:p>
        </w:tc>
        <w:tc>
          <w:tcPr>
            <w:tcW w:w="76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18D738" w14:textId="77777777" w:rsidR="00EF467A" w:rsidRDefault="0000000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2024</w:t>
            </w:r>
          </w:p>
        </w:tc>
        <w:tc>
          <w:tcPr>
            <w:tcW w:w="13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055597" w14:textId="77777777" w:rsidR="00EF46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Scott</w:t>
            </w:r>
          </w:p>
        </w:tc>
        <w:tc>
          <w:tcPr>
            <w:tcW w:w="15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B137F5" w14:textId="77777777" w:rsidR="00EF46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Legacy Park</w:t>
            </w:r>
          </w:p>
        </w:tc>
        <w:tc>
          <w:tcPr>
            <w:tcW w:w="37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BC6B06" w14:textId="77777777" w:rsidR="00EF467A" w:rsidRDefault="0000000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tbd</w:t>
            </w:r>
            <w:proofErr w:type="spellEnd"/>
          </w:p>
        </w:tc>
        <w:tc>
          <w:tcPr>
            <w:tcW w:w="10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2A7C9" w14:textId="77777777" w:rsidR="00EF46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26-Sep-24</w:t>
            </w:r>
          </w:p>
        </w:tc>
      </w:tr>
      <w:tr w:rsidR="00EF467A" w14:paraId="416F04EA" w14:textId="77777777">
        <w:tc>
          <w:tcPr>
            <w:tcW w:w="10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937E02" w14:textId="77777777" w:rsidR="00EF46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Dec</w:t>
            </w:r>
          </w:p>
        </w:tc>
        <w:tc>
          <w:tcPr>
            <w:tcW w:w="76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55E66C" w14:textId="77777777" w:rsidR="00EF46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2024</w:t>
            </w:r>
          </w:p>
        </w:tc>
        <w:tc>
          <w:tcPr>
            <w:tcW w:w="132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7592F5" w14:textId="77777777" w:rsidR="00EF46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Micah</w:t>
            </w:r>
          </w:p>
        </w:tc>
        <w:tc>
          <w:tcPr>
            <w:tcW w:w="156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936CB0" w14:textId="77777777" w:rsidR="00EF46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at large</w:t>
            </w:r>
          </w:p>
        </w:tc>
        <w:tc>
          <w:tcPr>
            <w:tcW w:w="37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BD71CE" w14:textId="77777777" w:rsidR="00EF467A" w:rsidRDefault="00000000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tbd</w:t>
            </w:r>
            <w:proofErr w:type="spellEnd"/>
          </w:p>
        </w:tc>
        <w:tc>
          <w:tcPr>
            <w:tcW w:w="10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C3CBD2" w14:textId="77777777" w:rsidR="00EF467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24-Oct-24</w:t>
            </w:r>
          </w:p>
        </w:tc>
      </w:tr>
    </w:tbl>
    <w:p w14:paraId="5B1C65BD" w14:textId="77777777" w:rsidR="00EF467A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*****Please Note - All articles are subject to editing by the city and/or publisher*******                       </w:t>
      </w:r>
    </w:p>
    <w:p w14:paraId="6B77F09B" w14:textId="77777777" w:rsidR="00EF467A" w:rsidRDefault="00EF46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both"/>
        <w:rPr>
          <w:rFonts w:ascii="Arial" w:eastAsia="Arial" w:hAnsi="Arial" w:cs="Arial"/>
          <w:sz w:val="18"/>
          <w:szCs w:val="18"/>
        </w:rPr>
      </w:pPr>
    </w:p>
    <w:p w14:paraId="73564831" w14:textId="77777777" w:rsidR="00EF467A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  <w:u w:val="single"/>
        </w:rPr>
        <w:t>Attendees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</w:p>
    <w:tbl>
      <w:tblPr>
        <w:tblStyle w:val="a0"/>
        <w:tblW w:w="9105" w:type="dxa"/>
        <w:tblLayout w:type="fixed"/>
        <w:tblLook w:val="0600" w:firstRow="0" w:lastRow="0" w:firstColumn="0" w:lastColumn="0" w:noHBand="1" w:noVBand="1"/>
      </w:tblPr>
      <w:tblGrid>
        <w:gridCol w:w="2430"/>
        <w:gridCol w:w="2280"/>
        <w:gridCol w:w="2235"/>
        <w:gridCol w:w="2160"/>
      </w:tblGrid>
      <w:tr w:rsidR="005C06E0" w14:paraId="459838B4" w14:textId="77777777">
        <w:trPr>
          <w:trHeight w:val="225"/>
        </w:trPr>
        <w:tc>
          <w:tcPr>
            <w:tcW w:w="2430" w:type="dxa"/>
            <w:shd w:val="clear" w:color="auto" w:fill="auto"/>
            <w:tcMar>
              <w:top w:w="-30" w:type="dxa"/>
              <w:left w:w="-30" w:type="dxa"/>
              <w:bottom w:w="-30" w:type="dxa"/>
              <w:right w:w="-30" w:type="dxa"/>
            </w:tcMar>
          </w:tcPr>
          <w:p w14:paraId="501C7091" w14:textId="08ED4C04" w:rsidR="005C06E0" w:rsidRDefault="005C06E0" w:rsidP="005C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Scott Bohn</w:t>
            </w:r>
          </w:p>
        </w:tc>
        <w:tc>
          <w:tcPr>
            <w:tcW w:w="2280" w:type="dxa"/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6E1752C0" w14:textId="11AF35D9" w:rsidR="005C06E0" w:rsidRDefault="0000565E" w:rsidP="005C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Chris Larsen</w:t>
            </w:r>
          </w:p>
        </w:tc>
        <w:tc>
          <w:tcPr>
            <w:tcW w:w="2235" w:type="dxa"/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0FCE750E" w14:textId="7F13A5E9" w:rsidR="0000565E" w:rsidRDefault="003A1250" w:rsidP="005C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Erin Behm</w:t>
            </w:r>
          </w:p>
        </w:tc>
        <w:tc>
          <w:tcPr>
            <w:tcW w:w="2160" w:type="dxa"/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7E6D63BD" w14:textId="68915D49" w:rsidR="00DA173F" w:rsidRDefault="00DA173F" w:rsidP="005C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5C06E0" w14:paraId="2F52C907" w14:textId="77777777">
        <w:trPr>
          <w:trHeight w:val="144"/>
        </w:trPr>
        <w:tc>
          <w:tcPr>
            <w:tcW w:w="2430" w:type="dxa"/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13BBA73C" w14:textId="77777777" w:rsidR="00DA173F" w:rsidRDefault="00DA173F" w:rsidP="005C06E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Dennis Opp</w:t>
            </w:r>
          </w:p>
          <w:p w14:paraId="7BC43292" w14:textId="025AC56F" w:rsidR="005C06E0" w:rsidRDefault="003A1250" w:rsidP="005C06E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Micah Redmond</w:t>
            </w:r>
          </w:p>
        </w:tc>
        <w:tc>
          <w:tcPr>
            <w:tcW w:w="2280" w:type="dxa"/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30D4FB6F" w14:textId="166EF6D1" w:rsidR="005C06E0" w:rsidRDefault="005C06E0" w:rsidP="005C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Dan Merkling</w:t>
            </w:r>
          </w:p>
        </w:tc>
        <w:tc>
          <w:tcPr>
            <w:tcW w:w="2235" w:type="dxa"/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75BE967B" w14:textId="34213DBC" w:rsidR="005C06E0" w:rsidRDefault="0000565E" w:rsidP="005C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Jordan Savage</w:t>
            </w:r>
          </w:p>
        </w:tc>
        <w:tc>
          <w:tcPr>
            <w:tcW w:w="2160" w:type="dxa"/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2B9FDFA0" w14:textId="30E7FF7F" w:rsidR="005C06E0" w:rsidRDefault="005C06E0" w:rsidP="005C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5C06E0" w14:paraId="3B7FBF13" w14:textId="77777777">
        <w:trPr>
          <w:trHeight w:val="144"/>
        </w:trPr>
        <w:tc>
          <w:tcPr>
            <w:tcW w:w="2430" w:type="dxa"/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15F6EB76" w14:textId="77777777" w:rsidR="005C06E0" w:rsidRDefault="005C06E0" w:rsidP="005C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280" w:type="dxa"/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3CB3C025" w14:textId="77777777" w:rsidR="005C06E0" w:rsidRDefault="005C06E0" w:rsidP="005C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235" w:type="dxa"/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56DF20B5" w14:textId="77777777" w:rsidR="005C06E0" w:rsidRDefault="005C06E0" w:rsidP="005C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160" w:type="dxa"/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48F6B4B7" w14:textId="77777777" w:rsidR="005C06E0" w:rsidRDefault="005C06E0" w:rsidP="005C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5C06E0" w14:paraId="20034001" w14:textId="77777777">
        <w:trPr>
          <w:trHeight w:val="144"/>
        </w:trPr>
        <w:tc>
          <w:tcPr>
            <w:tcW w:w="2430" w:type="dxa"/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2ED219A4" w14:textId="77777777" w:rsidR="005C06E0" w:rsidRDefault="005C06E0" w:rsidP="005C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280" w:type="dxa"/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4D2E64F8" w14:textId="77777777" w:rsidR="005C06E0" w:rsidRDefault="005C06E0" w:rsidP="005C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235" w:type="dxa"/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07E4675F" w14:textId="77777777" w:rsidR="005C06E0" w:rsidRDefault="005C06E0" w:rsidP="005C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160" w:type="dxa"/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605E62DA" w14:textId="77777777" w:rsidR="005C06E0" w:rsidRDefault="005C06E0" w:rsidP="005C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37BB350A" w14:textId="10BF62B4" w:rsidR="00EF467A" w:rsidRDefault="00000000" w:rsidP="003A125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Motion of Adjournment: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8:</w:t>
      </w:r>
      <w:r w:rsidR="00A37C5A">
        <w:rPr>
          <w:rFonts w:ascii="Arial" w:eastAsia="Arial" w:hAnsi="Arial" w:cs="Arial"/>
          <w:sz w:val="18"/>
          <w:szCs w:val="18"/>
        </w:rPr>
        <w:t xml:space="preserve">20 </w:t>
      </w:r>
      <w:r>
        <w:rPr>
          <w:rFonts w:ascii="Arial" w:eastAsia="Arial" w:hAnsi="Arial" w:cs="Arial"/>
          <w:sz w:val="18"/>
          <w:szCs w:val="18"/>
        </w:rPr>
        <w:t>pm</w:t>
      </w:r>
    </w:p>
    <w:p w14:paraId="23EE8FD6" w14:textId="77777777" w:rsidR="00EF467A" w:rsidRDefault="00EF467A">
      <w:pPr>
        <w:spacing w:line="276" w:lineRule="auto"/>
        <w:ind w:hanging="2"/>
        <w:rPr>
          <w:rFonts w:ascii="Arial" w:eastAsia="Arial" w:hAnsi="Arial" w:cs="Arial"/>
          <w:color w:val="000000"/>
          <w:sz w:val="18"/>
          <w:szCs w:val="18"/>
        </w:rPr>
      </w:pPr>
    </w:p>
    <w:p w14:paraId="1210B7FF" w14:textId="77777777" w:rsidR="00EF467A" w:rsidRDefault="00000000">
      <w:pPr>
        <w:spacing w:line="276" w:lineRule="auto"/>
        <w:ind w:hanging="2"/>
        <w:rPr>
          <w:rFonts w:ascii="Arial" w:eastAsia="Arial" w:hAnsi="Arial" w:cs="Arial"/>
          <w:color w:val="70AD47"/>
          <w:sz w:val="22"/>
          <w:szCs w:val="22"/>
        </w:rPr>
      </w:pPr>
      <w:r>
        <w:rPr>
          <w:rFonts w:ascii="Arial" w:eastAsia="Arial" w:hAnsi="Arial" w:cs="Arial"/>
          <w:b/>
          <w:color w:val="70AD47"/>
          <w:sz w:val="22"/>
          <w:szCs w:val="22"/>
        </w:rPr>
        <w:t>DISTRICT LEADERS:</w:t>
      </w:r>
    </w:p>
    <w:p w14:paraId="266F6E68" w14:textId="77777777" w:rsidR="00EF467A" w:rsidRDefault="00000000">
      <w:pPr>
        <w:spacing w:line="276" w:lineRule="auto"/>
        <w:ind w:hanging="2"/>
        <w:rPr>
          <w:rFonts w:ascii="Arial" w:eastAsia="Arial" w:hAnsi="Arial" w:cs="Arial"/>
          <w:color w:val="70AD47"/>
          <w:sz w:val="18"/>
          <w:szCs w:val="18"/>
        </w:rPr>
      </w:pPr>
      <w:r>
        <w:rPr>
          <w:rFonts w:ascii="Arial" w:eastAsia="Arial" w:hAnsi="Arial" w:cs="Arial"/>
          <w:color w:val="70AD47"/>
          <w:sz w:val="18"/>
          <w:szCs w:val="18"/>
        </w:rPr>
        <w:t>Bluff District – Patrick Carroll</w:t>
      </w:r>
      <w:r>
        <w:rPr>
          <w:rFonts w:ascii="Arial" w:eastAsia="Arial" w:hAnsi="Arial" w:cs="Arial"/>
          <w:color w:val="70AD47"/>
          <w:sz w:val="18"/>
          <w:szCs w:val="18"/>
        </w:rPr>
        <w:tab/>
      </w:r>
      <w:r>
        <w:rPr>
          <w:rFonts w:ascii="Arial" w:eastAsia="Arial" w:hAnsi="Arial" w:cs="Arial"/>
          <w:color w:val="70AD47"/>
          <w:sz w:val="18"/>
          <w:szCs w:val="18"/>
        </w:rPr>
        <w:tab/>
      </w:r>
      <w:r>
        <w:rPr>
          <w:rFonts w:ascii="Arial" w:eastAsia="Arial" w:hAnsi="Arial" w:cs="Arial"/>
          <w:color w:val="70AD47"/>
          <w:sz w:val="18"/>
          <w:szCs w:val="18"/>
        </w:rPr>
        <w:tab/>
        <w:t>Syracuse South - Chris Larson (pending confirmation)</w:t>
      </w:r>
    </w:p>
    <w:p w14:paraId="1BEB4B2C" w14:textId="77777777" w:rsidR="00EF467A" w:rsidRDefault="00000000">
      <w:pPr>
        <w:spacing w:line="276" w:lineRule="auto"/>
        <w:ind w:hanging="2"/>
        <w:rPr>
          <w:rFonts w:ascii="Arial" w:eastAsia="Arial" w:hAnsi="Arial" w:cs="Arial"/>
          <w:color w:val="70AD47"/>
          <w:sz w:val="18"/>
          <w:szCs w:val="18"/>
        </w:rPr>
      </w:pPr>
      <w:r>
        <w:rPr>
          <w:rFonts w:ascii="Arial" w:eastAsia="Arial" w:hAnsi="Arial" w:cs="Arial"/>
          <w:color w:val="70AD47"/>
          <w:sz w:val="18"/>
          <w:szCs w:val="18"/>
        </w:rPr>
        <w:t>Syracuse West District - Dennis Opp, Chair</w:t>
      </w:r>
      <w:r>
        <w:rPr>
          <w:rFonts w:ascii="Arial" w:eastAsia="Arial" w:hAnsi="Arial" w:cs="Arial"/>
          <w:color w:val="70AD47"/>
          <w:sz w:val="18"/>
          <w:szCs w:val="18"/>
        </w:rPr>
        <w:tab/>
      </w:r>
      <w:r>
        <w:rPr>
          <w:rFonts w:ascii="Arial" w:eastAsia="Arial" w:hAnsi="Arial" w:cs="Arial"/>
          <w:color w:val="70AD47"/>
          <w:sz w:val="18"/>
          <w:szCs w:val="18"/>
        </w:rPr>
        <w:tab/>
        <w:t>Legacy Park District - Scott Bohn, Vice Chair</w:t>
      </w:r>
    </w:p>
    <w:p w14:paraId="2CAFA416" w14:textId="77777777" w:rsidR="00EF467A" w:rsidRDefault="00000000">
      <w:pPr>
        <w:spacing w:line="276" w:lineRule="auto"/>
        <w:ind w:hanging="2"/>
        <w:rPr>
          <w:rFonts w:ascii="Arial" w:eastAsia="Arial" w:hAnsi="Arial" w:cs="Arial"/>
          <w:color w:val="70AD47"/>
          <w:sz w:val="18"/>
          <w:szCs w:val="18"/>
        </w:rPr>
      </w:pPr>
      <w:r>
        <w:rPr>
          <w:rFonts w:ascii="Arial" w:eastAsia="Arial" w:hAnsi="Arial" w:cs="Arial"/>
          <w:color w:val="70AD47"/>
          <w:sz w:val="18"/>
          <w:szCs w:val="18"/>
        </w:rPr>
        <w:t>Syracuse District - TBD</w:t>
      </w:r>
      <w:r>
        <w:rPr>
          <w:rFonts w:ascii="Arial" w:eastAsia="Arial" w:hAnsi="Arial" w:cs="Arial"/>
          <w:color w:val="70AD47"/>
          <w:sz w:val="18"/>
          <w:szCs w:val="18"/>
        </w:rPr>
        <w:tab/>
      </w:r>
      <w:r>
        <w:rPr>
          <w:rFonts w:ascii="Arial" w:eastAsia="Arial" w:hAnsi="Arial" w:cs="Arial"/>
          <w:color w:val="70AD47"/>
          <w:sz w:val="18"/>
          <w:szCs w:val="18"/>
        </w:rPr>
        <w:tab/>
      </w:r>
      <w:r>
        <w:rPr>
          <w:rFonts w:ascii="Arial" w:eastAsia="Arial" w:hAnsi="Arial" w:cs="Arial"/>
          <w:color w:val="70AD47"/>
          <w:sz w:val="18"/>
          <w:szCs w:val="18"/>
        </w:rPr>
        <w:tab/>
      </w:r>
      <w:r>
        <w:rPr>
          <w:rFonts w:ascii="Arial" w:eastAsia="Arial" w:hAnsi="Arial" w:cs="Arial"/>
          <w:color w:val="70AD47"/>
          <w:sz w:val="18"/>
          <w:szCs w:val="18"/>
        </w:rPr>
        <w:tab/>
        <w:t>Fremont District - TBD</w:t>
      </w:r>
    </w:p>
    <w:p w14:paraId="6936B64F" w14:textId="77777777" w:rsidR="00EF467A" w:rsidRDefault="00EF467A">
      <w:pPr>
        <w:spacing w:line="276" w:lineRule="auto"/>
        <w:ind w:hanging="2"/>
        <w:rPr>
          <w:rFonts w:ascii="Arial" w:eastAsia="Arial" w:hAnsi="Arial" w:cs="Arial"/>
          <w:color w:val="70AD47"/>
          <w:sz w:val="18"/>
          <w:szCs w:val="18"/>
        </w:rPr>
      </w:pPr>
    </w:p>
    <w:p w14:paraId="72FCD820" w14:textId="77777777" w:rsidR="00EF467A" w:rsidRDefault="00000000">
      <w:pPr>
        <w:spacing w:line="276" w:lineRule="auto"/>
        <w:ind w:hanging="2"/>
        <w:rPr>
          <w:rFonts w:ascii="Arial" w:eastAsia="Arial" w:hAnsi="Arial" w:cs="Arial"/>
          <w:color w:val="70AD47"/>
          <w:sz w:val="18"/>
          <w:szCs w:val="18"/>
        </w:rPr>
      </w:pPr>
      <w:r>
        <w:rPr>
          <w:rFonts w:ascii="Arial" w:eastAsia="Arial" w:hAnsi="Arial" w:cs="Arial"/>
          <w:b/>
          <w:color w:val="70AD47"/>
          <w:sz w:val="22"/>
          <w:szCs w:val="22"/>
        </w:rPr>
        <w:t>MEMBERS AT LARGE:</w:t>
      </w:r>
    </w:p>
    <w:p w14:paraId="68FC4540" w14:textId="77777777" w:rsidR="00EF467A" w:rsidRDefault="00000000">
      <w:pPr>
        <w:spacing w:line="276" w:lineRule="auto"/>
        <w:ind w:hanging="2"/>
        <w:rPr>
          <w:rFonts w:ascii="Arial" w:eastAsia="Arial" w:hAnsi="Arial" w:cs="Arial"/>
          <w:b/>
          <w:color w:val="70AD47"/>
          <w:sz w:val="22"/>
          <w:szCs w:val="22"/>
        </w:rPr>
      </w:pPr>
      <w:r>
        <w:rPr>
          <w:rFonts w:ascii="Arial" w:eastAsia="Arial" w:hAnsi="Arial" w:cs="Arial"/>
          <w:color w:val="70AD47"/>
          <w:sz w:val="18"/>
          <w:szCs w:val="18"/>
        </w:rPr>
        <w:t xml:space="preserve">Dan Merkling </w:t>
      </w:r>
      <w:r>
        <w:rPr>
          <w:rFonts w:ascii="Arial" w:eastAsia="Arial" w:hAnsi="Arial" w:cs="Arial"/>
          <w:color w:val="70AD47"/>
          <w:sz w:val="18"/>
          <w:szCs w:val="18"/>
        </w:rPr>
        <w:tab/>
      </w:r>
      <w:r>
        <w:rPr>
          <w:rFonts w:ascii="Arial" w:eastAsia="Arial" w:hAnsi="Arial" w:cs="Arial"/>
          <w:color w:val="70AD47"/>
          <w:sz w:val="18"/>
          <w:szCs w:val="18"/>
        </w:rPr>
        <w:tab/>
      </w:r>
      <w:r>
        <w:rPr>
          <w:rFonts w:ascii="Arial" w:eastAsia="Arial" w:hAnsi="Arial" w:cs="Arial"/>
          <w:color w:val="70AD47"/>
          <w:sz w:val="18"/>
          <w:szCs w:val="18"/>
        </w:rPr>
        <w:tab/>
      </w:r>
      <w:r>
        <w:rPr>
          <w:rFonts w:ascii="Arial" w:eastAsia="Arial" w:hAnsi="Arial" w:cs="Arial"/>
          <w:color w:val="70AD47"/>
          <w:sz w:val="18"/>
          <w:szCs w:val="18"/>
        </w:rPr>
        <w:tab/>
      </w:r>
      <w:r>
        <w:rPr>
          <w:rFonts w:ascii="Arial" w:eastAsia="Arial" w:hAnsi="Arial" w:cs="Arial"/>
          <w:color w:val="70AD47"/>
          <w:sz w:val="18"/>
          <w:szCs w:val="18"/>
        </w:rPr>
        <w:tab/>
        <w:t>Micah Redmond, Secretary</w:t>
      </w:r>
    </w:p>
    <w:p w14:paraId="30F98B3B" w14:textId="77777777" w:rsidR="00EF467A" w:rsidRDefault="00EF467A">
      <w:pPr>
        <w:spacing w:line="276" w:lineRule="auto"/>
        <w:ind w:hanging="2"/>
        <w:rPr>
          <w:rFonts w:ascii="Arial" w:eastAsia="Arial" w:hAnsi="Arial" w:cs="Arial"/>
          <w:color w:val="70AD47"/>
          <w:sz w:val="18"/>
          <w:szCs w:val="18"/>
        </w:rPr>
      </w:pPr>
    </w:p>
    <w:p w14:paraId="705F2E3F" w14:textId="77777777" w:rsidR="00EF467A" w:rsidRDefault="00000000">
      <w:pPr>
        <w:spacing w:line="276" w:lineRule="auto"/>
        <w:ind w:hanging="2"/>
        <w:rPr>
          <w:rFonts w:ascii="Arial" w:eastAsia="Arial" w:hAnsi="Arial" w:cs="Arial"/>
          <w:b/>
          <w:color w:val="70AD47"/>
          <w:sz w:val="22"/>
          <w:szCs w:val="22"/>
        </w:rPr>
      </w:pPr>
      <w:r>
        <w:rPr>
          <w:rFonts w:ascii="Arial" w:eastAsia="Arial" w:hAnsi="Arial" w:cs="Arial"/>
          <w:b/>
          <w:color w:val="70AD47"/>
          <w:sz w:val="22"/>
          <w:szCs w:val="22"/>
        </w:rPr>
        <w:t xml:space="preserve">CITY LIAISON </w:t>
      </w:r>
      <w:r>
        <w:rPr>
          <w:rFonts w:ascii="Arial" w:eastAsia="Arial" w:hAnsi="Arial" w:cs="Arial"/>
          <w:b/>
          <w:color w:val="70AD47"/>
          <w:sz w:val="18"/>
          <w:szCs w:val="18"/>
        </w:rPr>
        <w:t>(</w:t>
      </w:r>
      <w:proofErr w:type="spellStart"/>
      <w:proofErr w:type="gramStart"/>
      <w:r>
        <w:rPr>
          <w:rFonts w:ascii="Arial" w:eastAsia="Arial" w:hAnsi="Arial" w:cs="Arial"/>
          <w:b/>
          <w:color w:val="70AD47"/>
          <w:sz w:val="18"/>
          <w:szCs w:val="18"/>
        </w:rPr>
        <w:t>non voting</w:t>
      </w:r>
      <w:proofErr w:type="spellEnd"/>
      <w:proofErr w:type="gramEnd"/>
      <w:r>
        <w:rPr>
          <w:rFonts w:ascii="Arial" w:eastAsia="Arial" w:hAnsi="Arial" w:cs="Arial"/>
          <w:b/>
          <w:color w:val="70AD47"/>
          <w:sz w:val="18"/>
          <w:szCs w:val="18"/>
        </w:rPr>
        <w:t xml:space="preserve"> members of DPC)</w:t>
      </w:r>
      <w:r>
        <w:rPr>
          <w:rFonts w:ascii="Arial" w:eastAsia="Arial" w:hAnsi="Arial" w:cs="Arial"/>
          <w:b/>
          <w:color w:val="70AD47"/>
          <w:sz w:val="22"/>
          <w:szCs w:val="22"/>
        </w:rPr>
        <w:t>:</w:t>
      </w:r>
    </w:p>
    <w:p w14:paraId="0E7E2299" w14:textId="77777777" w:rsidR="00EF467A" w:rsidRDefault="00000000">
      <w:pPr>
        <w:spacing w:line="276" w:lineRule="auto"/>
        <w:ind w:hanging="2"/>
        <w:rPr>
          <w:rFonts w:ascii="Arial" w:eastAsia="Arial" w:hAnsi="Arial" w:cs="Arial"/>
          <w:b/>
          <w:color w:val="70AD47"/>
          <w:sz w:val="22"/>
          <w:szCs w:val="22"/>
        </w:rPr>
      </w:pPr>
      <w:r>
        <w:rPr>
          <w:rFonts w:ascii="Arial" w:eastAsia="Arial" w:hAnsi="Arial" w:cs="Arial"/>
          <w:color w:val="70AD47"/>
          <w:sz w:val="18"/>
          <w:szCs w:val="18"/>
        </w:rPr>
        <w:t>Erin Behm - City Emergency Manager</w:t>
      </w:r>
      <w:r>
        <w:rPr>
          <w:rFonts w:ascii="Arial" w:eastAsia="Arial" w:hAnsi="Arial" w:cs="Arial"/>
          <w:color w:val="70AD47"/>
          <w:sz w:val="18"/>
          <w:szCs w:val="18"/>
        </w:rPr>
        <w:tab/>
      </w:r>
      <w:r>
        <w:rPr>
          <w:rFonts w:ascii="Arial" w:eastAsia="Arial" w:hAnsi="Arial" w:cs="Arial"/>
          <w:color w:val="70AD47"/>
          <w:sz w:val="18"/>
          <w:szCs w:val="18"/>
        </w:rPr>
        <w:tab/>
        <w:t>Jordan Savage - City Counsel</w:t>
      </w:r>
    </w:p>
    <w:sectPr w:rsidR="00EF467A">
      <w:pgSz w:w="12240" w:h="15840"/>
      <w:pgMar w:top="450" w:right="1080" w:bottom="270" w:left="108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 Medium">
    <w:altName w:val="Segoe UI"/>
    <w:charset w:val="00"/>
    <w:family w:val="auto"/>
    <w:pitch w:val="variable"/>
    <w:sig w:usb0="E00002FF" w:usb1="4000201B" w:usb2="00000028" w:usb3="00000000" w:csb0="0000019F" w:csb1="00000000"/>
    <w:embedRegular r:id="rId1" w:fontKey="{3FFD68DE-3FFE-4AB1-B814-FB9BD4D333A2}"/>
    <w:embedBold r:id="rId2" w:fontKey="{94C63608-9F6F-44D6-8902-DD560415CF8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AB4E1FBF-891A-427F-809A-323F7D77413C}"/>
    <w:embedItalic r:id="rId4" w:fontKey="{6069A000-C63D-4A80-8A62-8703463D335A}"/>
  </w:font>
  <w:font w:name="Lustria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49FB2F22-3071-4C57-AF24-45F7C194A1A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830E3FCB-A22D-4376-B90C-4D1592AC69A5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54450"/>
    <w:multiLevelType w:val="multilevel"/>
    <w:tmpl w:val="0D04999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2EA72A8"/>
    <w:multiLevelType w:val="multilevel"/>
    <w:tmpl w:val="7688B1DC"/>
    <w:lvl w:ilvl="0">
      <w:start w:val="1"/>
      <w:numFmt w:val="decimal"/>
      <w:lvlText w:val="%1."/>
      <w:lvlJc w:val="left"/>
      <w:pPr>
        <w:ind w:left="450" w:hanging="360"/>
      </w:pPr>
      <w:rPr>
        <w:b w:val="0"/>
        <w:bCs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FF037CF"/>
    <w:multiLevelType w:val="multilevel"/>
    <w:tmpl w:val="73305DC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581A2FDE"/>
    <w:multiLevelType w:val="hybridMultilevel"/>
    <w:tmpl w:val="9A7C065A"/>
    <w:lvl w:ilvl="0" w:tplc="938E338A">
      <w:start w:val="1"/>
      <w:numFmt w:val="bullet"/>
      <w:lvlText w:val="-"/>
      <w:lvlJc w:val="left"/>
      <w:pPr>
        <w:ind w:left="81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 w15:restartNumberingAfterBreak="0">
    <w:nsid w:val="61750B89"/>
    <w:multiLevelType w:val="hybridMultilevel"/>
    <w:tmpl w:val="7CD8E042"/>
    <w:lvl w:ilvl="0" w:tplc="D54EA65A">
      <w:start w:val="1"/>
      <w:numFmt w:val="decimal"/>
      <w:lvlText w:val="%1)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num w:numId="1" w16cid:durableId="1397437776">
    <w:abstractNumId w:val="0"/>
  </w:num>
  <w:num w:numId="2" w16cid:durableId="1919971788">
    <w:abstractNumId w:val="1"/>
  </w:num>
  <w:num w:numId="3" w16cid:durableId="1792673141">
    <w:abstractNumId w:val="2"/>
  </w:num>
  <w:num w:numId="4" w16cid:durableId="2138257924">
    <w:abstractNumId w:val="4"/>
  </w:num>
  <w:num w:numId="5" w16cid:durableId="18216494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67A"/>
    <w:rsid w:val="0000565E"/>
    <w:rsid w:val="00061A40"/>
    <w:rsid w:val="00166235"/>
    <w:rsid w:val="00175096"/>
    <w:rsid w:val="00213F07"/>
    <w:rsid w:val="00243540"/>
    <w:rsid w:val="002A3E20"/>
    <w:rsid w:val="002E32FA"/>
    <w:rsid w:val="00331575"/>
    <w:rsid w:val="00341016"/>
    <w:rsid w:val="003A1250"/>
    <w:rsid w:val="003D01ED"/>
    <w:rsid w:val="00404592"/>
    <w:rsid w:val="004F1421"/>
    <w:rsid w:val="005157A7"/>
    <w:rsid w:val="00574BDF"/>
    <w:rsid w:val="00591C26"/>
    <w:rsid w:val="00594735"/>
    <w:rsid w:val="005A2EBF"/>
    <w:rsid w:val="005C06E0"/>
    <w:rsid w:val="00665F21"/>
    <w:rsid w:val="006C3A55"/>
    <w:rsid w:val="006C6D31"/>
    <w:rsid w:val="006D29C8"/>
    <w:rsid w:val="008334B6"/>
    <w:rsid w:val="009171F9"/>
    <w:rsid w:val="009235CC"/>
    <w:rsid w:val="00982D19"/>
    <w:rsid w:val="009833AB"/>
    <w:rsid w:val="00A270F8"/>
    <w:rsid w:val="00A37C5A"/>
    <w:rsid w:val="00A7780A"/>
    <w:rsid w:val="00B174F2"/>
    <w:rsid w:val="00B47BD5"/>
    <w:rsid w:val="00B57C05"/>
    <w:rsid w:val="00B8019D"/>
    <w:rsid w:val="00C22EB0"/>
    <w:rsid w:val="00D32337"/>
    <w:rsid w:val="00D85F16"/>
    <w:rsid w:val="00DA173F"/>
    <w:rsid w:val="00DE0FEF"/>
    <w:rsid w:val="00E93D5D"/>
    <w:rsid w:val="00EF467A"/>
    <w:rsid w:val="00F540D2"/>
    <w:rsid w:val="00F5566E"/>
    <w:rsid w:val="00FA2049"/>
    <w:rsid w:val="00FB32A1"/>
    <w:rsid w:val="00FF3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F71874"/>
  <w15:docId w15:val="{D2AAC9C1-8508-0340-AEA5-848FDCBC7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ind w:right="-720"/>
      <w:jc w:val="center"/>
      <w:outlineLvl w:val="1"/>
    </w:pPr>
    <w:rPr>
      <w:rFonts w:ascii="Open Sans Medium" w:eastAsia="Open Sans Medium" w:hAnsi="Open Sans Medium" w:cs="Open Sans Medium"/>
      <w:b/>
      <w:sz w:val="20"/>
      <w:szCs w:val="20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widowControl/>
      <w:jc w:val="center"/>
    </w:pPr>
    <w:rPr>
      <w:rFonts w:ascii="Arial" w:eastAsia="Arial" w:hAnsi="Arial" w:cs="Arial"/>
      <w:sz w:val="30"/>
      <w:szCs w:val="3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DefaultParagraphFont"/>
    <w:uiPriority w:val="99"/>
    <w:unhideWhenUsed/>
    <w:rsid w:val="0024354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354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270F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B8019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hakeout.org/utah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edicine.utah.edu/dfpm/occupational-environmental-health/research/outreach/cer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iber51859@gmail.com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syracuserecreation.com/397/Public-Safety-Jambore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outh-davis-preparedness.org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640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Marisa Graham</dc:creator>
  <cp:lastModifiedBy>Marisa Graham</cp:lastModifiedBy>
  <cp:revision>2</cp:revision>
  <dcterms:created xsi:type="dcterms:W3CDTF">2024-08-27T17:23:00Z</dcterms:created>
  <dcterms:modified xsi:type="dcterms:W3CDTF">2024-08-27T17:23:00Z</dcterms:modified>
</cp:coreProperties>
</file>