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04D7C" w:rsidRDefault="00193DA1">
      <w:pPr>
        <w:spacing w:line="240" w:lineRule="auto"/>
        <w:rPr>
          <w:rFonts w:ascii="Open Sans" w:eastAsia="Open Sans" w:hAnsi="Open Sans" w:cs="Open Sans"/>
          <w:b/>
          <w:color w:val="434343"/>
          <w:sz w:val="26"/>
          <w:szCs w:val="26"/>
        </w:rPr>
      </w:pP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>
            <wp:simplePos x="0" y="0"/>
            <wp:positionH relativeFrom="column">
              <wp:posOffset>-152399</wp:posOffset>
            </wp:positionH>
            <wp:positionV relativeFrom="paragraph">
              <wp:posOffset>114300</wp:posOffset>
            </wp:positionV>
            <wp:extent cx="938213" cy="1212595"/>
            <wp:effectExtent l="0" t="0" r="0" b="0"/>
            <wp:wrapSquare wrapText="bothSides" distT="114300" distB="114300" distL="114300" distR="11430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l="4027" r="4027"/>
                    <a:stretch>
                      <a:fillRect/>
                    </a:stretch>
                  </pic:blipFill>
                  <pic:spPr>
                    <a:xfrm>
                      <a:off x="0" y="0"/>
                      <a:ext cx="938213" cy="12125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A04D7C" w:rsidRDefault="00A04D7C">
      <w:pPr>
        <w:spacing w:line="240" w:lineRule="auto"/>
        <w:rPr>
          <w:rFonts w:ascii="Open Sans" w:eastAsia="Open Sans" w:hAnsi="Open Sans" w:cs="Open Sans"/>
          <w:b/>
          <w:sz w:val="8"/>
          <w:szCs w:val="8"/>
        </w:rPr>
      </w:pP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sz w:val="26"/>
          <w:szCs w:val="26"/>
        </w:rPr>
      </w:pPr>
      <w:r>
        <w:rPr>
          <w:rFonts w:ascii="Open Sans" w:eastAsia="Open Sans" w:hAnsi="Open Sans" w:cs="Open Sans"/>
          <w:b/>
          <w:sz w:val="26"/>
          <w:szCs w:val="26"/>
        </w:rPr>
        <w:t>OFF-HIGHWAY VEHICLE ADVISORY COUNCIL</w:t>
      </w: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sz w:val="26"/>
          <w:szCs w:val="26"/>
        </w:rPr>
      </w:pPr>
      <w:r>
        <w:rPr>
          <w:rFonts w:ascii="Open Sans" w:eastAsia="Open Sans" w:hAnsi="Open Sans" w:cs="Open Sans"/>
          <w:b/>
          <w:sz w:val="26"/>
          <w:szCs w:val="26"/>
        </w:rPr>
        <w:t>DIVISION OF OUTDOOR RECREATION</w:t>
      </w: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sz w:val="26"/>
          <w:szCs w:val="26"/>
        </w:rPr>
      </w:pPr>
      <w:r>
        <w:rPr>
          <w:rFonts w:ascii="Open Sans" w:eastAsia="Open Sans" w:hAnsi="Open Sans" w:cs="Open Sans"/>
          <w:b/>
          <w:sz w:val="26"/>
          <w:szCs w:val="26"/>
        </w:rPr>
        <w:t>DEPARTMENT OF NATURAL RESOURCES</w:t>
      </w: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i/>
          <w:color w:val="B8B8B8"/>
          <w:sz w:val="20"/>
          <w:szCs w:val="20"/>
        </w:rPr>
      </w:pPr>
      <w:r>
        <w:rPr>
          <w:rFonts w:ascii="Open Sans" w:eastAsia="Open Sans" w:hAnsi="Open Sans" w:cs="Open Sans"/>
          <w:b/>
          <w:i/>
          <w:color w:val="999999"/>
          <w:sz w:val="20"/>
          <w:szCs w:val="20"/>
        </w:rPr>
        <w:t xml:space="preserve">Audio File of the Meeting Held on </w:t>
      </w:r>
      <w:r w:rsidR="003F2DCD">
        <w:rPr>
          <w:rFonts w:ascii="Open Sans" w:eastAsia="Open Sans" w:hAnsi="Open Sans" w:cs="Open Sans"/>
          <w:b/>
          <w:i/>
          <w:color w:val="999999"/>
          <w:sz w:val="20"/>
          <w:szCs w:val="20"/>
        </w:rPr>
        <w:t>August</w:t>
      </w:r>
      <w:r>
        <w:rPr>
          <w:rFonts w:ascii="Open Sans" w:eastAsia="Open Sans" w:hAnsi="Open Sans" w:cs="Open Sans"/>
          <w:b/>
          <w:i/>
          <w:color w:val="999999"/>
          <w:sz w:val="20"/>
          <w:szCs w:val="20"/>
        </w:rPr>
        <w:t xml:space="preserve"> 2</w:t>
      </w:r>
      <w:r w:rsidR="003F2DCD">
        <w:rPr>
          <w:rFonts w:ascii="Open Sans" w:eastAsia="Open Sans" w:hAnsi="Open Sans" w:cs="Open Sans"/>
          <w:b/>
          <w:i/>
          <w:color w:val="999999"/>
          <w:sz w:val="20"/>
          <w:szCs w:val="20"/>
        </w:rPr>
        <w:t>3</w:t>
      </w:r>
      <w:r>
        <w:rPr>
          <w:rFonts w:ascii="Open Sans" w:eastAsia="Open Sans" w:hAnsi="Open Sans" w:cs="Open Sans"/>
          <w:b/>
          <w:i/>
          <w:color w:val="999999"/>
          <w:sz w:val="20"/>
          <w:szCs w:val="20"/>
        </w:rPr>
        <w:t xml:space="preserve">, 2024, at 10:30 a.m. </w:t>
      </w:r>
    </w:p>
    <w:p w:rsidR="00A04D7C" w:rsidRDefault="003F2DCD">
      <w:pPr>
        <w:spacing w:line="240" w:lineRule="auto"/>
        <w:ind w:left="1530"/>
        <w:rPr>
          <w:rFonts w:ascii="Open Sans" w:eastAsia="Open Sans" w:hAnsi="Open Sans" w:cs="Open Sans"/>
        </w:rPr>
      </w:pPr>
      <w:r>
        <w:pict>
          <v:rect id="_x0000_i1025" style="width:0;height:1.5pt" o:hralign="center" o:hrstd="t" o:hr="t" fillcolor="#a0a0a0" stroked="f"/>
        </w:pict>
      </w:r>
    </w:p>
    <w:p w:rsidR="00A04D7C" w:rsidRDefault="00A04D7C">
      <w:pPr>
        <w:spacing w:line="240" w:lineRule="auto"/>
        <w:ind w:left="-270"/>
        <w:rPr>
          <w:rFonts w:ascii="Open Sans" w:eastAsia="Open Sans" w:hAnsi="Open Sans" w:cs="Open Sans"/>
          <w:b/>
        </w:rPr>
      </w:pP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i/>
        </w:rPr>
      </w:pPr>
      <w:r>
        <w:rPr>
          <w:rFonts w:ascii="Open Sans" w:eastAsia="Open Sans" w:hAnsi="Open Sans" w:cs="Open Sans"/>
          <w:b/>
          <w:i/>
        </w:rPr>
        <w:t>HOST:</w:t>
      </w: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Pr="003F2DCD" w:rsidRDefault="003F2DCD">
      <w:pPr>
        <w:spacing w:line="240" w:lineRule="auto"/>
        <w:rPr>
          <w:rFonts w:ascii="Open Sans" w:eastAsia="Open Sans" w:hAnsi="Open Sans" w:cs="Open Sans"/>
          <w:b/>
          <w:i/>
        </w:rPr>
      </w:pPr>
      <w:r w:rsidRPr="003F2DCD">
        <w:rPr>
          <w:rFonts w:ascii="Open Sans" w:eastAsia="Open Sans" w:hAnsi="Open Sans" w:cs="Open Sans"/>
          <w:b/>
          <w:i/>
        </w:rPr>
        <w:t>Carbon County Event Center</w:t>
      </w:r>
    </w:p>
    <w:p w:rsidR="00A04D7C" w:rsidRDefault="00193DA1">
      <w:pPr>
        <w:spacing w:line="240" w:lineRule="auto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Meeting point:</w:t>
      </w:r>
    </w:p>
    <w:p w:rsidR="003F2DCD" w:rsidRPr="003F2DCD" w:rsidRDefault="003F2DCD" w:rsidP="003F2DCD">
      <w:pPr>
        <w:spacing w:line="240" w:lineRule="auto"/>
        <w:rPr>
          <w:rFonts w:ascii="Open Sans" w:eastAsia="Open Sans" w:hAnsi="Open Sans" w:cs="Open Sans"/>
          <w:i/>
          <w:lang w:val="en-US"/>
        </w:rPr>
      </w:pPr>
      <w:r w:rsidRPr="003F2DCD">
        <w:rPr>
          <w:rFonts w:ascii="Open Sans" w:eastAsia="Open Sans" w:hAnsi="Open Sans" w:cs="Open Sans"/>
          <w:i/>
          <w:lang w:val="en-US"/>
        </w:rPr>
        <w:t>450 South Fairground Way</w:t>
      </w:r>
    </w:p>
    <w:p w:rsidR="003F2DCD" w:rsidRPr="003F2DCD" w:rsidRDefault="003F2DCD" w:rsidP="003F2DCD">
      <w:pPr>
        <w:spacing w:line="240" w:lineRule="auto"/>
        <w:rPr>
          <w:rFonts w:ascii="Open Sans" w:eastAsia="Open Sans" w:hAnsi="Open Sans" w:cs="Open Sans"/>
          <w:i/>
          <w:lang w:val="en-US"/>
        </w:rPr>
      </w:pPr>
      <w:r w:rsidRPr="003F2DCD">
        <w:rPr>
          <w:rFonts w:ascii="Open Sans" w:eastAsia="Open Sans" w:hAnsi="Open Sans" w:cs="Open Sans"/>
          <w:i/>
          <w:lang w:val="en-US"/>
        </w:rPr>
        <w:t>Price, Utah 84501</w:t>
      </w: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i/>
        </w:rPr>
      </w:pPr>
      <w:r>
        <w:rPr>
          <w:rFonts w:ascii="Open Sans" w:eastAsia="Open Sans" w:hAnsi="Open Sans" w:cs="Open Sans"/>
          <w:b/>
          <w:i/>
        </w:rPr>
        <w:t>AUDIO FILE:</w:t>
      </w: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3F2DCD">
      <w:pPr>
        <w:spacing w:line="240" w:lineRule="auto"/>
        <w:rPr>
          <w:rFonts w:ascii="Open Sans" w:eastAsia="Open Sans" w:hAnsi="Open Sans" w:cs="Open Sans"/>
          <w:i/>
        </w:rPr>
      </w:pPr>
      <w:hyperlink r:id="rId7" w:history="1">
        <w:r w:rsidR="00193DA1" w:rsidRPr="003F2DCD">
          <w:rPr>
            <w:rStyle w:val="Hyperlink"/>
          </w:rPr>
          <w:t xml:space="preserve">Off-Highway Vehicle Advisory Council </w:t>
        </w:r>
        <w:r w:rsidRPr="003F2DCD">
          <w:rPr>
            <w:rStyle w:val="Hyperlink"/>
          </w:rPr>
          <w:t>8/23</w:t>
        </w:r>
        <w:r w:rsidR="00193DA1" w:rsidRPr="003F2DCD">
          <w:rPr>
            <w:rStyle w:val="Hyperlink"/>
          </w:rPr>
          <w:t>/2024</w:t>
        </w:r>
      </w:hyperlink>
      <w:bookmarkStart w:id="0" w:name="_GoBack"/>
      <w:bookmarkEnd w:id="0"/>
    </w:p>
    <w:sectPr w:rsidR="00A04D7C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900" w:right="1440" w:bottom="1260" w:left="1440" w:header="547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228BD" w:rsidRDefault="00193DA1">
      <w:pPr>
        <w:spacing w:line="240" w:lineRule="auto"/>
      </w:pPr>
      <w:r>
        <w:separator/>
      </w:r>
    </w:p>
  </w:endnote>
  <w:endnote w:type="continuationSeparator" w:id="0">
    <w:p w:rsidR="001228BD" w:rsidRDefault="00193DA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Open Sans SemiBold">
    <w:altName w:val="Segoe UI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D7C" w:rsidRDefault="00193DA1">
    <w:r>
      <w:rPr>
        <w:noProof/>
      </w:rPr>
      <mc:AlternateContent>
        <mc:Choice Requires="wps">
          <w:drawing>
            <wp:anchor distT="114300" distB="114300" distL="114300" distR="114300" simplePos="0" relativeHeight="251657216" behindDoc="0" locked="0" layoutInCell="1" hidden="0" allowOverlap="1">
              <wp:simplePos x="0" y="0"/>
              <wp:positionH relativeFrom="column">
                <wp:posOffset>2695575</wp:posOffset>
              </wp:positionH>
              <wp:positionV relativeFrom="paragraph">
                <wp:posOffset>-152399</wp:posOffset>
              </wp:positionV>
              <wp:extent cx="4200525" cy="409575"/>
              <wp:effectExtent l="0" t="0" r="0" b="0"/>
              <wp:wrapSquare wrapText="bothSides" distT="114300" distB="114300" distL="114300" distR="114300"/>
              <wp:docPr id="1" name="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3253375" y="1704600"/>
                        <a:ext cx="4178700" cy="389700"/>
                      </a:xfrm>
                      <a:prstGeom prst="rect">
                        <a:avLst/>
                      </a:prstGeom>
                      <a:solidFill>
                        <a:srgbClr val="134F5C"/>
                      </a:solidFill>
                      <a:ln>
                        <a:noFill/>
                      </a:ln>
                    </wps:spPr>
                    <wps:txbx>
                      <w:txbxContent>
                        <w:p w:rsidR="00A04D7C" w:rsidRDefault="00193DA1">
                          <w:pPr>
                            <w:spacing w:line="240" w:lineRule="auto"/>
                            <w:textDirection w:val="btLr"/>
                          </w:pPr>
                          <w:r>
                            <w:rPr>
                              <w:rFonts w:ascii="Open Sans SemiBold" w:eastAsia="Open Sans SemiBold" w:hAnsi="Open Sans SemiBold" w:cs="Open Sans SemiBold"/>
                              <w:color w:val="FFFFFF"/>
                            </w:rPr>
                            <w:t xml:space="preserve">  UTAH DIVISION OF OUTDOOR RECREATION</w:t>
                          </w: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6" type="#_x0000_t202" style="position:absolute;margin-left:212.25pt;margin-top:-12pt;width:330.75pt;height:32.25pt;z-index:251657216;visibility:visible;mso-wrap-style:square;mso-wrap-distance-left:9pt;mso-wrap-distance-top:9pt;mso-wrap-distance-right:9pt;mso-wrap-distance-bottom:9pt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" fillcolor="#134f5c" stroked="f">
              <v:textbox inset="2.53958mm,2.53958mm,2.53958mm,2.53958mm">
                <w:txbxContent>
                  <w:p w:rsidR="00A04D7C" w:rsidRDefault="00193DA1">
                    <w:pPr>
                      <w:spacing w:line="240" w:lineRule="auto"/>
                      <w:textDirection w:val="btLr"/>
                    </w:pPr>
                    <w:r>
                      <w:rPr>
                        <w:rFonts w:ascii="Open Sans SemiBold" w:eastAsia="Open Sans SemiBold" w:hAnsi="Open Sans SemiBold" w:cs="Open Sans SemiBold"/>
                        <w:color w:val="FFFFFF"/>
                      </w:rPr>
                      <w:t xml:space="preserve">  UTAH DIVISION OF OUTDOOR RECREATION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D7C" w:rsidRDefault="00A04D7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228BD" w:rsidRDefault="00193DA1">
      <w:pPr>
        <w:spacing w:line="240" w:lineRule="auto"/>
      </w:pPr>
      <w:r>
        <w:separator/>
      </w:r>
    </w:p>
  </w:footnote>
  <w:footnote w:type="continuationSeparator" w:id="0">
    <w:p w:rsidR="001228BD" w:rsidRDefault="00193DA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D7C" w:rsidRDefault="00193DA1">
    <w:pPr>
      <w:ind w:left="8640"/>
    </w:pPr>
    <w:r>
      <w:rPr>
        <w:rFonts w:ascii="Open Sans" w:eastAsia="Open Sans" w:hAnsi="Open Sans" w:cs="Open Sans"/>
        <w:color w:val="434343"/>
      </w:rPr>
      <w:t xml:space="preserve">Page </w:t>
    </w:r>
    <w:r>
      <w:rPr>
        <w:rFonts w:ascii="Open Sans" w:eastAsia="Open Sans" w:hAnsi="Open Sans" w:cs="Open Sans"/>
        <w:color w:val="434343"/>
      </w:rPr>
      <w:fldChar w:fldCharType="begin"/>
    </w:r>
    <w:r>
      <w:rPr>
        <w:rFonts w:ascii="Open Sans" w:eastAsia="Open Sans" w:hAnsi="Open Sans" w:cs="Open Sans"/>
        <w:color w:val="434343"/>
      </w:rPr>
      <w:instrText>PAGE</w:instrText>
    </w:r>
    <w:r>
      <w:rPr>
        <w:rFonts w:ascii="Open Sans" w:eastAsia="Open Sans" w:hAnsi="Open Sans" w:cs="Open Sans"/>
        <w:color w:val="434343"/>
      </w:rPr>
      <w:fldChar w:fldCharType="separate"/>
    </w:r>
    <w:r>
      <w:rPr>
        <w:rFonts w:ascii="Open Sans" w:eastAsia="Open Sans" w:hAnsi="Open Sans" w:cs="Open Sans"/>
        <w:noProof/>
        <w:color w:val="434343"/>
      </w:rPr>
      <w:t>1</w:t>
    </w:r>
    <w:r>
      <w:rPr>
        <w:rFonts w:ascii="Open Sans" w:eastAsia="Open Sans" w:hAnsi="Open Sans" w:cs="Open Sans"/>
        <w:color w:val="434343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D7C" w:rsidRDefault="003F2DCD">
    <w:pPr>
      <w:jc w:val="right"/>
    </w:pPr>
    <w:r>
      <w:rPr>
        <w:rFonts w:ascii="Open Sans" w:eastAsia="Open Sans" w:hAnsi="Open Sans" w:cs="Open Sans"/>
        <w:b/>
        <w:color w:val="434343"/>
        <w:sz w:val="26"/>
        <w:szCs w:val="26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" o:spid="_x0000_s2049" type="#_x0000_t136" style="position:absolute;left:0;text-align:left;margin-left:0;margin-top:0;width:474.6pt;height:187.25pt;rotation:315;z-index:-251658240;mso-position-horizontal:center;mso-position-horizontal-relative:margin;mso-position-vertical:center;mso-position-vertical-relative:margin" fillcolor="#e8eaed" stroked="f">
          <v:textpath style="font-family:&quot;&amp;quot&quot;;font-size:1pt" string="DRAFT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D7C"/>
    <w:rsid w:val="001228BD"/>
    <w:rsid w:val="00193DA1"/>
    <w:rsid w:val="003F2DCD"/>
    <w:rsid w:val="00A04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4F23D480"/>
  <w15:docId w15:val="{6FA062E1-C5C1-4B91-A345-F26684AE8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unhideWhenUsed/>
    <w:rsid w:val="00193DA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3D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51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live/uu-x-3YH6Xo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341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 Toker</dc:creator>
  <cp:lastModifiedBy>Rachel Toker</cp:lastModifiedBy>
  <cp:revision>2</cp:revision>
  <dcterms:created xsi:type="dcterms:W3CDTF">2024-08-26T17:30:00Z</dcterms:created>
  <dcterms:modified xsi:type="dcterms:W3CDTF">2024-08-26T17:30:00Z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1963c252b7b6f640e878ffb71b4b63e7fa3034bc415df26731c337ec9fab8210</vt:lpwstr>
  </property>
</Properties>
</file>