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B98359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0CF0CE84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  <w:r w:rsidR="00A3087B">
        <w:rPr>
          <w:b/>
          <w:bCs/>
          <w:sz w:val="22"/>
          <w:szCs w:val="22"/>
        </w:rPr>
        <w:t xml:space="preserve"> &amp; COUNTY COMMISSION</w:t>
      </w:r>
    </w:p>
    <w:p w14:paraId="0D2F67FC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6EB4F3B4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  <w:r w:rsidR="000A0442">
        <w:rPr>
          <w:sz w:val="22"/>
          <w:szCs w:val="22"/>
        </w:rPr>
        <w:t xml:space="preserve"> – DEVELOPMENT AGREEMENT</w:t>
      </w:r>
    </w:p>
    <w:p w14:paraId="2EF63355" w14:textId="77777777" w:rsidR="009B2DEA" w:rsidRPr="009B2DEA" w:rsidRDefault="009B2DEA" w:rsidP="009B2DEA"/>
    <w:p w14:paraId="361C0FEF" w14:textId="77777777" w:rsidR="0043659C" w:rsidRDefault="00E929CA" w:rsidP="009B2DEA">
      <w:pPr>
        <w:rPr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923418">
        <w:rPr>
          <w:bCs/>
          <w:iCs/>
          <w:sz w:val="22"/>
          <w:szCs w:val="22"/>
        </w:rPr>
        <w:t xml:space="preserve">(recommendation)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</w:t>
      </w:r>
      <w:r w:rsidR="005C02E5">
        <w:rPr>
          <w:sz w:val="22"/>
          <w:szCs w:val="22"/>
        </w:rPr>
        <w:t xml:space="preserve">scheduled meeting, on Thursday, </w:t>
      </w:r>
      <w:r w:rsidR="00923418">
        <w:rPr>
          <w:sz w:val="22"/>
          <w:szCs w:val="22"/>
        </w:rPr>
        <w:t>September 5</w:t>
      </w:r>
      <w:r w:rsidR="00F4230B">
        <w:rPr>
          <w:sz w:val="22"/>
          <w:szCs w:val="22"/>
        </w:rPr>
        <w:t>, 202</w:t>
      </w:r>
      <w:r w:rsidR="00A3087B">
        <w:rPr>
          <w:sz w:val="22"/>
          <w:szCs w:val="22"/>
        </w:rPr>
        <w:t>4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</w:t>
      </w:r>
      <w:r w:rsidR="00A3087B">
        <w:rPr>
          <w:sz w:val="22"/>
          <w:szCs w:val="22"/>
        </w:rPr>
        <w:t xml:space="preserve"> </w:t>
      </w:r>
    </w:p>
    <w:p w14:paraId="6D9C054F" w14:textId="77777777" w:rsidR="009B2DEA" w:rsidRDefault="009B2DEA" w:rsidP="009B2DEA">
      <w:pPr>
        <w:rPr>
          <w:i/>
          <w:sz w:val="22"/>
          <w:szCs w:val="22"/>
        </w:rPr>
      </w:pPr>
      <w:r>
        <w:rPr>
          <w:sz w:val="22"/>
          <w:szCs w:val="22"/>
        </w:rPr>
        <w:br/>
      </w:r>
      <w:r w:rsidR="00A3087B">
        <w:rPr>
          <w:sz w:val="22"/>
          <w:szCs w:val="22"/>
        </w:rPr>
        <w:t>The County Commission will hold a public hearing and consider action</w:t>
      </w:r>
      <w:r w:rsidR="00923418">
        <w:rPr>
          <w:sz w:val="22"/>
          <w:szCs w:val="22"/>
        </w:rPr>
        <w:t xml:space="preserve"> (approval)</w:t>
      </w:r>
      <w:r w:rsidR="00A3087B">
        <w:rPr>
          <w:sz w:val="22"/>
          <w:szCs w:val="22"/>
        </w:rPr>
        <w:t xml:space="preserve"> at their regularly scheduled meeting on Monday, </w:t>
      </w:r>
      <w:r w:rsidR="00923418">
        <w:rPr>
          <w:sz w:val="22"/>
          <w:szCs w:val="22"/>
        </w:rPr>
        <w:t>September 9</w:t>
      </w:r>
      <w:r w:rsidR="00A3087B">
        <w:rPr>
          <w:sz w:val="22"/>
          <w:szCs w:val="22"/>
        </w:rPr>
        <w:t>, 2024 at the Iron County Courthouse located at 68 S 100 E, Parowan, Utah.</w:t>
      </w:r>
      <w:r w:rsidR="00D63193" w:rsidRPr="001D5353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>
        <w:rPr>
          <w:sz w:val="22"/>
          <w:szCs w:val="22"/>
        </w:rPr>
        <w:br/>
      </w:r>
      <w:r w:rsidR="00D63193" w:rsidRPr="001D5353">
        <w:rPr>
          <w:sz w:val="22"/>
          <w:szCs w:val="22"/>
        </w:rPr>
        <w:t>The hearing</w:t>
      </w:r>
      <w:r w:rsidR="00A3087B">
        <w:rPr>
          <w:sz w:val="22"/>
          <w:szCs w:val="22"/>
        </w:rPr>
        <w:t>s are</w:t>
      </w:r>
      <w:r w:rsidR="00D63193" w:rsidRPr="001D5353">
        <w:rPr>
          <w:sz w:val="22"/>
          <w:szCs w:val="22"/>
        </w:rPr>
        <w:t xml:space="preserve">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923418">
        <w:rPr>
          <w:sz w:val="22"/>
          <w:szCs w:val="22"/>
        </w:rPr>
        <w:t xml:space="preserve">a </w:t>
      </w:r>
      <w:r>
        <w:rPr>
          <w:sz w:val="22"/>
          <w:szCs w:val="22"/>
        </w:rPr>
        <w:t xml:space="preserve">proposed </w:t>
      </w:r>
      <w:r w:rsidR="00EF1659">
        <w:rPr>
          <w:sz w:val="22"/>
          <w:szCs w:val="22"/>
        </w:rPr>
        <w:t>“</w:t>
      </w:r>
      <w:r w:rsidR="00923418">
        <w:rPr>
          <w:b/>
          <w:sz w:val="22"/>
          <w:szCs w:val="22"/>
        </w:rPr>
        <w:t>D</w:t>
      </w:r>
      <w:r w:rsidR="00923418" w:rsidRPr="00923418">
        <w:rPr>
          <w:b/>
          <w:sz w:val="22"/>
          <w:szCs w:val="22"/>
        </w:rPr>
        <w:t xml:space="preserve">evelopment </w:t>
      </w:r>
      <w:r w:rsidR="00923418">
        <w:rPr>
          <w:b/>
          <w:sz w:val="22"/>
          <w:szCs w:val="22"/>
        </w:rPr>
        <w:t>A</w:t>
      </w:r>
      <w:r w:rsidR="00923418" w:rsidRPr="00923418">
        <w:rPr>
          <w:b/>
          <w:sz w:val="22"/>
          <w:szCs w:val="22"/>
        </w:rPr>
        <w:t xml:space="preserve">greement </w:t>
      </w:r>
      <w:r w:rsidR="00923418">
        <w:rPr>
          <w:b/>
          <w:sz w:val="22"/>
          <w:szCs w:val="22"/>
        </w:rPr>
        <w:t xml:space="preserve">between Iron County and </w:t>
      </w:r>
      <w:r w:rsidR="00923418" w:rsidRPr="00923418">
        <w:rPr>
          <w:b/>
          <w:sz w:val="22"/>
          <w:szCs w:val="22"/>
        </w:rPr>
        <w:t>BZI Innovation Park, LLC</w:t>
      </w:r>
      <w:r w:rsidR="00923418">
        <w:rPr>
          <w:b/>
          <w:sz w:val="22"/>
          <w:szCs w:val="22"/>
        </w:rPr>
        <w:t>. – regarding the planned development of approximately 772 acres of undeveloped real property</w:t>
      </w:r>
      <w:r>
        <w:rPr>
          <w:b/>
        </w:rPr>
        <w:t>.</w:t>
      </w:r>
      <w:r w:rsidR="00EF1659">
        <w:t>”</w:t>
      </w:r>
    </w:p>
    <w:p w14:paraId="15849E77" w14:textId="77777777" w:rsidR="009B2DEA" w:rsidRPr="001D5353" w:rsidRDefault="009B2DEA" w:rsidP="009B2DEA">
      <w:pPr>
        <w:rPr>
          <w:color w:val="FF0000"/>
          <w:sz w:val="22"/>
          <w:szCs w:val="22"/>
          <w:u w:val="double"/>
        </w:rPr>
      </w:pPr>
    </w:p>
    <w:p w14:paraId="1BBFEAF6" w14:textId="77777777" w:rsidR="00175A41" w:rsidRPr="001D5353" w:rsidRDefault="00175A41" w:rsidP="009B2DEA">
      <w:pPr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2CA5ADE5" w14:textId="77777777" w:rsidR="00175A41" w:rsidRPr="001D5353" w:rsidRDefault="00175A41" w:rsidP="009B2DEA">
      <w:pPr>
        <w:pStyle w:val="BodyText3"/>
        <w:jc w:val="left"/>
        <w:rPr>
          <w:sz w:val="22"/>
          <w:szCs w:val="22"/>
        </w:rPr>
      </w:pPr>
    </w:p>
    <w:p w14:paraId="6B0CEB74" w14:textId="77777777" w:rsidR="00175A41" w:rsidRPr="001D5353" w:rsidRDefault="00175A41" w:rsidP="009B2DEA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69B1A2FF" w14:textId="77777777" w:rsidR="00175A41" w:rsidRPr="001D5353" w:rsidRDefault="00175A41" w:rsidP="009B2DEA">
      <w:pPr>
        <w:pStyle w:val="BodyText3"/>
        <w:jc w:val="left"/>
        <w:rPr>
          <w:sz w:val="22"/>
          <w:szCs w:val="22"/>
        </w:rPr>
      </w:pPr>
    </w:p>
    <w:p w14:paraId="56F6F119" w14:textId="12A2A568" w:rsidR="00C02DAB" w:rsidRPr="004E24D4" w:rsidRDefault="00175A41" w:rsidP="009B2DEA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  <w:bookmarkStart w:id="0" w:name="_GoBack"/>
      <w:bookmarkEnd w:id="0"/>
    </w:p>
    <w:p w14:paraId="5A8C2013" w14:textId="77777777" w:rsidR="00175A41" w:rsidRPr="00C02DAB" w:rsidRDefault="00C02DAB" w:rsidP="00C02DAB">
      <w:pPr>
        <w:tabs>
          <w:tab w:val="left" w:pos="7116"/>
        </w:tabs>
      </w:pPr>
      <w:r>
        <w:tab/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8C64AC" w14:textId="77777777" w:rsidR="00F137E2" w:rsidRDefault="00F137E2">
      <w:r>
        <w:separator/>
      </w:r>
    </w:p>
  </w:endnote>
  <w:endnote w:type="continuationSeparator" w:id="0">
    <w:p w14:paraId="61FF0ACD" w14:textId="77777777" w:rsidR="00F137E2" w:rsidRDefault="00F13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E8841A" w14:textId="77777777" w:rsidR="00F137E2" w:rsidRDefault="00F137E2">
      <w:r>
        <w:separator/>
      </w:r>
    </w:p>
  </w:footnote>
  <w:footnote w:type="continuationSeparator" w:id="0">
    <w:p w14:paraId="5520ACA7" w14:textId="77777777" w:rsidR="00F137E2" w:rsidRDefault="00F13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6C5"/>
    <w:rsid w:val="00003212"/>
    <w:rsid w:val="000062AB"/>
    <w:rsid w:val="00033678"/>
    <w:rsid w:val="00055069"/>
    <w:rsid w:val="00055094"/>
    <w:rsid w:val="0008756E"/>
    <w:rsid w:val="0009227B"/>
    <w:rsid w:val="000A0442"/>
    <w:rsid w:val="000A2B38"/>
    <w:rsid w:val="000A7540"/>
    <w:rsid w:val="000C3F27"/>
    <w:rsid w:val="000D0144"/>
    <w:rsid w:val="000F19A0"/>
    <w:rsid w:val="000F3533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B1B71"/>
    <w:rsid w:val="001B35D0"/>
    <w:rsid w:val="001B61D3"/>
    <w:rsid w:val="001D5353"/>
    <w:rsid w:val="001E363B"/>
    <w:rsid w:val="001F476E"/>
    <w:rsid w:val="001F7F7B"/>
    <w:rsid w:val="00211B92"/>
    <w:rsid w:val="00231D2B"/>
    <w:rsid w:val="00237627"/>
    <w:rsid w:val="00237ABB"/>
    <w:rsid w:val="0025615C"/>
    <w:rsid w:val="0027555D"/>
    <w:rsid w:val="002929CC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32BCF"/>
    <w:rsid w:val="003424A8"/>
    <w:rsid w:val="003450DB"/>
    <w:rsid w:val="00346856"/>
    <w:rsid w:val="00376B4D"/>
    <w:rsid w:val="003838D7"/>
    <w:rsid w:val="003B6D9F"/>
    <w:rsid w:val="003C489A"/>
    <w:rsid w:val="003D2D4B"/>
    <w:rsid w:val="003E3E95"/>
    <w:rsid w:val="003E462C"/>
    <w:rsid w:val="003E6276"/>
    <w:rsid w:val="003F5E0F"/>
    <w:rsid w:val="003F7565"/>
    <w:rsid w:val="00422B30"/>
    <w:rsid w:val="004262EC"/>
    <w:rsid w:val="00435112"/>
    <w:rsid w:val="0043659C"/>
    <w:rsid w:val="00482602"/>
    <w:rsid w:val="00486EDF"/>
    <w:rsid w:val="004A1615"/>
    <w:rsid w:val="004D1963"/>
    <w:rsid w:val="004D7A13"/>
    <w:rsid w:val="004E24D4"/>
    <w:rsid w:val="004F1A0E"/>
    <w:rsid w:val="00501C12"/>
    <w:rsid w:val="00506441"/>
    <w:rsid w:val="00525D43"/>
    <w:rsid w:val="00563A28"/>
    <w:rsid w:val="00571795"/>
    <w:rsid w:val="00580215"/>
    <w:rsid w:val="005804E1"/>
    <w:rsid w:val="005A6F1A"/>
    <w:rsid w:val="005C02E5"/>
    <w:rsid w:val="005D2833"/>
    <w:rsid w:val="005E07A7"/>
    <w:rsid w:val="005E0AFB"/>
    <w:rsid w:val="005E5B31"/>
    <w:rsid w:val="005F5D7F"/>
    <w:rsid w:val="005F7F71"/>
    <w:rsid w:val="0060254C"/>
    <w:rsid w:val="0062179E"/>
    <w:rsid w:val="00633C02"/>
    <w:rsid w:val="00635C0A"/>
    <w:rsid w:val="0064774F"/>
    <w:rsid w:val="006479AD"/>
    <w:rsid w:val="00651BDF"/>
    <w:rsid w:val="00654232"/>
    <w:rsid w:val="00654B90"/>
    <w:rsid w:val="00683253"/>
    <w:rsid w:val="0068359F"/>
    <w:rsid w:val="00687EF6"/>
    <w:rsid w:val="006B40BD"/>
    <w:rsid w:val="006F12B9"/>
    <w:rsid w:val="006F25E8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6C5"/>
    <w:rsid w:val="008B4564"/>
    <w:rsid w:val="008C6B19"/>
    <w:rsid w:val="008D355A"/>
    <w:rsid w:val="008D7E1C"/>
    <w:rsid w:val="008E2D31"/>
    <w:rsid w:val="00905025"/>
    <w:rsid w:val="0090564A"/>
    <w:rsid w:val="00910618"/>
    <w:rsid w:val="00923418"/>
    <w:rsid w:val="009659B1"/>
    <w:rsid w:val="00966217"/>
    <w:rsid w:val="009720D8"/>
    <w:rsid w:val="009725B5"/>
    <w:rsid w:val="00991E10"/>
    <w:rsid w:val="009B062E"/>
    <w:rsid w:val="009B2DEA"/>
    <w:rsid w:val="009B58B3"/>
    <w:rsid w:val="009E0A2D"/>
    <w:rsid w:val="00A0691B"/>
    <w:rsid w:val="00A23387"/>
    <w:rsid w:val="00A3087B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640D0"/>
    <w:rsid w:val="00B7344A"/>
    <w:rsid w:val="00B834E0"/>
    <w:rsid w:val="00BA31AC"/>
    <w:rsid w:val="00BB1641"/>
    <w:rsid w:val="00BB27B5"/>
    <w:rsid w:val="00BB451A"/>
    <w:rsid w:val="00BB711C"/>
    <w:rsid w:val="00BE77E6"/>
    <w:rsid w:val="00BF6C6B"/>
    <w:rsid w:val="00C02DAB"/>
    <w:rsid w:val="00C211E1"/>
    <w:rsid w:val="00C46DD0"/>
    <w:rsid w:val="00C56A24"/>
    <w:rsid w:val="00C758F7"/>
    <w:rsid w:val="00C81F77"/>
    <w:rsid w:val="00CA3CEB"/>
    <w:rsid w:val="00CA6105"/>
    <w:rsid w:val="00CB351E"/>
    <w:rsid w:val="00CB4542"/>
    <w:rsid w:val="00CC1133"/>
    <w:rsid w:val="00CD3CEB"/>
    <w:rsid w:val="00D12606"/>
    <w:rsid w:val="00D2049D"/>
    <w:rsid w:val="00D23E48"/>
    <w:rsid w:val="00D33D60"/>
    <w:rsid w:val="00D34C65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333C9"/>
    <w:rsid w:val="00E71112"/>
    <w:rsid w:val="00E751FA"/>
    <w:rsid w:val="00E929CA"/>
    <w:rsid w:val="00EA0FCC"/>
    <w:rsid w:val="00EA59B5"/>
    <w:rsid w:val="00EB29B2"/>
    <w:rsid w:val="00EB5A6A"/>
    <w:rsid w:val="00ED292D"/>
    <w:rsid w:val="00ED596D"/>
    <w:rsid w:val="00EE39D3"/>
    <w:rsid w:val="00EE475C"/>
    <w:rsid w:val="00EE5776"/>
    <w:rsid w:val="00EE6223"/>
    <w:rsid w:val="00EF1659"/>
    <w:rsid w:val="00F137E2"/>
    <w:rsid w:val="00F4230B"/>
    <w:rsid w:val="00F4297C"/>
    <w:rsid w:val="00F664BC"/>
    <w:rsid w:val="00F742BD"/>
    <w:rsid w:val="00F75CDF"/>
    <w:rsid w:val="00F80DCF"/>
    <w:rsid w:val="00F81834"/>
    <w:rsid w:val="00F92F49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42241A5B"/>
  <w15:docId w15:val="{DD598142-9008-4C7A-A1F5-A478E0874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BA732-7B7C-4F8A-8E53-D9EE6F839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Wilson</cp:lastModifiedBy>
  <cp:revision>2</cp:revision>
  <cp:lastPrinted>2024-04-19T19:30:00Z</cp:lastPrinted>
  <dcterms:created xsi:type="dcterms:W3CDTF">2024-08-21T18:26:00Z</dcterms:created>
  <dcterms:modified xsi:type="dcterms:W3CDTF">2024-08-21T18:26:00Z</dcterms:modified>
</cp:coreProperties>
</file>