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5D36EB" w14:textId="01145B28" w:rsidR="00433753" w:rsidRDefault="006B626E">
      <w:pPr>
        <w:spacing w:after="200" w:line="240" w:lineRule="auto"/>
        <w:ind w:left="720"/>
        <w:rPr>
          <w:rFonts w:ascii="Calibri" w:eastAsia="Calibri" w:hAnsi="Calibri" w:cs="Calibri"/>
          <w:vertAlign w:val="superscript"/>
        </w:rPr>
      </w:pPr>
      <w:r>
        <w:rPr>
          <w:rFonts w:ascii="Calibri" w:eastAsia="Calibri" w:hAnsi="Calibri" w:cs="Calibri"/>
        </w:rPr>
        <w:t xml:space="preserve">The Hanksville Town Council meeting convened </w:t>
      </w:r>
      <w:r w:rsidR="001D22E7">
        <w:rPr>
          <w:rFonts w:ascii="Calibri" w:eastAsia="Calibri" w:hAnsi="Calibri" w:cs="Calibri"/>
        </w:rPr>
        <w:t xml:space="preserve">a </w:t>
      </w:r>
      <w:r w:rsidR="00EF6045">
        <w:rPr>
          <w:rFonts w:ascii="Calibri" w:eastAsia="Calibri" w:hAnsi="Calibri" w:cs="Calibri"/>
        </w:rPr>
        <w:t>work meeting</w:t>
      </w:r>
      <w:r w:rsidR="00D4081B">
        <w:rPr>
          <w:rFonts w:ascii="Calibri" w:eastAsia="Calibri" w:hAnsi="Calibri" w:cs="Calibri"/>
        </w:rPr>
        <w:t xml:space="preserve"> </w:t>
      </w:r>
      <w:r>
        <w:rPr>
          <w:rFonts w:ascii="Calibri" w:eastAsia="Calibri" w:hAnsi="Calibri" w:cs="Calibri"/>
        </w:rPr>
        <w:t>on the</w:t>
      </w:r>
      <w:r w:rsidR="005E0BCD">
        <w:rPr>
          <w:rFonts w:ascii="Calibri" w:eastAsia="Calibri" w:hAnsi="Calibri" w:cs="Calibri"/>
        </w:rPr>
        <w:t xml:space="preserve"> </w:t>
      </w:r>
      <w:r w:rsidR="00EF6045">
        <w:rPr>
          <w:rFonts w:ascii="Calibri" w:eastAsia="Calibri" w:hAnsi="Calibri" w:cs="Calibri"/>
        </w:rPr>
        <w:t>23</w:t>
      </w:r>
      <w:r w:rsidR="00EF6045" w:rsidRPr="00EF6045">
        <w:rPr>
          <w:rFonts w:ascii="Calibri" w:eastAsia="Calibri" w:hAnsi="Calibri" w:cs="Calibri"/>
          <w:vertAlign w:val="superscript"/>
        </w:rPr>
        <w:t>rd</w:t>
      </w:r>
      <w:r w:rsidR="006175A5">
        <w:rPr>
          <w:rFonts w:ascii="Calibri" w:eastAsia="Calibri" w:hAnsi="Calibri" w:cs="Calibri"/>
        </w:rPr>
        <w:t xml:space="preserve"> </w:t>
      </w:r>
      <w:r>
        <w:rPr>
          <w:rFonts w:ascii="Calibri" w:eastAsia="Calibri" w:hAnsi="Calibri" w:cs="Calibri"/>
        </w:rPr>
        <w:t xml:space="preserve">day of </w:t>
      </w:r>
      <w:r w:rsidR="00584074">
        <w:rPr>
          <w:rFonts w:ascii="Calibri" w:eastAsia="Calibri" w:hAnsi="Calibri" w:cs="Calibri"/>
        </w:rPr>
        <w:t>Ju</w:t>
      </w:r>
      <w:r w:rsidR="00EF6045">
        <w:rPr>
          <w:rFonts w:ascii="Calibri" w:eastAsia="Calibri" w:hAnsi="Calibri" w:cs="Calibri"/>
        </w:rPr>
        <w:t xml:space="preserve">ly </w:t>
      </w:r>
      <w:r w:rsidR="00C316E7">
        <w:rPr>
          <w:rFonts w:ascii="Calibri" w:eastAsia="Calibri" w:hAnsi="Calibri" w:cs="Calibri"/>
        </w:rPr>
        <w:t>2024</w:t>
      </w:r>
      <w:r>
        <w:rPr>
          <w:rFonts w:ascii="Calibri" w:eastAsia="Calibri" w:hAnsi="Calibri" w:cs="Calibri"/>
        </w:rPr>
        <w:t xml:space="preserve"> in the Hanksville Community Center; meeting commenced at 6:0</w:t>
      </w:r>
      <w:r w:rsidR="006916EF">
        <w:rPr>
          <w:rFonts w:ascii="Calibri" w:eastAsia="Calibri" w:hAnsi="Calibri" w:cs="Calibri"/>
        </w:rPr>
        <w:t>0</w:t>
      </w:r>
      <w:r>
        <w:rPr>
          <w:rFonts w:ascii="Calibri" w:eastAsia="Calibri" w:hAnsi="Calibri" w:cs="Calibri"/>
        </w:rPr>
        <w:t xml:space="preserve"> p.m. </w:t>
      </w:r>
    </w:p>
    <w:p w14:paraId="275D36EC" w14:textId="2B8B7ED5" w:rsidR="00433753" w:rsidRDefault="006B626E">
      <w:pPr>
        <w:spacing w:after="0" w:line="240" w:lineRule="auto"/>
        <w:rPr>
          <w:rFonts w:ascii="Calibri" w:eastAsia="Calibri" w:hAnsi="Calibri" w:cs="Calibri"/>
        </w:rPr>
      </w:pPr>
      <w:r>
        <w:rPr>
          <w:rFonts w:ascii="Calibri" w:eastAsia="Calibri" w:hAnsi="Calibri" w:cs="Calibri"/>
          <w:b/>
        </w:rPr>
        <w:t xml:space="preserve">Present: </w:t>
      </w:r>
      <w:r>
        <w:rPr>
          <w:rFonts w:ascii="Calibri" w:eastAsia="Calibri" w:hAnsi="Calibri" w:cs="Calibri"/>
        </w:rPr>
        <w:t xml:space="preserve"> </w:t>
      </w:r>
      <w:r w:rsidR="00C16F79">
        <w:rPr>
          <w:rFonts w:ascii="Calibri" w:eastAsia="Calibri" w:hAnsi="Calibri" w:cs="Calibri"/>
        </w:rPr>
        <w:t>Mayor Jeffren T. Pei</w:t>
      </w:r>
      <w:r w:rsidR="002A4ADE">
        <w:rPr>
          <w:rFonts w:ascii="Calibri" w:eastAsia="Calibri" w:hAnsi="Calibri" w:cs="Calibri"/>
        </w:rPr>
        <w:t>,</w:t>
      </w:r>
      <w:r w:rsidR="00E50669">
        <w:rPr>
          <w:rFonts w:ascii="Calibri" w:eastAsia="Calibri" w:hAnsi="Calibri" w:cs="Calibri"/>
        </w:rPr>
        <w:t xml:space="preserve"> </w:t>
      </w:r>
      <w:r w:rsidR="002A4ADE">
        <w:rPr>
          <w:rFonts w:ascii="Calibri" w:eastAsia="Calibri" w:hAnsi="Calibri" w:cs="Calibri"/>
        </w:rPr>
        <w:t xml:space="preserve">C. </w:t>
      </w:r>
      <w:r w:rsidR="001E0797">
        <w:rPr>
          <w:rFonts w:ascii="Calibri" w:eastAsia="Calibri" w:hAnsi="Calibri" w:cs="Calibri"/>
        </w:rPr>
        <w:t>Robert Gilner</w:t>
      </w:r>
      <w:r w:rsidR="00C4457F">
        <w:rPr>
          <w:rFonts w:ascii="Calibri" w:eastAsia="Calibri" w:hAnsi="Calibri" w:cs="Calibri"/>
        </w:rPr>
        <w:t>, C. Mona Wells and C. Eric Wells</w:t>
      </w:r>
    </w:p>
    <w:p w14:paraId="275D36ED" w14:textId="4AC17BF1" w:rsidR="00433753" w:rsidRPr="00332870" w:rsidRDefault="006B626E">
      <w:pPr>
        <w:spacing w:after="0" w:line="240" w:lineRule="auto"/>
        <w:rPr>
          <w:rFonts w:ascii="Calibri" w:eastAsia="Calibri" w:hAnsi="Calibri" w:cs="Calibri"/>
          <w:b/>
          <w:bCs/>
        </w:rPr>
      </w:pPr>
      <w:r>
        <w:rPr>
          <w:rFonts w:ascii="Calibri" w:eastAsia="Calibri" w:hAnsi="Calibri" w:cs="Calibri"/>
          <w:b/>
        </w:rPr>
        <w:t>Absent:</w:t>
      </w:r>
      <w:r>
        <w:rPr>
          <w:rFonts w:ascii="Calibri" w:eastAsia="Calibri" w:hAnsi="Calibri" w:cs="Calibri"/>
        </w:rPr>
        <w:t xml:space="preserve">  </w:t>
      </w:r>
      <w:r w:rsidR="00B923F5">
        <w:rPr>
          <w:rFonts w:ascii="Calibri" w:eastAsia="Calibri" w:hAnsi="Calibri" w:cs="Calibri"/>
        </w:rPr>
        <w:t>C. Morgan Roberts</w:t>
      </w:r>
    </w:p>
    <w:p w14:paraId="275D36EE" w14:textId="015C6EBC" w:rsidR="00433753" w:rsidRDefault="006B626E">
      <w:pPr>
        <w:spacing w:after="0" w:line="240" w:lineRule="auto"/>
        <w:rPr>
          <w:rFonts w:ascii="Calibri" w:eastAsia="Calibri" w:hAnsi="Calibri" w:cs="Calibri"/>
        </w:rPr>
      </w:pPr>
      <w:r>
        <w:rPr>
          <w:rFonts w:ascii="Calibri" w:eastAsia="Calibri" w:hAnsi="Calibri" w:cs="Calibri"/>
          <w:b/>
        </w:rPr>
        <w:t>Employees:</w:t>
      </w:r>
      <w:r>
        <w:rPr>
          <w:rFonts w:ascii="Calibri" w:eastAsia="Calibri" w:hAnsi="Calibri" w:cs="Calibri"/>
        </w:rPr>
        <w:t xml:space="preserve"> Clerk Lisa Wells </w:t>
      </w:r>
      <w:r w:rsidR="00EE54AC">
        <w:rPr>
          <w:rFonts w:ascii="Calibri" w:eastAsia="Calibri" w:hAnsi="Calibri" w:cs="Calibri"/>
        </w:rPr>
        <w:t>and Treasurer Jessica Alvey</w:t>
      </w:r>
    </w:p>
    <w:p w14:paraId="275D36EF" w14:textId="1427AE86" w:rsidR="00433753" w:rsidRDefault="006B626E">
      <w:pPr>
        <w:spacing w:after="0" w:line="240" w:lineRule="auto"/>
        <w:rPr>
          <w:rFonts w:ascii="Calibri" w:eastAsia="Calibri" w:hAnsi="Calibri" w:cs="Calibri"/>
        </w:rPr>
      </w:pPr>
      <w:r>
        <w:rPr>
          <w:rFonts w:ascii="Calibri" w:eastAsia="Calibri" w:hAnsi="Calibri" w:cs="Calibri"/>
          <w:b/>
        </w:rPr>
        <w:t xml:space="preserve">Public in Attendance: </w:t>
      </w:r>
      <w:r w:rsidR="00E200EB">
        <w:rPr>
          <w:rFonts w:ascii="Calibri" w:eastAsia="Calibri" w:hAnsi="Calibri" w:cs="Calibri"/>
        </w:rPr>
        <w:t>Chylene Whipple, Sara Bradbury and Terralyn Labrum</w:t>
      </w:r>
      <w:r w:rsidR="007C638A">
        <w:rPr>
          <w:rFonts w:ascii="Calibri" w:eastAsia="Calibri" w:hAnsi="Calibri" w:cs="Calibri"/>
        </w:rPr>
        <w:t xml:space="preserve"> </w:t>
      </w:r>
    </w:p>
    <w:p w14:paraId="275D36F0" w14:textId="08885718" w:rsidR="00433753" w:rsidRDefault="006B626E">
      <w:pPr>
        <w:spacing w:after="0" w:line="240" w:lineRule="auto"/>
        <w:rPr>
          <w:rFonts w:ascii="Calibri" w:eastAsia="Calibri" w:hAnsi="Calibri" w:cs="Calibri"/>
        </w:rPr>
      </w:pPr>
      <w:r>
        <w:rPr>
          <w:rFonts w:ascii="Calibri" w:eastAsia="Calibri" w:hAnsi="Calibri" w:cs="Calibri"/>
          <w:b/>
        </w:rPr>
        <w:t xml:space="preserve">Meeting to Order: </w:t>
      </w:r>
      <w:r w:rsidR="006136E2">
        <w:rPr>
          <w:rFonts w:ascii="Calibri" w:eastAsia="Calibri" w:hAnsi="Calibri" w:cs="Calibri"/>
        </w:rPr>
        <w:t>Mayor Jeffren T. Pei</w:t>
      </w:r>
    </w:p>
    <w:p w14:paraId="47716C1B" w14:textId="77541973" w:rsidR="00255804" w:rsidRDefault="001F55AE" w:rsidP="00E759C7">
      <w:pPr>
        <w:spacing w:after="0" w:line="240" w:lineRule="auto"/>
        <w:ind w:firstLine="720"/>
        <w:rPr>
          <w:rFonts w:ascii="Calibri" w:eastAsia="Calibri" w:hAnsi="Calibri" w:cs="Calibri"/>
          <w:bCs/>
        </w:rPr>
      </w:pPr>
      <w:r>
        <w:rPr>
          <w:rFonts w:ascii="Calibri" w:eastAsia="Calibri" w:hAnsi="Calibri" w:cs="Calibri"/>
        </w:rPr>
        <w:t xml:space="preserve">The letter that was sent on July 16, </w:t>
      </w:r>
      <w:proofErr w:type="gramStart"/>
      <w:r>
        <w:rPr>
          <w:rFonts w:ascii="Calibri" w:eastAsia="Calibri" w:hAnsi="Calibri" w:cs="Calibri"/>
        </w:rPr>
        <w:t>2024</w:t>
      </w:r>
      <w:proofErr w:type="gramEnd"/>
      <w:r>
        <w:rPr>
          <w:rFonts w:ascii="Calibri" w:eastAsia="Calibri" w:hAnsi="Calibri" w:cs="Calibri"/>
        </w:rPr>
        <w:t xml:space="preserve"> to the mayor and council from EMS Director, Tiffany Martineau, said “Hanksville Town residents are not contributing any funds toward any Wayne County Services (police, EMS, etc.). The unincorporated areas of the county are funding the towns use of these services.”</w:t>
      </w:r>
    </w:p>
    <w:p w14:paraId="253E4906" w14:textId="4B0DB587" w:rsidR="007F75E7" w:rsidRDefault="00040498" w:rsidP="002A4111">
      <w:pPr>
        <w:spacing w:after="0" w:line="240" w:lineRule="auto"/>
        <w:rPr>
          <w:rFonts w:ascii="Calibri" w:eastAsia="Calibri" w:hAnsi="Calibri" w:cs="Calibri"/>
          <w:bCs/>
        </w:rPr>
      </w:pPr>
      <w:r>
        <w:rPr>
          <w:rFonts w:ascii="Calibri" w:eastAsia="Calibri" w:hAnsi="Calibri" w:cs="Calibri"/>
          <w:bCs/>
        </w:rPr>
        <w:t xml:space="preserve">The council discussed the current revenue that is generated from Hanksville that goes to Wayne County </w:t>
      </w:r>
      <w:r w:rsidR="00F135A7">
        <w:rPr>
          <w:rFonts w:ascii="Calibri" w:eastAsia="Calibri" w:hAnsi="Calibri" w:cs="Calibri"/>
          <w:bCs/>
        </w:rPr>
        <w:t>general fund to offset the EMS cost</w:t>
      </w:r>
      <w:r w:rsidR="00220A3A">
        <w:rPr>
          <w:rFonts w:ascii="Calibri" w:eastAsia="Calibri" w:hAnsi="Calibri" w:cs="Calibri"/>
          <w:bCs/>
        </w:rPr>
        <w:t xml:space="preserve"> and is their understanding th</w:t>
      </w:r>
      <w:r w:rsidR="004500E1">
        <w:rPr>
          <w:rFonts w:ascii="Calibri" w:eastAsia="Calibri" w:hAnsi="Calibri" w:cs="Calibri"/>
          <w:bCs/>
        </w:rPr>
        <w:t xml:space="preserve">at some taxes that are generated with Hanksville Town </w:t>
      </w:r>
      <w:r w:rsidR="002F449E">
        <w:rPr>
          <w:rFonts w:ascii="Calibri" w:eastAsia="Calibri" w:hAnsi="Calibri" w:cs="Calibri"/>
          <w:bCs/>
        </w:rPr>
        <w:t>are distributed to the County and deposited to their general fund.</w:t>
      </w:r>
    </w:p>
    <w:p w14:paraId="6350E2EA" w14:textId="77777777" w:rsidR="007F75E7" w:rsidRPr="007F75E7" w:rsidRDefault="00F135A7" w:rsidP="007F75E7">
      <w:pPr>
        <w:pStyle w:val="ListParagraph"/>
        <w:numPr>
          <w:ilvl w:val="0"/>
          <w:numId w:val="6"/>
        </w:numPr>
        <w:spacing w:after="0" w:line="240" w:lineRule="auto"/>
        <w:rPr>
          <w:rFonts w:ascii="Calibri" w:eastAsia="Calibri" w:hAnsi="Calibri" w:cs="Calibri"/>
        </w:rPr>
      </w:pPr>
      <w:r w:rsidRPr="007F75E7">
        <w:rPr>
          <w:rFonts w:ascii="Calibri" w:eastAsia="Calibri" w:hAnsi="Calibri" w:cs="Calibri"/>
          <w:bCs/>
        </w:rPr>
        <w:t xml:space="preserve">Transient room tax – Hanksville receives 1% and Wayne County receives </w:t>
      </w:r>
      <w:r w:rsidR="006F6257" w:rsidRPr="007F75E7">
        <w:rPr>
          <w:rFonts w:ascii="Calibri" w:eastAsia="Calibri" w:hAnsi="Calibri" w:cs="Calibri"/>
          <w:bCs/>
        </w:rPr>
        <w:t xml:space="preserve">4.25% from tourists that stay in Hanksville.  </w:t>
      </w:r>
    </w:p>
    <w:p w14:paraId="6D2A6B43" w14:textId="3CB88F62" w:rsidR="007F75E7" w:rsidRPr="007F75E7" w:rsidRDefault="007A558D" w:rsidP="007F75E7">
      <w:pPr>
        <w:pStyle w:val="ListParagraph"/>
        <w:numPr>
          <w:ilvl w:val="0"/>
          <w:numId w:val="6"/>
        </w:numPr>
        <w:spacing w:after="0" w:line="240" w:lineRule="auto"/>
        <w:rPr>
          <w:rFonts w:ascii="Calibri" w:eastAsia="Calibri" w:hAnsi="Calibri" w:cs="Calibri"/>
        </w:rPr>
      </w:pPr>
      <w:r w:rsidRPr="007F75E7">
        <w:rPr>
          <w:rFonts w:ascii="Calibri" w:eastAsia="Calibri" w:hAnsi="Calibri" w:cs="Calibri"/>
          <w:bCs/>
        </w:rPr>
        <w:t>Property taxes</w:t>
      </w:r>
      <w:r w:rsidR="00CD402B">
        <w:rPr>
          <w:rFonts w:ascii="Calibri" w:eastAsia="Calibri" w:hAnsi="Calibri" w:cs="Calibri"/>
          <w:bCs/>
        </w:rPr>
        <w:t xml:space="preserve"> -</w:t>
      </w:r>
      <w:r w:rsidR="00E54EAA">
        <w:rPr>
          <w:rFonts w:ascii="Calibri" w:eastAsia="Calibri" w:hAnsi="Calibri" w:cs="Calibri"/>
          <w:bCs/>
        </w:rPr>
        <w:t xml:space="preserve"> T</w:t>
      </w:r>
      <w:r w:rsidRPr="007F75E7">
        <w:rPr>
          <w:rFonts w:ascii="Calibri" w:eastAsia="Calibri" w:hAnsi="Calibri" w:cs="Calibri"/>
          <w:bCs/>
        </w:rPr>
        <w:t>he council agreed that they do not understand the portion of property tax th</w:t>
      </w:r>
      <w:r w:rsidR="00CD402B">
        <w:rPr>
          <w:rFonts w:ascii="Calibri" w:eastAsia="Calibri" w:hAnsi="Calibri" w:cs="Calibri"/>
          <w:bCs/>
        </w:rPr>
        <w:t>at</w:t>
      </w:r>
      <w:r w:rsidRPr="007F75E7">
        <w:rPr>
          <w:rFonts w:ascii="Calibri" w:eastAsia="Calibri" w:hAnsi="Calibri" w:cs="Calibri"/>
          <w:bCs/>
        </w:rPr>
        <w:t xml:space="preserve"> Wayne County receives </w:t>
      </w:r>
      <w:r w:rsidR="007F75E7" w:rsidRPr="007F75E7">
        <w:rPr>
          <w:rFonts w:ascii="Calibri" w:eastAsia="Calibri" w:hAnsi="Calibri" w:cs="Calibri"/>
          <w:bCs/>
        </w:rPr>
        <w:t xml:space="preserve">from property within Hanksville </w:t>
      </w:r>
      <w:r w:rsidR="00117819" w:rsidRPr="007F75E7">
        <w:rPr>
          <w:rFonts w:ascii="Calibri" w:eastAsia="Calibri" w:hAnsi="Calibri" w:cs="Calibri"/>
          <w:bCs/>
        </w:rPr>
        <w:t>municipality,</w:t>
      </w:r>
      <w:r w:rsidR="00C87A1D">
        <w:rPr>
          <w:rFonts w:ascii="Calibri" w:eastAsia="Calibri" w:hAnsi="Calibri" w:cs="Calibri"/>
          <w:bCs/>
        </w:rPr>
        <w:t xml:space="preserve"> but Wayne County does collect more in property tax from Hanksville then Hanksville Town receives.</w:t>
      </w:r>
    </w:p>
    <w:p w14:paraId="55270ED6" w14:textId="50F03854" w:rsidR="00117819" w:rsidRPr="00117819" w:rsidRDefault="007F75E7" w:rsidP="00117819">
      <w:pPr>
        <w:pStyle w:val="ListParagraph"/>
        <w:numPr>
          <w:ilvl w:val="0"/>
          <w:numId w:val="6"/>
        </w:numPr>
        <w:spacing w:after="0" w:line="240" w:lineRule="auto"/>
        <w:rPr>
          <w:rFonts w:ascii="Calibri" w:eastAsia="Calibri" w:hAnsi="Calibri" w:cs="Calibri"/>
        </w:rPr>
      </w:pPr>
      <w:r w:rsidRPr="007F75E7">
        <w:rPr>
          <w:rFonts w:ascii="Calibri" w:eastAsia="Calibri" w:hAnsi="Calibri" w:cs="Calibri"/>
          <w:bCs/>
        </w:rPr>
        <w:t>Sale</w:t>
      </w:r>
      <w:r>
        <w:rPr>
          <w:rFonts w:ascii="Calibri" w:eastAsia="Calibri" w:hAnsi="Calibri" w:cs="Calibri"/>
          <w:bCs/>
        </w:rPr>
        <w:t xml:space="preserve">s tax </w:t>
      </w:r>
      <w:r w:rsidR="00E54EAA">
        <w:rPr>
          <w:rFonts w:ascii="Calibri" w:eastAsia="Calibri" w:hAnsi="Calibri" w:cs="Calibri"/>
          <w:bCs/>
        </w:rPr>
        <w:t>–</w:t>
      </w:r>
      <w:r w:rsidR="00CD402B">
        <w:rPr>
          <w:rFonts w:ascii="Calibri" w:eastAsia="Calibri" w:hAnsi="Calibri" w:cs="Calibri"/>
          <w:bCs/>
        </w:rPr>
        <w:t xml:space="preserve"> </w:t>
      </w:r>
      <w:r w:rsidR="00E54EAA">
        <w:rPr>
          <w:rFonts w:ascii="Calibri" w:eastAsia="Calibri" w:hAnsi="Calibri" w:cs="Calibri"/>
          <w:bCs/>
        </w:rPr>
        <w:t>What portion of sales tax that Hanksville collects, if any</w:t>
      </w:r>
      <w:r w:rsidR="002F449E">
        <w:rPr>
          <w:rFonts w:ascii="Calibri" w:eastAsia="Calibri" w:hAnsi="Calibri" w:cs="Calibri"/>
          <w:bCs/>
        </w:rPr>
        <w:t>,</w:t>
      </w:r>
      <w:r w:rsidR="00E54EAA">
        <w:rPr>
          <w:rFonts w:ascii="Calibri" w:eastAsia="Calibri" w:hAnsi="Calibri" w:cs="Calibri"/>
          <w:bCs/>
        </w:rPr>
        <w:t xml:space="preserve"> goes to Wayne County</w:t>
      </w:r>
      <w:r w:rsidR="002F449E">
        <w:rPr>
          <w:rFonts w:ascii="Calibri" w:eastAsia="Calibri" w:hAnsi="Calibri" w:cs="Calibri"/>
          <w:bCs/>
        </w:rPr>
        <w:t>?</w:t>
      </w:r>
    </w:p>
    <w:p w14:paraId="73E507F7" w14:textId="77777777" w:rsidR="000B4DEC" w:rsidRDefault="00751137" w:rsidP="00910D92">
      <w:pPr>
        <w:spacing w:after="0" w:line="240" w:lineRule="auto"/>
        <w:ind w:firstLine="360"/>
        <w:rPr>
          <w:rFonts w:ascii="Calibri" w:eastAsia="Calibri" w:hAnsi="Calibri" w:cs="Calibri"/>
        </w:rPr>
      </w:pPr>
      <w:r w:rsidRPr="00390F36">
        <w:rPr>
          <w:rFonts w:ascii="Calibri" w:eastAsia="Calibri" w:hAnsi="Calibri" w:cs="Calibri"/>
          <w:bCs/>
        </w:rPr>
        <w:t>The council would like to remind Wayne County that the above funds are available</w:t>
      </w:r>
      <w:r w:rsidR="00390F36" w:rsidRPr="00390F36">
        <w:rPr>
          <w:rFonts w:ascii="Calibri" w:eastAsia="Calibri" w:hAnsi="Calibri" w:cs="Calibri"/>
          <w:bCs/>
        </w:rPr>
        <w:t xml:space="preserve"> in their general fund to be used for things like EMS</w:t>
      </w:r>
      <w:r w:rsidR="00801B9A">
        <w:rPr>
          <w:rFonts w:ascii="Calibri" w:eastAsia="Calibri" w:hAnsi="Calibri" w:cs="Calibri"/>
        </w:rPr>
        <w:t xml:space="preserve">.  </w:t>
      </w:r>
      <w:r w:rsidR="00F32C8E">
        <w:rPr>
          <w:rFonts w:ascii="Calibri" w:eastAsia="Calibri" w:hAnsi="Calibri" w:cs="Calibri"/>
        </w:rPr>
        <w:t xml:space="preserve">There is a Rural Healthcare Tax that could be implemented </w:t>
      </w:r>
      <w:r w:rsidR="00637C4E">
        <w:rPr>
          <w:rFonts w:ascii="Calibri" w:eastAsia="Calibri" w:hAnsi="Calibri" w:cs="Calibri"/>
        </w:rPr>
        <w:t xml:space="preserve">by the county </w:t>
      </w:r>
      <w:r w:rsidR="00F32C8E">
        <w:rPr>
          <w:rFonts w:ascii="Calibri" w:eastAsia="Calibri" w:hAnsi="Calibri" w:cs="Calibri"/>
        </w:rPr>
        <w:t>that would collect 1% on restaurant food</w:t>
      </w:r>
      <w:r w:rsidR="00637C4E">
        <w:rPr>
          <w:rFonts w:ascii="Calibri" w:eastAsia="Calibri" w:hAnsi="Calibri" w:cs="Calibri"/>
        </w:rPr>
        <w:t xml:space="preserve"> and </w:t>
      </w:r>
      <w:r w:rsidR="00F32C8E">
        <w:rPr>
          <w:rFonts w:ascii="Calibri" w:eastAsia="Calibri" w:hAnsi="Calibri" w:cs="Calibri"/>
        </w:rPr>
        <w:t>C-store products</w:t>
      </w:r>
      <w:r w:rsidR="00430AEA">
        <w:rPr>
          <w:rFonts w:ascii="Calibri" w:eastAsia="Calibri" w:hAnsi="Calibri" w:cs="Calibri"/>
        </w:rPr>
        <w:t xml:space="preserve"> that would be specifically earmarked for rural healthcare and can only be used for that unlike th</w:t>
      </w:r>
      <w:r w:rsidR="00BB0BB3">
        <w:rPr>
          <w:rFonts w:ascii="Calibri" w:eastAsia="Calibri" w:hAnsi="Calibri" w:cs="Calibri"/>
        </w:rPr>
        <w:t xml:space="preserve">e </w:t>
      </w:r>
      <w:r w:rsidR="00430AEA">
        <w:rPr>
          <w:rFonts w:ascii="Calibri" w:eastAsia="Calibri" w:hAnsi="Calibri" w:cs="Calibri"/>
        </w:rPr>
        <w:t xml:space="preserve">other </w:t>
      </w:r>
      <w:r w:rsidR="00BB0BB3">
        <w:rPr>
          <w:rFonts w:ascii="Calibri" w:eastAsia="Calibri" w:hAnsi="Calibri" w:cs="Calibri"/>
        </w:rPr>
        <w:t>taxes collected, such as the TRT tax.</w:t>
      </w:r>
      <w:r w:rsidR="00637C4E">
        <w:rPr>
          <w:rFonts w:ascii="Calibri" w:eastAsia="Calibri" w:hAnsi="Calibri" w:cs="Calibri"/>
        </w:rPr>
        <w:t xml:space="preserve"> This could </w:t>
      </w:r>
      <w:r w:rsidR="00945640">
        <w:rPr>
          <w:rFonts w:ascii="Calibri" w:eastAsia="Calibri" w:hAnsi="Calibri" w:cs="Calibri"/>
        </w:rPr>
        <w:t>help offset the expense of the county ambulance service and lower the fees to municipalities but will the county lower that fee once it’s in place?</w:t>
      </w:r>
      <w:r w:rsidR="00F32C8E">
        <w:rPr>
          <w:rFonts w:ascii="Calibri" w:eastAsia="Calibri" w:hAnsi="Calibri" w:cs="Calibri"/>
        </w:rPr>
        <w:t xml:space="preserve"> </w:t>
      </w:r>
    </w:p>
    <w:p w14:paraId="50E64FDD" w14:textId="54A34AFB" w:rsidR="00C83DD6" w:rsidRDefault="00C83DD6" w:rsidP="00801B9A">
      <w:pPr>
        <w:spacing w:after="0" w:line="240" w:lineRule="auto"/>
        <w:ind w:firstLine="360"/>
        <w:rPr>
          <w:rFonts w:ascii="Calibri" w:eastAsia="Calibri" w:hAnsi="Calibri" w:cs="Calibri"/>
        </w:rPr>
      </w:pPr>
      <w:r>
        <w:rPr>
          <w:rFonts w:ascii="Calibri" w:eastAsia="Calibri" w:hAnsi="Calibri" w:cs="Calibri"/>
        </w:rPr>
        <w:t>Hanksville is also the only town th</w:t>
      </w:r>
      <w:r w:rsidR="000B4DEC">
        <w:rPr>
          <w:rFonts w:ascii="Calibri" w:eastAsia="Calibri" w:hAnsi="Calibri" w:cs="Calibri"/>
        </w:rPr>
        <w:t>at</w:t>
      </w:r>
      <w:r>
        <w:rPr>
          <w:rFonts w:ascii="Calibri" w:eastAsia="Calibri" w:hAnsi="Calibri" w:cs="Calibri"/>
        </w:rPr>
        <w:t xml:space="preserve"> owns the ambulance building that houses the Wayne County ambulances.  Hanksville </w:t>
      </w:r>
      <w:r w:rsidR="00594148">
        <w:rPr>
          <w:rFonts w:ascii="Calibri" w:eastAsia="Calibri" w:hAnsi="Calibri" w:cs="Calibri"/>
        </w:rPr>
        <w:t xml:space="preserve">has a loan on the EMS building and had paid </w:t>
      </w:r>
      <w:r w:rsidR="002C348E">
        <w:rPr>
          <w:rFonts w:ascii="Calibri" w:eastAsia="Calibri" w:hAnsi="Calibri" w:cs="Calibri"/>
        </w:rPr>
        <w:t xml:space="preserve">on the loan for 15 years </w:t>
      </w:r>
      <w:r w:rsidR="00DF3E2E">
        <w:rPr>
          <w:rFonts w:ascii="Calibri" w:eastAsia="Calibri" w:hAnsi="Calibri" w:cs="Calibri"/>
        </w:rPr>
        <w:t xml:space="preserve">and has paid $167,375 </w:t>
      </w:r>
      <w:r w:rsidR="00B16B36">
        <w:rPr>
          <w:rFonts w:ascii="Calibri" w:eastAsia="Calibri" w:hAnsi="Calibri" w:cs="Calibri"/>
        </w:rPr>
        <w:t xml:space="preserve">in </w:t>
      </w:r>
      <w:r w:rsidR="00FD269C">
        <w:rPr>
          <w:rFonts w:ascii="Calibri" w:eastAsia="Calibri" w:hAnsi="Calibri" w:cs="Calibri"/>
        </w:rPr>
        <w:t>principal</w:t>
      </w:r>
      <w:r w:rsidR="00B16B36">
        <w:rPr>
          <w:rFonts w:ascii="Calibri" w:eastAsia="Calibri" w:hAnsi="Calibri" w:cs="Calibri"/>
        </w:rPr>
        <w:t xml:space="preserve"> and interest and has 15 more years to pay on this building.  The annual </w:t>
      </w:r>
      <w:r w:rsidR="005A410D">
        <w:rPr>
          <w:rFonts w:ascii="Calibri" w:eastAsia="Calibri" w:hAnsi="Calibri" w:cs="Calibri"/>
        </w:rPr>
        <w:t>payment is approximately $12,000 plus Hanksville pays the property insurance as well as liability insurance on this building.</w:t>
      </w:r>
      <w:r w:rsidR="00714DC3">
        <w:rPr>
          <w:rFonts w:ascii="Calibri" w:eastAsia="Calibri" w:hAnsi="Calibri" w:cs="Calibri"/>
        </w:rPr>
        <w:t xml:space="preserve">  Wayne County is currently paying 100% of the utilities and </w:t>
      </w:r>
      <w:r w:rsidR="00FD269C">
        <w:rPr>
          <w:rFonts w:ascii="Calibri" w:eastAsia="Calibri" w:hAnsi="Calibri" w:cs="Calibri"/>
        </w:rPr>
        <w:t>has</w:t>
      </w:r>
      <w:r w:rsidR="00714DC3">
        <w:rPr>
          <w:rFonts w:ascii="Calibri" w:eastAsia="Calibri" w:hAnsi="Calibri" w:cs="Calibri"/>
        </w:rPr>
        <w:t xml:space="preserve"> paid for a new </w:t>
      </w:r>
      <w:r w:rsidR="0019575D">
        <w:rPr>
          <w:rFonts w:ascii="Calibri" w:eastAsia="Calibri" w:hAnsi="Calibri" w:cs="Calibri"/>
        </w:rPr>
        <w:t xml:space="preserve">heating unit in the building.  </w:t>
      </w:r>
    </w:p>
    <w:p w14:paraId="7DFB43A1" w14:textId="5E9287D7" w:rsidR="00BA143E" w:rsidRDefault="00BA143E" w:rsidP="00801B9A">
      <w:pPr>
        <w:spacing w:after="0" w:line="240" w:lineRule="auto"/>
        <w:ind w:firstLine="360"/>
        <w:rPr>
          <w:rFonts w:ascii="Calibri" w:eastAsia="Calibri" w:hAnsi="Calibri" w:cs="Calibri"/>
        </w:rPr>
      </w:pPr>
      <w:r>
        <w:rPr>
          <w:rFonts w:ascii="Calibri" w:eastAsia="Calibri" w:hAnsi="Calibri" w:cs="Calibri"/>
        </w:rPr>
        <w:t xml:space="preserve">The council agrees that it is not an option that an ambulance is not housed in </w:t>
      </w:r>
      <w:r w:rsidR="00995C8A">
        <w:rPr>
          <w:rFonts w:ascii="Calibri" w:eastAsia="Calibri" w:hAnsi="Calibri" w:cs="Calibri"/>
        </w:rPr>
        <w:t>Hanksville,</w:t>
      </w:r>
      <w:r>
        <w:rPr>
          <w:rFonts w:ascii="Calibri" w:eastAsia="Calibri" w:hAnsi="Calibri" w:cs="Calibri"/>
        </w:rPr>
        <w:t xml:space="preserve"> </w:t>
      </w:r>
      <w:r w:rsidR="00720204">
        <w:rPr>
          <w:rFonts w:ascii="Calibri" w:eastAsia="Calibri" w:hAnsi="Calibri" w:cs="Calibri"/>
        </w:rPr>
        <w:t>and they discussed what they are willing to do to keep it in Hanksville.</w:t>
      </w:r>
    </w:p>
    <w:p w14:paraId="39DD15BC" w14:textId="4B5457D6" w:rsidR="0019575D" w:rsidRDefault="00FC4109" w:rsidP="00C83DD6">
      <w:pPr>
        <w:spacing w:after="0" w:line="240" w:lineRule="auto"/>
        <w:rPr>
          <w:rFonts w:ascii="Calibri" w:eastAsia="Calibri" w:hAnsi="Calibri" w:cs="Calibri"/>
        </w:rPr>
      </w:pPr>
      <w:r>
        <w:rPr>
          <w:rFonts w:ascii="Calibri" w:eastAsia="Calibri" w:hAnsi="Calibri" w:cs="Calibri"/>
        </w:rPr>
        <w:tab/>
      </w:r>
      <w:r w:rsidR="004B2996">
        <w:rPr>
          <w:rFonts w:ascii="Calibri" w:eastAsia="Calibri" w:hAnsi="Calibri" w:cs="Calibri"/>
        </w:rPr>
        <w:t>The council does not want</w:t>
      </w:r>
      <w:r w:rsidR="00A81887">
        <w:rPr>
          <w:rFonts w:ascii="Calibri" w:eastAsia="Calibri" w:hAnsi="Calibri" w:cs="Calibri"/>
        </w:rPr>
        <w:t xml:space="preserve"> to</w:t>
      </w:r>
      <w:r w:rsidR="004B2996">
        <w:rPr>
          <w:rFonts w:ascii="Calibri" w:eastAsia="Calibri" w:hAnsi="Calibri" w:cs="Calibri"/>
        </w:rPr>
        <w:t xml:space="preserve"> </w:t>
      </w:r>
      <w:r w:rsidR="00753DFD">
        <w:rPr>
          <w:rFonts w:ascii="Calibri" w:eastAsia="Calibri" w:hAnsi="Calibri" w:cs="Calibri"/>
        </w:rPr>
        <w:t xml:space="preserve">pay the </w:t>
      </w:r>
      <w:r w:rsidR="009A2B02">
        <w:rPr>
          <w:rFonts w:ascii="Calibri" w:eastAsia="Calibri" w:hAnsi="Calibri" w:cs="Calibri"/>
        </w:rPr>
        <w:t xml:space="preserve">$11,586 invoice received from the </w:t>
      </w:r>
      <w:r w:rsidR="005828E3">
        <w:rPr>
          <w:rFonts w:ascii="Calibri" w:eastAsia="Calibri" w:hAnsi="Calibri" w:cs="Calibri"/>
        </w:rPr>
        <w:t>county and</w:t>
      </w:r>
      <w:r w:rsidR="00EA5AFE">
        <w:rPr>
          <w:rFonts w:ascii="Calibri" w:eastAsia="Calibri" w:hAnsi="Calibri" w:cs="Calibri"/>
        </w:rPr>
        <w:t xml:space="preserve"> would like to continue with the current arrangement </w:t>
      </w:r>
      <w:r w:rsidR="002D3C0D">
        <w:rPr>
          <w:rFonts w:ascii="Calibri" w:eastAsia="Calibri" w:hAnsi="Calibri" w:cs="Calibri"/>
        </w:rPr>
        <w:t>of control</w:t>
      </w:r>
      <w:r>
        <w:rPr>
          <w:rFonts w:ascii="Calibri" w:eastAsia="Calibri" w:hAnsi="Calibri" w:cs="Calibri"/>
        </w:rPr>
        <w:t xml:space="preserve"> of</w:t>
      </w:r>
      <w:r w:rsidR="00EA5AFE">
        <w:rPr>
          <w:rFonts w:ascii="Calibri" w:eastAsia="Calibri" w:hAnsi="Calibri" w:cs="Calibri"/>
        </w:rPr>
        <w:t xml:space="preserve"> the utilities which is - </w:t>
      </w:r>
      <w:r w:rsidR="006E543F">
        <w:rPr>
          <w:rFonts w:ascii="Calibri" w:eastAsia="Calibri" w:hAnsi="Calibri" w:cs="Calibri"/>
        </w:rPr>
        <w:t xml:space="preserve">50% utilities </w:t>
      </w:r>
      <w:r w:rsidR="00774456">
        <w:rPr>
          <w:rFonts w:ascii="Calibri" w:eastAsia="Calibri" w:hAnsi="Calibri" w:cs="Calibri"/>
        </w:rPr>
        <w:t>are paid by Wayne County</w:t>
      </w:r>
      <w:r w:rsidR="006E543F">
        <w:rPr>
          <w:rFonts w:ascii="Calibri" w:eastAsia="Calibri" w:hAnsi="Calibri" w:cs="Calibri"/>
        </w:rPr>
        <w:t xml:space="preserve"> Ambulance and 50% </w:t>
      </w:r>
      <w:r w:rsidR="00004685">
        <w:rPr>
          <w:rFonts w:ascii="Calibri" w:eastAsia="Calibri" w:hAnsi="Calibri" w:cs="Calibri"/>
        </w:rPr>
        <w:t xml:space="preserve">utilities </w:t>
      </w:r>
      <w:r w:rsidR="00774456">
        <w:rPr>
          <w:rFonts w:ascii="Calibri" w:eastAsia="Calibri" w:hAnsi="Calibri" w:cs="Calibri"/>
        </w:rPr>
        <w:t>are paid by the</w:t>
      </w:r>
      <w:r w:rsidR="00004685">
        <w:rPr>
          <w:rFonts w:ascii="Calibri" w:eastAsia="Calibri" w:hAnsi="Calibri" w:cs="Calibri"/>
        </w:rPr>
        <w:t xml:space="preserve"> Wayne County Fire D</w:t>
      </w:r>
      <w:r w:rsidR="00774456">
        <w:rPr>
          <w:rFonts w:ascii="Calibri" w:eastAsia="Calibri" w:hAnsi="Calibri" w:cs="Calibri"/>
        </w:rPr>
        <w:t>istrict.</w:t>
      </w:r>
      <w:r w:rsidR="002D3C0D">
        <w:rPr>
          <w:rFonts w:ascii="Calibri" w:eastAsia="Calibri" w:hAnsi="Calibri" w:cs="Calibri"/>
        </w:rPr>
        <w:t xml:space="preserve"> Wayne County will be responsible for maintenance of the ambulance bay portion of the building.  Hanksville will continue to pay the yearly lease payment</w:t>
      </w:r>
      <w:r w:rsidR="005828E3">
        <w:rPr>
          <w:rFonts w:ascii="Calibri" w:eastAsia="Calibri" w:hAnsi="Calibri" w:cs="Calibri"/>
        </w:rPr>
        <w:t xml:space="preserve"> of $12,000</w:t>
      </w:r>
      <w:r w:rsidR="002D3C0D">
        <w:rPr>
          <w:rFonts w:ascii="Calibri" w:eastAsia="Calibri" w:hAnsi="Calibri" w:cs="Calibri"/>
        </w:rPr>
        <w:t xml:space="preserve"> and the insurance.  </w:t>
      </w:r>
      <w:r w:rsidR="005828E3">
        <w:rPr>
          <w:rFonts w:ascii="Calibri" w:eastAsia="Calibri" w:hAnsi="Calibri" w:cs="Calibri"/>
        </w:rPr>
        <w:t xml:space="preserve">This is the offer they would like to make to the </w:t>
      </w:r>
      <w:r w:rsidR="00876908">
        <w:rPr>
          <w:rFonts w:ascii="Calibri" w:eastAsia="Calibri" w:hAnsi="Calibri" w:cs="Calibri"/>
        </w:rPr>
        <w:t>county commissioners.</w:t>
      </w:r>
    </w:p>
    <w:p w14:paraId="1BA20530" w14:textId="25384F6A" w:rsidR="00E7366F" w:rsidRDefault="00EA2198" w:rsidP="00C83DD6">
      <w:pPr>
        <w:spacing w:after="0" w:line="240" w:lineRule="auto"/>
        <w:rPr>
          <w:rFonts w:ascii="Calibri" w:eastAsia="Calibri" w:hAnsi="Calibri" w:cs="Calibri"/>
        </w:rPr>
      </w:pPr>
      <w:r>
        <w:rPr>
          <w:rFonts w:ascii="Calibri" w:eastAsia="Calibri" w:hAnsi="Calibri" w:cs="Calibri"/>
        </w:rPr>
        <w:tab/>
        <w:t>The</w:t>
      </w:r>
      <w:r w:rsidR="00112A14">
        <w:rPr>
          <w:rFonts w:ascii="Calibri" w:eastAsia="Calibri" w:hAnsi="Calibri" w:cs="Calibri"/>
        </w:rPr>
        <w:t xml:space="preserve"> Interlocal </w:t>
      </w:r>
      <w:r w:rsidR="00602F6C">
        <w:rPr>
          <w:rFonts w:ascii="Calibri" w:eastAsia="Calibri" w:hAnsi="Calibri" w:cs="Calibri"/>
        </w:rPr>
        <w:t>Cooperation</w:t>
      </w:r>
      <w:r w:rsidR="00112A14">
        <w:rPr>
          <w:rFonts w:ascii="Calibri" w:eastAsia="Calibri" w:hAnsi="Calibri" w:cs="Calibri"/>
        </w:rPr>
        <w:t xml:space="preserve"> Agreement between </w:t>
      </w:r>
      <w:r w:rsidR="00BE38D7">
        <w:rPr>
          <w:rFonts w:ascii="Calibri" w:eastAsia="Calibri" w:hAnsi="Calibri" w:cs="Calibri"/>
        </w:rPr>
        <w:t>Wayne County</w:t>
      </w:r>
      <w:r w:rsidR="00112A14">
        <w:rPr>
          <w:rFonts w:ascii="Calibri" w:eastAsia="Calibri" w:hAnsi="Calibri" w:cs="Calibri"/>
        </w:rPr>
        <w:t xml:space="preserve"> </w:t>
      </w:r>
      <w:r w:rsidR="00C31FDA">
        <w:rPr>
          <w:rFonts w:ascii="Calibri" w:eastAsia="Calibri" w:hAnsi="Calibri" w:cs="Calibri"/>
        </w:rPr>
        <w:t>and</w:t>
      </w:r>
      <w:r w:rsidR="00112A14">
        <w:rPr>
          <w:rFonts w:ascii="Calibri" w:eastAsia="Calibri" w:hAnsi="Calibri" w:cs="Calibri"/>
        </w:rPr>
        <w:t xml:space="preserve"> Hanksville Town regarding </w:t>
      </w:r>
      <w:r w:rsidR="00602F6C">
        <w:rPr>
          <w:rFonts w:ascii="Calibri" w:eastAsia="Calibri" w:hAnsi="Calibri" w:cs="Calibri"/>
        </w:rPr>
        <w:t xml:space="preserve">Emergency Medical Services </w:t>
      </w:r>
      <w:r w:rsidR="00D47A04">
        <w:rPr>
          <w:rFonts w:ascii="Calibri" w:eastAsia="Calibri" w:hAnsi="Calibri" w:cs="Calibri"/>
        </w:rPr>
        <w:t xml:space="preserve">was discussed </w:t>
      </w:r>
      <w:r w:rsidR="00884F20">
        <w:rPr>
          <w:rFonts w:ascii="Calibri" w:eastAsia="Calibri" w:hAnsi="Calibri" w:cs="Calibri"/>
        </w:rPr>
        <w:t xml:space="preserve">as well as the Lease Agreement for the Hanksville EMS building.  </w:t>
      </w:r>
      <w:r w:rsidR="00BE38D7">
        <w:rPr>
          <w:rFonts w:ascii="Calibri" w:eastAsia="Calibri" w:hAnsi="Calibri" w:cs="Calibri"/>
        </w:rPr>
        <w:t>The lease agreement ends on December 31, 2024.</w:t>
      </w:r>
    </w:p>
    <w:p w14:paraId="70E09B66" w14:textId="0DE9F3DA" w:rsidR="00E7366F" w:rsidRDefault="00E7366F" w:rsidP="00C83DD6">
      <w:pPr>
        <w:spacing w:after="0" w:line="240" w:lineRule="auto"/>
        <w:rPr>
          <w:rFonts w:ascii="Calibri" w:eastAsia="Calibri" w:hAnsi="Calibri" w:cs="Calibri"/>
        </w:rPr>
      </w:pPr>
      <w:r>
        <w:rPr>
          <w:rFonts w:ascii="Calibri" w:eastAsia="Calibri" w:hAnsi="Calibri" w:cs="Calibri"/>
        </w:rPr>
        <w:t>Questions the council has:</w:t>
      </w:r>
    </w:p>
    <w:p w14:paraId="290B64E4" w14:textId="0D96AEED" w:rsidR="00E7366F" w:rsidRDefault="00E7366F" w:rsidP="00E7366F">
      <w:pPr>
        <w:pStyle w:val="ListParagraph"/>
        <w:numPr>
          <w:ilvl w:val="0"/>
          <w:numId w:val="7"/>
        </w:numPr>
        <w:spacing w:after="0" w:line="240" w:lineRule="auto"/>
        <w:rPr>
          <w:rFonts w:ascii="Calibri" w:eastAsia="Calibri" w:hAnsi="Calibri" w:cs="Calibri"/>
        </w:rPr>
      </w:pPr>
      <w:r>
        <w:rPr>
          <w:rFonts w:ascii="Calibri" w:eastAsia="Calibri" w:hAnsi="Calibri" w:cs="Calibri"/>
        </w:rPr>
        <w:t>At what point will the billing stop</w:t>
      </w:r>
      <w:r w:rsidR="00722781">
        <w:rPr>
          <w:rFonts w:ascii="Calibri" w:eastAsia="Calibri" w:hAnsi="Calibri" w:cs="Calibri"/>
        </w:rPr>
        <w:t xml:space="preserve"> to the municipalities if Wayne County finds other avenues of funding such as </w:t>
      </w:r>
      <w:r w:rsidR="00C109B6">
        <w:rPr>
          <w:rFonts w:ascii="Calibri" w:eastAsia="Calibri" w:hAnsi="Calibri" w:cs="Calibri"/>
        </w:rPr>
        <w:t>the Rural Healthcare tax</w:t>
      </w:r>
      <w:r w:rsidR="00404677">
        <w:rPr>
          <w:rFonts w:ascii="Calibri" w:eastAsia="Calibri" w:hAnsi="Calibri" w:cs="Calibri"/>
        </w:rPr>
        <w:t>?</w:t>
      </w:r>
    </w:p>
    <w:p w14:paraId="1B8FF9DF" w14:textId="366D7F2A" w:rsidR="00546476" w:rsidRDefault="00546476" w:rsidP="00E7366F">
      <w:pPr>
        <w:pStyle w:val="ListParagraph"/>
        <w:numPr>
          <w:ilvl w:val="0"/>
          <w:numId w:val="7"/>
        </w:numPr>
        <w:spacing w:after="0" w:line="240" w:lineRule="auto"/>
        <w:rPr>
          <w:rFonts w:ascii="Calibri" w:eastAsia="Calibri" w:hAnsi="Calibri" w:cs="Calibri"/>
        </w:rPr>
      </w:pPr>
      <w:r>
        <w:rPr>
          <w:rFonts w:ascii="Calibri" w:eastAsia="Calibri" w:hAnsi="Calibri" w:cs="Calibri"/>
        </w:rPr>
        <w:t>Will the commissioners consider</w:t>
      </w:r>
      <w:r w:rsidR="00EA2430">
        <w:rPr>
          <w:rFonts w:ascii="Calibri" w:eastAsia="Calibri" w:hAnsi="Calibri" w:cs="Calibri"/>
        </w:rPr>
        <w:t xml:space="preserve"> accepting for trade what</w:t>
      </w:r>
      <w:r w:rsidR="00B24055">
        <w:rPr>
          <w:rFonts w:ascii="Calibri" w:eastAsia="Calibri" w:hAnsi="Calibri" w:cs="Calibri"/>
        </w:rPr>
        <w:t xml:space="preserve"> Hanksville pays for the building </w:t>
      </w:r>
      <w:r w:rsidR="00002431">
        <w:rPr>
          <w:rFonts w:ascii="Calibri" w:eastAsia="Calibri" w:hAnsi="Calibri" w:cs="Calibri"/>
        </w:rPr>
        <w:t xml:space="preserve">annually for the </w:t>
      </w:r>
      <w:r w:rsidR="001467EA">
        <w:rPr>
          <w:rFonts w:ascii="Calibri" w:eastAsia="Calibri" w:hAnsi="Calibri" w:cs="Calibri"/>
        </w:rPr>
        <w:t xml:space="preserve">billing </w:t>
      </w:r>
      <w:r w:rsidR="00E759C7">
        <w:rPr>
          <w:rFonts w:ascii="Calibri" w:eastAsia="Calibri" w:hAnsi="Calibri" w:cs="Calibri"/>
        </w:rPr>
        <w:t>of ambulance</w:t>
      </w:r>
      <w:r w:rsidR="001467EA">
        <w:rPr>
          <w:rFonts w:ascii="Calibri" w:eastAsia="Calibri" w:hAnsi="Calibri" w:cs="Calibri"/>
        </w:rPr>
        <w:t xml:space="preserve"> services as provided by Wayne County?</w:t>
      </w:r>
    </w:p>
    <w:p w14:paraId="71CAF737" w14:textId="7FA6D10C" w:rsidR="0093350D" w:rsidRPr="0093350D" w:rsidRDefault="0093350D" w:rsidP="0093350D">
      <w:pPr>
        <w:spacing w:after="0" w:line="240" w:lineRule="auto"/>
        <w:rPr>
          <w:rFonts w:ascii="Calibri" w:eastAsia="Calibri" w:hAnsi="Calibri" w:cs="Calibri"/>
        </w:rPr>
      </w:pPr>
      <w:r>
        <w:rPr>
          <w:rFonts w:ascii="Calibri" w:eastAsia="Calibri" w:hAnsi="Calibri" w:cs="Calibri"/>
        </w:rPr>
        <w:t xml:space="preserve">Another work meeting was scheduled for July 25, </w:t>
      </w:r>
      <w:r w:rsidR="00E513F4">
        <w:rPr>
          <w:rFonts w:ascii="Calibri" w:eastAsia="Calibri" w:hAnsi="Calibri" w:cs="Calibri"/>
        </w:rPr>
        <w:t>2024,</w:t>
      </w:r>
      <w:r>
        <w:rPr>
          <w:rFonts w:ascii="Calibri" w:eastAsia="Calibri" w:hAnsi="Calibri" w:cs="Calibri"/>
        </w:rPr>
        <w:t xml:space="preserve"> at 6pm </w:t>
      </w:r>
      <w:r w:rsidR="00910D92">
        <w:rPr>
          <w:rFonts w:ascii="Calibri" w:eastAsia="Calibri" w:hAnsi="Calibri" w:cs="Calibri"/>
        </w:rPr>
        <w:t>to meet with the commissioners as per a text received from Commissioner Kerry Cook during this meeting</w:t>
      </w:r>
      <w:r w:rsidR="00E513F4">
        <w:rPr>
          <w:rFonts w:ascii="Calibri" w:eastAsia="Calibri" w:hAnsi="Calibri" w:cs="Calibri"/>
        </w:rPr>
        <w:t xml:space="preserve"> to </w:t>
      </w:r>
      <w:r w:rsidR="00A217BA">
        <w:rPr>
          <w:rFonts w:ascii="Calibri" w:eastAsia="Calibri" w:hAnsi="Calibri" w:cs="Calibri"/>
        </w:rPr>
        <w:t>finalize the lease agreement and</w:t>
      </w:r>
      <w:r w:rsidR="00BC22E7">
        <w:rPr>
          <w:rFonts w:ascii="Calibri" w:eastAsia="Calibri" w:hAnsi="Calibri" w:cs="Calibri"/>
        </w:rPr>
        <w:t xml:space="preserve"> agreement for ambulance service from Wayne County to Hanksville Town.</w:t>
      </w:r>
    </w:p>
    <w:p w14:paraId="05BA6BE2" w14:textId="746537FC" w:rsidR="004C0163" w:rsidRPr="004C0163" w:rsidRDefault="004C0163" w:rsidP="004C0163">
      <w:pPr>
        <w:spacing w:after="0" w:line="240" w:lineRule="auto"/>
        <w:rPr>
          <w:rFonts w:ascii="Calibri" w:eastAsia="Calibri" w:hAnsi="Calibri" w:cs="Calibri"/>
        </w:rPr>
      </w:pPr>
      <w:r>
        <w:rPr>
          <w:rFonts w:ascii="Calibri" w:eastAsia="Calibri" w:hAnsi="Calibri" w:cs="Calibri"/>
        </w:rPr>
        <w:t xml:space="preserve"> </w:t>
      </w:r>
    </w:p>
    <w:p w14:paraId="3AACA131" w14:textId="40EB8061" w:rsidR="006478EA" w:rsidRDefault="00B741C2" w:rsidP="001A6C64">
      <w:pPr>
        <w:spacing w:after="0" w:line="240" w:lineRule="auto"/>
        <w:rPr>
          <w:rFonts w:ascii="Calibri" w:eastAsia="Calibri" w:hAnsi="Calibri" w:cs="Calibri"/>
        </w:rPr>
      </w:pPr>
      <w:r>
        <w:rPr>
          <w:rFonts w:ascii="Calibri" w:eastAsia="Calibri" w:hAnsi="Calibri" w:cs="Calibri"/>
        </w:rPr>
        <w:tab/>
      </w:r>
    </w:p>
    <w:p w14:paraId="275D372E" w14:textId="710CC634" w:rsidR="00433753" w:rsidRPr="002C3F5E" w:rsidRDefault="002A4111">
      <w:pPr>
        <w:spacing w:after="0" w:line="240" w:lineRule="auto"/>
        <w:rPr>
          <w:rFonts w:ascii="Calibri" w:eastAsia="Calibri" w:hAnsi="Calibri" w:cs="Calibri"/>
        </w:rPr>
      </w:pPr>
      <w:r>
        <w:rPr>
          <w:rFonts w:ascii="Calibri" w:eastAsia="Calibri" w:hAnsi="Calibri" w:cs="Calibri"/>
        </w:rPr>
        <w:t>M</w:t>
      </w:r>
      <w:r w:rsidR="00495410">
        <w:rPr>
          <w:rFonts w:ascii="Calibri" w:eastAsia="Calibri" w:hAnsi="Calibri" w:cs="Calibri"/>
        </w:rPr>
        <w:t>eeting</w:t>
      </w:r>
      <w:r w:rsidR="006B626E">
        <w:rPr>
          <w:rFonts w:ascii="Calibri" w:eastAsia="Calibri" w:hAnsi="Calibri" w:cs="Calibri"/>
        </w:rPr>
        <w:t xml:space="preserve"> </w:t>
      </w:r>
      <w:r w:rsidR="005962C1">
        <w:rPr>
          <w:rFonts w:ascii="Calibri" w:eastAsia="Calibri" w:hAnsi="Calibri" w:cs="Calibri"/>
        </w:rPr>
        <w:t>adjourned at</w:t>
      </w:r>
      <w:r w:rsidR="00973430">
        <w:rPr>
          <w:rFonts w:ascii="Calibri" w:eastAsia="Calibri" w:hAnsi="Calibri" w:cs="Calibri"/>
        </w:rPr>
        <w:t xml:space="preserve"> </w:t>
      </w:r>
      <w:r w:rsidR="000E4849">
        <w:rPr>
          <w:rFonts w:ascii="Calibri" w:eastAsia="Calibri" w:hAnsi="Calibri" w:cs="Calibri"/>
        </w:rPr>
        <w:t>7:</w:t>
      </w:r>
      <w:r w:rsidR="00CF06E8">
        <w:rPr>
          <w:rFonts w:ascii="Calibri" w:eastAsia="Calibri" w:hAnsi="Calibri" w:cs="Calibri"/>
        </w:rPr>
        <w:t>00</w:t>
      </w:r>
      <w:r w:rsidR="006B626E">
        <w:rPr>
          <w:rFonts w:ascii="Calibri" w:eastAsia="Calibri" w:hAnsi="Calibri" w:cs="Calibri"/>
        </w:rPr>
        <w:t xml:space="preserve">pm   </w:t>
      </w:r>
    </w:p>
    <w:sectPr w:rsidR="00433753" w:rsidRPr="002C3F5E" w:rsidSect="000A7948">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CD78E82" w14:textId="77777777" w:rsidR="006969BA" w:rsidRDefault="006969BA" w:rsidP="006B626E">
      <w:pPr>
        <w:spacing w:after="0" w:line="240" w:lineRule="auto"/>
      </w:pPr>
      <w:r>
        <w:separator/>
      </w:r>
    </w:p>
  </w:endnote>
  <w:endnote w:type="continuationSeparator" w:id="0">
    <w:p w14:paraId="674852DE" w14:textId="77777777" w:rsidR="006969BA" w:rsidRDefault="006969BA" w:rsidP="006B62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70E07C" w14:textId="77777777" w:rsidR="006B626E" w:rsidRDefault="006B62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ADEC75" w14:textId="77777777" w:rsidR="006B626E" w:rsidRDefault="006B626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12393B" w14:textId="77777777" w:rsidR="006B626E" w:rsidRDefault="006B62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1E4424" w14:textId="77777777" w:rsidR="006969BA" w:rsidRDefault="006969BA" w:rsidP="006B626E">
      <w:pPr>
        <w:spacing w:after="0" w:line="240" w:lineRule="auto"/>
      </w:pPr>
      <w:r>
        <w:separator/>
      </w:r>
    </w:p>
  </w:footnote>
  <w:footnote w:type="continuationSeparator" w:id="0">
    <w:p w14:paraId="5B37A249" w14:textId="77777777" w:rsidR="006969BA" w:rsidRDefault="006969BA" w:rsidP="006B62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CD49A9" w14:textId="77777777" w:rsidR="006B626E" w:rsidRDefault="006B62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5C5D7A" w14:textId="007C91C4" w:rsidR="006B626E" w:rsidRDefault="006B626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D45FB6" w14:textId="77777777" w:rsidR="006B626E" w:rsidRDefault="006B62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97480F"/>
    <w:multiLevelType w:val="hybridMultilevel"/>
    <w:tmpl w:val="464673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0D2FE1"/>
    <w:multiLevelType w:val="hybridMultilevel"/>
    <w:tmpl w:val="0F6E380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2B727411"/>
    <w:multiLevelType w:val="hybridMultilevel"/>
    <w:tmpl w:val="203CE2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E101C30"/>
    <w:multiLevelType w:val="multilevel"/>
    <w:tmpl w:val="1DA6BE0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847207E"/>
    <w:multiLevelType w:val="multilevel"/>
    <w:tmpl w:val="6DACB86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85342EA"/>
    <w:multiLevelType w:val="hybridMultilevel"/>
    <w:tmpl w:val="C04CD7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90E0F06"/>
    <w:multiLevelType w:val="hybridMultilevel"/>
    <w:tmpl w:val="379EE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47432497">
    <w:abstractNumId w:val="4"/>
  </w:num>
  <w:num w:numId="2" w16cid:durableId="494296417">
    <w:abstractNumId w:val="3"/>
  </w:num>
  <w:num w:numId="3" w16cid:durableId="130876793">
    <w:abstractNumId w:val="1"/>
  </w:num>
  <w:num w:numId="4" w16cid:durableId="1237665852">
    <w:abstractNumId w:val="5"/>
  </w:num>
  <w:num w:numId="5" w16cid:durableId="397289915">
    <w:abstractNumId w:val="2"/>
  </w:num>
  <w:num w:numId="6" w16cid:durableId="801266086">
    <w:abstractNumId w:val="0"/>
  </w:num>
  <w:num w:numId="7" w16cid:durableId="106040096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753"/>
    <w:rsid w:val="000000F0"/>
    <w:rsid w:val="00000D18"/>
    <w:rsid w:val="00002195"/>
    <w:rsid w:val="00002431"/>
    <w:rsid w:val="000025B5"/>
    <w:rsid w:val="00003021"/>
    <w:rsid w:val="000043C7"/>
    <w:rsid w:val="00004685"/>
    <w:rsid w:val="00005AF0"/>
    <w:rsid w:val="00006BED"/>
    <w:rsid w:val="00010FB4"/>
    <w:rsid w:val="0001144C"/>
    <w:rsid w:val="000119C4"/>
    <w:rsid w:val="000131DB"/>
    <w:rsid w:val="0001511E"/>
    <w:rsid w:val="000233EF"/>
    <w:rsid w:val="000244E7"/>
    <w:rsid w:val="00026754"/>
    <w:rsid w:val="00031AA5"/>
    <w:rsid w:val="00033153"/>
    <w:rsid w:val="0003547B"/>
    <w:rsid w:val="00040498"/>
    <w:rsid w:val="000409B5"/>
    <w:rsid w:val="00040A7E"/>
    <w:rsid w:val="00041CBC"/>
    <w:rsid w:val="00042A42"/>
    <w:rsid w:val="000431E9"/>
    <w:rsid w:val="00044612"/>
    <w:rsid w:val="00045097"/>
    <w:rsid w:val="00045B55"/>
    <w:rsid w:val="000468FE"/>
    <w:rsid w:val="00046A01"/>
    <w:rsid w:val="0005424D"/>
    <w:rsid w:val="00055BBD"/>
    <w:rsid w:val="00057C37"/>
    <w:rsid w:val="00060998"/>
    <w:rsid w:val="0006231E"/>
    <w:rsid w:val="0006326E"/>
    <w:rsid w:val="0006340A"/>
    <w:rsid w:val="00064EB5"/>
    <w:rsid w:val="000707C6"/>
    <w:rsid w:val="00071216"/>
    <w:rsid w:val="00072DA4"/>
    <w:rsid w:val="00073F31"/>
    <w:rsid w:val="00073F42"/>
    <w:rsid w:val="000759AB"/>
    <w:rsid w:val="00077749"/>
    <w:rsid w:val="00080B45"/>
    <w:rsid w:val="0008189C"/>
    <w:rsid w:val="00082AEE"/>
    <w:rsid w:val="00082B52"/>
    <w:rsid w:val="00083109"/>
    <w:rsid w:val="00083645"/>
    <w:rsid w:val="00083E06"/>
    <w:rsid w:val="00085E3F"/>
    <w:rsid w:val="0008727E"/>
    <w:rsid w:val="000907C1"/>
    <w:rsid w:val="0009107D"/>
    <w:rsid w:val="00094B58"/>
    <w:rsid w:val="0009538D"/>
    <w:rsid w:val="000A19C8"/>
    <w:rsid w:val="000A4415"/>
    <w:rsid w:val="000A7948"/>
    <w:rsid w:val="000A7E10"/>
    <w:rsid w:val="000B217A"/>
    <w:rsid w:val="000B4DEC"/>
    <w:rsid w:val="000B60AA"/>
    <w:rsid w:val="000C0F64"/>
    <w:rsid w:val="000C1369"/>
    <w:rsid w:val="000C2A16"/>
    <w:rsid w:val="000C2F9B"/>
    <w:rsid w:val="000C3777"/>
    <w:rsid w:val="000C46FE"/>
    <w:rsid w:val="000C6593"/>
    <w:rsid w:val="000C7257"/>
    <w:rsid w:val="000C73A7"/>
    <w:rsid w:val="000C7EF5"/>
    <w:rsid w:val="000D26F5"/>
    <w:rsid w:val="000D3F8B"/>
    <w:rsid w:val="000D42DD"/>
    <w:rsid w:val="000D4D43"/>
    <w:rsid w:val="000D5F9E"/>
    <w:rsid w:val="000D68F7"/>
    <w:rsid w:val="000D79FB"/>
    <w:rsid w:val="000D7D93"/>
    <w:rsid w:val="000E1249"/>
    <w:rsid w:val="000E15CD"/>
    <w:rsid w:val="000E2DA8"/>
    <w:rsid w:val="000E42ED"/>
    <w:rsid w:val="000E44F0"/>
    <w:rsid w:val="000E4557"/>
    <w:rsid w:val="000E4849"/>
    <w:rsid w:val="000E4AA2"/>
    <w:rsid w:val="000E526D"/>
    <w:rsid w:val="000E6DD5"/>
    <w:rsid w:val="000E7139"/>
    <w:rsid w:val="000F09F8"/>
    <w:rsid w:val="000F1ACA"/>
    <w:rsid w:val="000F1C63"/>
    <w:rsid w:val="000F212F"/>
    <w:rsid w:val="000F2C32"/>
    <w:rsid w:val="000F545D"/>
    <w:rsid w:val="00101B08"/>
    <w:rsid w:val="0010343D"/>
    <w:rsid w:val="00103D48"/>
    <w:rsid w:val="001108A6"/>
    <w:rsid w:val="00112A14"/>
    <w:rsid w:val="001132EB"/>
    <w:rsid w:val="00113C41"/>
    <w:rsid w:val="001147EF"/>
    <w:rsid w:val="0011717A"/>
    <w:rsid w:val="00117819"/>
    <w:rsid w:val="001233E6"/>
    <w:rsid w:val="001233F7"/>
    <w:rsid w:val="00124C1B"/>
    <w:rsid w:val="00124FD2"/>
    <w:rsid w:val="001303E8"/>
    <w:rsid w:val="001315BA"/>
    <w:rsid w:val="00134872"/>
    <w:rsid w:val="001349C8"/>
    <w:rsid w:val="0013538A"/>
    <w:rsid w:val="00140263"/>
    <w:rsid w:val="00140848"/>
    <w:rsid w:val="00140BBA"/>
    <w:rsid w:val="00140DBC"/>
    <w:rsid w:val="001410A3"/>
    <w:rsid w:val="001426A7"/>
    <w:rsid w:val="00142CF8"/>
    <w:rsid w:val="001439BE"/>
    <w:rsid w:val="00145376"/>
    <w:rsid w:val="00145569"/>
    <w:rsid w:val="001467EA"/>
    <w:rsid w:val="00150828"/>
    <w:rsid w:val="00151F97"/>
    <w:rsid w:val="001531A5"/>
    <w:rsid w:val="001543C9"/>
    <w:rsid w:val="0015712F"/>
    <w:rsid w:val="001618EE"/>
    <w:rsid w:val="00163B42"/>
    <w:rsid w:val="001678AD"/>
    <w:rsid w:val="00167A9F"/>
    <w:rsid w:val="0017033E"/>
    <w:rsid w:val="00170C6A"/>
    <w:rsid w:val="00174157"/>
    <w:rsid w:val="0017585F"/>
    <w:rsid w:val="0017680C"/>
    <w:rsid w:val="0018090D"/>
    <w:rsid w:val="00181A76"/>
    <w:rsid w:val="001826BD"/>
    <w:rsid w:val="00182E10"/>
    <w:rsid w:val="00183B12"/>
    <w:rsid w:val="0018607E"/>
    <w:rsid w:val="001863A8"/>
    <w:rsid w:val="00191971"/>
    <w:rsid w:val="00191E33"/>
    <w:rsid w:val="00192A10"/>
    <w:rsid w:val="0019575D"/>
    <w:rsid w:val="001964D7"/>
    <w:rsid w:val="001A6C64"/>
    <w:rsid w:val="001A6DEC"/>
    <w:rsid w:val="001B3CED"/>
    <w:rsid w:val="001B6444"/>
    <w:rsid w:val="001B6D8C"/>
    <w:rsid w:val="001C01F1"/>
    <w:rsid w:val="001C0253"/>
    <w:rsid w:val="001C117A"/>
    <w:rsid w:val="001C148F"/>
    <w:rsid w:val="001C1AE1"/>
    <w:rsid w:val="001C25B7"/>
    <w:rsid w:val="001C291C"/>
    <w:rsid w:val="001C2AD0"/>
    <w:rsid w:val="001C32F3"/>
    <w:rsid w:val="001C3E87"/>
    <w:rsid w:val="001C5A67"/>
    <w:rsid w:val="001C72E5"/>
    <w:rsid w:val="001D03F8"/>
    <w:rsid w:val="001D0590"/>
    <w:rsid w:val="001D0ACC"/>
    <w:rsid w:val="001D22E7"/>
    <w:rsid w:val="001D2CCC"/>
    <w:rsid w:val="001D5F4F"/>
    <w:rsid w:val="001E0797"/>
    <w:rsid w:val="001E1777"/>
    <w:rsid w:val="001E29A4"/>
    <w:rsid w:val="001E539D"/>
    <w:rsid w:val="001E6CE7"/>
    <w:rsid w:val="001E70EC"/>
    <w:rsid w:val="001E76FB"/>
    <w:rsid w:val="001E7845"/>
    <w:rsid w:val="001F08C8"/>
    <w:rsid w:val="001F1D50"/>
    <w:rsid w:val="001F2DDE"/>
    <w:rsid w:val="001F3ADC"/>
    <w:rsid w:val="001F55AE"/>
    <w:rsid w:val="002000CD"/>
    <w:rsid w:val="0020030E"/>
    <w:rsid w:val="00200EC4"/>
    <w:rsid w:val="002017A5"/>
    <w:rsid w:val="00201ECC"/>
    <w:rsid w:val="00204823"/>
    <w:rsid w:val="00212FDA"/>
    <w:rsid w:val="0021335E"/>
    <w:rsid w:val="00214A45"/>
    <w:rsid w:val="00220170"/>
    <w:rsid w:val="00220A3A"/>
    <w:rsid w:val="00223342"/>
    <w:rsid w:val="00224326"/>
    <w:rsid w:val="00224A97"/>
    <w:rsid w:val="00225CE7"/>
    <w:rsid w:val="00226BB8"/>
    <w:rsid w:val="00227C48"/>
    <w:rsid w:val="00231420"/>
    <w:rsid w:val="0023306A"/>
    <w:rsid w:val="0023340B"/>
    <w:rsid w:val="00233DB4"/>
    <w:rsid w:val="00234896"/>
    <w:rsid w:val="00236789"/>
    <w:rsid w:val="002372EB"/>
    <w:rsid w:val="00237993"/>
    <w:rsid w:val="00241017"/>
    <w:rsid w:val="00241315"/>
    <w:rsid w:val="00242F3E"/>
    <w:rsid w:val="002435DC"/>
    <w:rsid w:val="00245308"/>
    <w:rsid w:val="00245EB9"/>
    <w:rsid w:val="002464B2"/>
    <w:rsid w:val="002465EC"/>
    <w:rsid w:val="00247613"/>
    <w:rsid w:val="00250E41"/>
    <w:rsid w:val="00254519"/>
    <w:rsid w:val="002554DF"/>
    <w:rsid w:val="00255804"/>
    <w:rsid w:val="00256886"/>
    <w:rsid w:val="00257620"/>
    <w:rsid w:val="00262B9E"/>
    <w:rsid w:val="0026401D"/>
    <w:rsid w:val="0026449C"/>
    <w:rsid w:val="00265491"/>
    <w:rsid w:val="00265B5D"/>
    <w:rsid w:val="00265BF9"/>
    <w:rsid w:val="002731F1"/>
    <w:rsid w:val="00273686"/>
    <w:rsid w:val="00273761"/>
    <w:rsid w:val="002766E9"/>
    <w:rsid w:val="00285381"/>
    <w:rsid w:val="00292C08"/>
    <w:rsid w:val="00294DF5"/>
    <w:rsid w:val="00295753"/>
    <w:rsid w:val="002972A4"/>
    <w:rsid w:val="002A00B8"/>
    <w:rsid w:val="002A037F"/>
    <w:rsid w:val="002A0518"/>
    <w:rsid w:val="002A2C46"/>
    <w:rsid w:val="002A407C"/>
    <w:rsid w:val="002A4111"/>
    <w:rsid w:val="002A4ADE"/>
    <w:rsid w:val="002A6BBD"/>
    <w:rsid w:val="002A6CE0"/>
    <w:rsid w:val="002A7408"/>
    <w:rsid w:val="002A767D"/>
    <w:rsid w:val="002B1CC7"/>
    <w:rsid w:val="002B498E"/>
    <w:rsid w:val="002B4F2A"/>
    <w:rsid w:val="002B553C"/>
    <w:rsid w:val="002C08F1"/>
    <w:rsid w:val="002C1145"/>
    <w:rsid w:val="002C14CE"/>
    <w:rsid w:val="002C2238"/>
    <w:rsid w:val="002C348E"/>
    <w:rsid w:val="002C3F5E"/>
    <w:rsid w:val="002C4175"/>
    <w:rsid w:val="002C4D14"/>
    <w:rsid w:val="002C5892"/>
    <w:rsid w:val="002D0141"/>
    <w:rsid w:val="002D3C0D"/>
    <w:rsid w:val="002D4533"/>
    <w:rsid w:val="002E0349"/>
    <w:rsid w:val="002E0BAD"/>
    <w:rsid w:val="002E0BFD"/>
    <w:rsid w:val="002E0F92"/>
    <w:rsid w:val="002E179E"/>
    <w:rsid w:val="002E235D"/>
    <w:rsid w:val="002E3E0C"/>
    <w:rsid w:val="002E5672"/>
    <w:rsid w:val="002E5789"/>
    <w:rsid w:val="002E7C69"/>
    <w:rsid w:val="002E7E4E"/>
    <w:rsid w:val="002F06DF"/>
    <w:rsid w:val="002F1AC5"/>
    <w:rsid w:val="002F449E"/>
    <w:rsid w:val="003013C8"/>
    <w:rsid w:val="00301580"/>
    <w:rsid w:val="003049EF"/>
    <w:rsid w:val="00306458"/>
    <w:rsid w:val="00306EC4"/>
    <w:rsid w:val="00310ECF"/>
    <w:rsid w:val="00312E12"/>
    <w:rsid w:val="00313D65"/>
    <w:rsid w:val="003149A1"/>
    <w:rsid w:val="00315701"/>
    <w:rsid w:val="003219AB"/>
    <w:rsid w:val="00322127"/>
    <w:rsid w:val="003234C6"/>
    <w:rsid w:val="00323859"/>
    <w:rsid w:val="0032403D"/>
    <w:rsid w:val="00324BAB"/>
    <w:rsid w:val="00325F87"/>
    <w:rsid w:val="00326AF5"/>
    <w:rsid w:val="00331FE5"/>
    <w:rsid w:val="00332870"/>
    <w:rsid w:val="00334A80"/>
    <w:rsid w:val="0033594F"/>
    <w:rsid w:val="00337B8D"/>
    <w:rsid w:val="00337C9E"/>
    <w:rsid w:val="00340354"/>
    <w:rsid w:val="00341570"/>
    <w:rsid w:val="00341876"/>
    <w:rsid w:val="0034284D"/>
    <w:rsid w:val="0034439B"/>
    <w:rsid w:val="00344E31"/>
    <w:rsid w:val="0034792A"/>
    <w:rsid w:val="00350333"/>
    <w:rsid w:val="00350FAB"/>
    <w:rsid w:val="003529DF"/>
    <w:rsid w:val="0036027D"/>
    <w:rsid w:val="00360AA3"/>
    <w:rsid w:val="00361390"/>
    <w:rsid w:val="00362D17"/>
    <w:rsid w:val="00365816"/>
    <w:rsid w:val="00366955"/>
    <w:rsid w:val="00366F1E"/>
    <w:rsid w:val="0036798A"/>
    <w:rsid w:val="00370CEC"/>
    <w:rsid w:val="0037151D"/>
    <w:rsid w:val="00371FB2"/>
    <w:rsid w:val="003729F6"/>
    <w:rsid w:val="00374059"/>
    <w:rsid w:val="003811AF"/>
    <w:rsid w:val="00381C12"/>
    <w:rsid w:val="00381CCB"/>
    <w:rsid w:val="003849BF"/>
    <w:rsid w:val="00386404"/>
    <w:rsid w:val="0038661F"/>
    <w:rsid w:val="00390F36"/>
    <w:rsid w:val="00391960"/>
    <w:rsid w:val="00391BE9"/>
    <w:rsid w:val="00392795"/>
    <w:rsid w:val="003929B9"/>
    <w:rsid w:val="00393346"/>
    <w:rsid w:val="00394E3C"/>
    <w:rsid w:val="00395927"/>
    <w:rsid w:val="00395EAE"/>
    <w:rsid w:val="00397DF4"/>
    <w:rsid w:val="003A05F5"/>
    <w:rsid w:val="003A1822"/>
    <w:rsid w:val="003A1C0D"/>
    <w:rsid w:val="003A1D90"/>
    <w:rsid w:val="003A3FC7"/>
    <w:rsid w:val="003A741A"/>
    <w:rsid w:val="003B272A"/>
    <w:rsid w:val="003B343D"/>
    <w:rsid w:val="003B404D"/>
    <w:rsid w:val="003B469F"/>
    <w:rsid w:val="003B4DAE"/>
    <w:rsid w:val="003B6A52"/>
    <w:rsid w:val="003C1412"/>
    <w:rsid w:val="003C3A9F"/>
    <w:rsid w:val="003C499C"/>
    <w:rsid w:val="003C6882"/>
    <w:rsid w:val="003C6A43"/>
    <w:rsid w:val="003D1297"/>
    <w:rsid w:val="003D6225"/>
    <w:rsid w:val="003E0647"/>
    <w:rsid w:val="003E5A7A"/>
    <w:rsid w:val="003F0652"/>
    <w:rsid w:val="003F1163"/>
    <w:rsid w:val="003F40D5"/>
    <w:rsid w:val="00400341"/>
    <w:rsid w:val="00400A3B"/>
    <w:rsid w:val="00401661"/>
    <w:rsid w:val="00401C03"/>
    <w:rsid w:val="00401F70"/>
    <w:rsid w:val="00402499"/>
    <w:rsid w:val="00404677"/>
    <w:rsid w:val="00406756"/>
    <w:rsid w:val="00411A82"/>
    <w:rsid w:val="00415078"/>
    <w:rsid w:val="0042134F"/>
    <w:rsid w:val="00422B25"/>
    <w:rsid w:val="004237BC"/>
    <w:rsid w:val="00425D8B"/>
    <w:rsid w:val="00425E8D"/>
    <w:rsid w:val="0042799A"/>
    <w:rsid w:val="00427E13"/>
    <w:rsid w:val="00430721"/>
    <w:rsid w:val="00430AEA"/>
    <w:rsid w:val="00433753"/>
    <w:rsid w:val="00433D20"/>
    <w:rsid w:val="00434F23"/>
    <w:rsid w:val="00435A66"/>
    <w:rsid w:val="00435CA7"/>
    <w:rsid w:val="00437F8E"/>
    <w:rsid w:val="00440038"/>
    <w:rsid w:val="004400B8"/>
    <w:rsid w:val="00440C9E"/>
    <w:rsid w:val="00442BDE"/>
    <w:rsid w:val="004474AB"/>
    <w:rsid w:val="00447501"/>
    <w:rsid w:val="004478F6"/>
    <w:rsid w:val="00447C37"/>
    <w:rsid w:val="004500E1"/>
    <w:rsid w:val="00450BA6"/>
    <w:rsid w:val="00450BB8"/>
    <w:rsid w:val="00451484"/>
    <w:rsid w:val="00452768"/>
    <w:rsid w:val="004577C2"/>
    <w:rsid w:val="004608DC"/>
    <w:rsid w:val="00460D4D"/>
    <w:rsid w:val="00461A67"/>
    <w:rsid w:val="00466DC6"/>
    <w:rsid w:val="00470F7E"/>
    <w:rsid w:val="004744C4"/>
    <w:rsid w:val="004805FF"/>
    <w:rsid w:val="00481F67"/>
    <w:rsid w:val="004823EC"/>
    <w:rsid w:val="00483349"/>
    <w:rsid w:val="00483B8E"/>
    <w:rsid w:val="004846B8"/>
    <w:rsid w:val="00484E16"/>
    <w:rsid w:val="00484F3F"/>
    <w:rsid w:val="0048653F"/>
    <w:rsid w:val="0048678F"/>
    <w:rsid w:val="00486D64"/>
    <w:rsid w:val="00487925"/>
    <w:rsid w:val="00490D4C"/>
    <w:rsid w:val="004915B1"/>
    <w:rsid w:val="00493400"/>
    <w:rsid w:val="00493A3E"/>
    <w:rsid w:val="00494398"/>
    <w:rsid w:val="00495410"/>
    <w:rsid w:val="004955A4"/>
    <w:rsid w:val="00497DEB"/>
    <w:rsid w:val="004A10D3"/>
    <w:rsid w:val="004A2E45"/>
    <w:rsid w:val="004A3732"/>
    <w:rsid w:val="004A40A8"/>
    <w:rsid w:val="004A55E1"/>
    <w:rsid w:val="004A5663"/>
    <w:rsid w:val="004A6301"/>
    <w:rsid w:val="004A637C"/>
    <w:rsid w:val="004A66D1"/>
    <w:rsid w:val="004A6923"/>
    <w:rsid w:val="004A6D8E"/>
    <w:rsid w:val="004A7995"/>
    <w:rsid w:val="004B034C"/>
    <w:rsid w:val="004B108D"/>
    <w:rsid w:val="004B1F64"/>
    <w:rsid w:val="004B2996"/>
    <w:rsid w:val="004B6733"/>
    <w:rsid w:val="004C0053"/>
    <w:rsid w:val="004C0163"/>
    <w:rsid w:val="004C1FDB"/>
    <w:rsid w:val="004C28DE"/>
    <w:rsid w:val="004C45D8"/>
    <w:rsid w:val="004C463C"/>
    <w:rsid w:val="004C46DA"/>
    <w:rsid w:val="004C4897"/>
    <w:rsid w:val="004C5DB7"/>
    <w:rsid w:val="004C6BE1"/>
    <w:rsid w:val="004D1FD5"/>
    <w:rsid w:val="004D35D7"/>
    <w:rsid w:val="004D3A90"/>
    <w:rsid w:val="004D427D"/>
    <w:rsid w:val="004D47E4"/>
    <w:rsid w:val="004D5E57"/>
    <w:rsid w:val="004D7C44"/>
    <w:rsid w:val="004E12B4"/>
    <w:rsid w:val="004E1C2A"/>
    <w:rsid w:val="004E27AA"/>
    <w:rsid w:val="004E2FE0"/>
    <w:rsid w:val="004E31BE"/>
    <w:rsid w:val="004E57FB"/>
    <w:rsid w:val="004F2A46"/>
    <w:rsid w:val="004F5CB0"/>
    <w:rsid w:val="004F7CEB"/>
    <w:rsid w:val="005003F1"/>
    <w:rsid w:val="00500728"/>
    <w:rsid w:val="00501FEC"/>
    <w:rsid w:val="0050215C"/>
    <w:rsid w:val="005021DB"/>
    <w:rsid w:val="00502B72"/>
    <w:rsid w:val="00502ECA"/>
    <w:rsid w:val="00503D47"/>
    <w:rsid w:val="005043F5"/>
    <w:rsid w:val="00505419"/>
    <w:rsid w:val="00506DD3"/>
    <w:rsid w:val="00510066"/>
    <w:rsid w:val="00510262"/>
    <w:rsid w:val="005104CF"/>
    <w:rsid w:val="005140BF"/>
    <w:rsid w:val="005150AA"/>
    <w:rsid w:val="0051633C"/>
    <w:rsid w:val="00517D81"/>
    <w:rsid w:val="0052199B"/>
    <w:rsid w:val="0052202F"/>
    <w:rsid w:val="00526D02"/>
    <w:rsid w:val="00530B64"/>
    <w:rsid w:val="00536426"/>
    <w:rsid w:val="00540529"/>
    <w:rsid w:val="00541C30"/>
    <w:rsid w:val="00543187"/>
    <w:rsid w:val="00544AD7"/>
    <w:rsid w:val="00544B2E"/>
    <w:rsid w:val="00546476"/>
    <w:rsid w:val="00547A3F"/>
    <w:rsid w:val="0055109A"/>
    <w:rsid w:val="00555795"/>
    <w:rsid w:val="00560A49"/>
    <w:rsid w:val="005628F8"/>
    <w:rsid w:val="00564A31"/>
    <w:rsid w:val="00565D03"/>
    <w:rsid w:val="0056725F"/>
    <w:rsid w:val="005676AB"/>
    <w:rsid w:val="00567926"/>
    <w:rsid w:val="005712CB"/>
    <w:rsid w:val="005714F2"/>
    <w:rsid w:val="00574F57"/>
    <w:rsid w:val="005757C0"/>
    <w:rsid w:val="00576B4D"/>
    <w:rsid w:val="005770CE"/>
    <w:rsid w:val="005804B2"/>
    <w:rsid w:val="005828E3"/>
    <w:rsid w:val="00582AF4"/>
    <w:rsid w:val="0058372E"/>
    <w:rsid w:val="00584074"/>
    <w:rsid w:val="005852E6"/>
    <w:rsid w:val="005868E7"/>
    <w:rsid w:val="0059117D"/>
    <w:rsid w:val="005936CB"/>
    <w:rsid w:val="00594148"/>
    <w:rsid w:val="0059531D"/>
    <w:rsid w:val="005962C1"/>
    <w:rsid w:val="005A045F"/>
    <w:rsid w:val="005A1CB6"/>
    <w:rsid w:val="005A410D"/>
    <w:rsid w:val="005A45E4"/>
    <w:rsid w:val="005A68F8"/>
    <w:rsid w:val="005B0599"/>
    <w:rsid w:val="005B10CD"/>
    <w:rsid w:val="005B3CE5"/>
    <w:rsid w:val="005B3E34"/>
    <w:rsid w:val="005B4E30"/>
    <w:rsid w:val="005B717A"/>
    <w:rsid w:val="005C2B2D"/>
    <w:rsid w:val="005C3199"/>
    <w:rsid w:val="005C347C"/>
    <w:rsid w:val="005C3D35"/>
    <w:rsid w:val="005C3F0A"/>
    <w:rsid w:val="005C4978"/>
    <w:rsid w:val="005C798E"/>
    <w:rsid w:val="005D0A86"/>
    <w:rsid w:val="005D0FF0"/>
    <w:rsid w:val="005D4003"/>
    <w:rsid w:val="005D544D"/>
    <w:rsid w:val="005D6E34"/>
    <w:rsid w:val="005E0BCD"/>
    <w:rsid w:val="005E181F"/>
    <w:rsid w:val="005E2109"/>
    <w:rsid w:val="005E6618"/>
    <w:rsid w:val="005E6D03"/>
    <w:rsid w:val="005E707F"/>
    <w:rsid w:val="005E7C5A"/>
    <w:rsid w:val="005F0D3D"/>
    <w:rsid w:val="005F1EFF"/>
    <w:rsid w:val="005F46FB"/>
    <w:rsid w:val="005F48A1"/>
    <w:rsid w:val="005F573E"/>
    <w:rsid w:val="005F5959"/>
    <w:rsid w:val="005F5E10"/>
    <w:rsid w:val="005F6A77"/>
    <w:rsid w:val="005F7496"/>
    <w:rsid w:val="0060009E"/>
    <w:rsid w:val="00600EEE"/>
    <w:rsid w:val="00602F6C"/>
    <w:rsid w:val="00604D04"/>
    <w:rsid w:val="00607CD8"/>
    <w:rsid w:val="006136E2"/>
    <w:rsid w:val="00613F2E"/>
    <w:rsid w:val="00615CB4"/>
    <w:rsid w:val="006175A5"/>
    <w:rsid w:val="00623283"/>
    <w:rsid w:val="00623EA6"/>
    <w:rsid w:val="00626688"/>
    <w:rsid w:val="00626D01"/>
    <w:rsid w:val="00630721"/>
    <w:rsid w:val="00630775"/>
    <w:rsid w:val="00630FBB"/>
    <w:rsid w:val="00631D33"/>
    <w:rsid w:val="00636852"/>
    <w:rsid w:val="00637B2C"/>
    <w:rsid w:val="00637C4E"/>
    <w:rsid w:val="006401DB"/>
    <w:rsid w:val="006403DD"/>
    <w:rsid w:val="006465A1"/>
    <w:rsid w:val="00646C04"/>
    <w:rsid w:val="00646EB6"/>
    <w:rsid w:val="006478EA"/>
    <w:rsid w:val="00655692"/>
    <w:rsid w:val="00656A94"/>
    <w:rsid w:val="006603A5"/>
    <w:rsid w:val="006617CE"/>
    <w:rsid w:val="00663C81"/>
    <w:rsid w:val="00663F1F"/>
    <w:rsid w:val="00674689"/>
    <w:rsid w:val="00675097"/>
    <w:rsid w:val="00675BB0"/>
    <w:rsid w:val="006762E0"/>
    <w:rsid w:val="00676A5A"/>
    <w:rsid w:val="006820C3"/>
    <w:rsid w:val="0068348D"/>
    <w:rsid w:val="00684154"/>
    <w:rsid w:val="0068598D"/>
    <w:rsid w:val="0069099A"/>
    <w:rsid w:val="00691418"/>
    <w:rsid w:val="006916EF"/>
    <w:rsid w:val="006922FB"/>
    <w:rsid w:val="00692C23"/>
    <w:rsid w:val="00693437"/>
    <w:rsid w:val="00693F39"/>
    <w:rsid w:val="00695356"/>
    <w:rsid w:val="006969BA"/>
    <w:rsid w:val="0069764D"/>
    <w:rsid w:val="006A00C5"/>
    <w:rsid w:val="006A00E2"/>
    <w:rsid w:val="006A6727"/>
    <w:rsid w:val="006A7C05"/>
    <w:rsid w:val="006B0166"/>
    <w:rsid w:val="006B418C"/>
    <w:rsid w:val="006B4670"/>
    <w:rsid w:val="006B57BE"/>
    <w:rsid w:val="006B5F7A"/>
    <w:rsid w:val="006B626E"/>
    <w:rsid w:val="006C2253"/>
    <w:rsid w:val="006C2AD8"/>
    <w:rsid w:val="006D0F2D"/>
    <w:rsid w:val="006D20DB"/>
    <w:rsid w:val="006D45C1"/>
    <w:rsid w:val="006D597B"/>
    <w:rsid w:val="006E1C5B"/>
    <w:rsid w:val="006E2F69"/>
    <w:rsid w:val="006E543F"/>
    <w:rsid w:val="006E6DD1"/>
    <w:rsid w:val="006F204C"/>
    <w:rsid w:val="006F28E4"/>
    <w:rsid w:val="006F3418"/>
    <w:rsid w:val="006F6257"/>
    <w:rsid w:val="006F737C"/>
    <w:rsid w:val="007031D8"/>
    <w:rsid w:val="00703AB8"/>
    <w:rsid w:val="00705B45"/>
    <w:rsid w:val="00706CB2"/>
    <w:rsid w:val="0071261E"/>
    <w:rsid w:val="00714DC3"/>
    <w:rsid w:val="00715142"/>
    <w:rsid w:val="00716927"/>
    <w:rsid w:val="00720204"/>
    <w:rsid w:val="00720730"/>
    <w:rsid w:val="00721EE3"/>
    <w:rsid w:val="00722781"/>
    <w:rsid w:val="00723602"/>
    <w:rsid w:val="00724ACF"/>
    <w:rsid w:val="00725C1B"/>
    <w:rsid w:val="00727349"/>
    <w:rsid w:val="00731426"/>
    <w:rsid w:val="00735386"/>
    <w:rsid w:val="007364EC"/>
    <w:rsid w:val="00736B54"/>
    <w:rsid w:val="007412F1"/>
    <w:rsid w:val="00743B40"/>
    <w:rsid w:val="00743FAE"/>
    <w:rsid w:val="007474AA"/>
    <w:rsid w:val="00751137"/>
    <w:rsid w:val="0075248C"/>
    <w:rsid w:val="007530AE"/>
    <w:rsid w:val="00753C9D"/>
    <w:rsid w:val="00753DFD"/>
    <w:rsid w:val="007569D1"/>
    <w:rsid w:val="00756C5C"/>
    <w:rsid w:val="0075766A"/>
    <w:rsid w:val="00761112"/>
    <w:rsid w:val="007627A9"/>
    <w:rsid w:val="00762B57"/>
    <w:rsid w:val="00764E53"/>
    <w:rsid w:val="0076639B"/>
    <w:rsid w:val="00766D04"/>
    <w:rsid w:val="00771C76"/>
    <w:rsid w:val="007743A9"/>
    <w:rsid w:val="00774456"/>
    <w:rsid w:val="00782AC5"/>
    <w:rsid w:val="00783B21"/>
    <w:rsid w:val="0078515B"/>
    <w:rsid w:val="0079000C"/>
    <w:rsid w:val="00790C32"/>
    <w:rsid w:val="00791397"/>
    <w:rsid w:val="00791575"/>
    <w:rsid w:val="0079207D"/>
    <w:rsid w:val="00792987"/>
    <w:rsid w:val="00792AC7"/>
    <w:rsid w:val="00794656"/>
    <w:rsid w:val="00795D3A"/>
    <w:rsid w:val="00797991"/>
    <w:rsid w:val="007A3041"/>
    <w:rsid w:val="007A32DA"/>
    <w:rsid w:val="007A47D1"/>
    <w:rsid w:val="007A558D"/>
    <w:rsid w:val="007A5A64"/>
    <w:rsid w:val="007A62CC"/>
    <w:rsid w:val="007A73DD"/>
    <w:rsid w:val="007A77A0"/>
    <w:rsid w:val="007A792C"/>
    <w:rsid w:val="007B08D6"/>
    <w:rsid w:val="007B18D8"/>
    <w:rsid w:val="007B4203"/>
    <w:rsid w:val="007B6CD9"/>
    <w:rsid w:val="007B6D84"/>
    <w:rsid w:val="007B6F32"/>
    <w:rsid w:val="007C084C"/>
    <w:rsid w:val="007C14EB"/>
    <w:rsid w:val="007C243B"/>
    <w:rsid w:val="007C35FB"/>
    <w:rsid w:val="007C37BB"/>
    <w:rsid w:val="007C430A"/>
    <w:rsid w:val="007C638A"/>
    <w:rsid w:val="007C6B10"/>
    <w:rsid w:val="007D018C"/>
    <w:rsid w:val="007D2AF1"/>
    <w:rsid w:val="007D2FE6"/>
    <w:rsid w:val="007D4180"/>
    <w:rsid w:val="007D7FA3"/>
    <w:rsid w:val="007E1A28"/>
    <w:rsid w:val="007E3556"/>
    <w:rsid w:val="007E377F"/>
    <w:rsid w:val="007E39E6"/>
    <w:rsid w:val="007E4A47"/>
    <w:rsid w:val="007E50CE"/>
    <w:rsid w:val="007E68E5"/>
    <w:rsid w:val="007E711A"/>
    <w:rsid w:val="007F4490"/>
    <w:rsid w:val="007F4CF0"/>
    <w:rsid w:val="007F56BE"/>
    <w:rsid w:val="007F75E7"/>
    <w:rsid w:val="00801016"/>
    <w:rsid w:val="00801B9A"/>
    <w:rsid w:val="00803055"/>
    <w:rsid w:val="00804EAF"/>
    <w:rsid w:val="00810162"/>
    <w:rsid w:val="0081137D"/>
    <w:rsid w:val="00823995"/>
    <w:rsid w:val="00824859"/>
    <w:rsid w:val="00825AC1"/>
    <w:rsid w:val="00825D2F"/>
    <w:rsid w:val="00830596"/>
    <w:rsid w:val="00830DEC"/>
    <w:rsid w:val="008310BB"/>
    <w:rsid w:val="00831CBE"/>
    <w:rsid w:val="00835ED2"/>
    <w:rsid w:val="0084290D"/>
    <w:rsid w:val="00844E1B"/>
    <w:rsid w:val="00851785"/>
    <w:rsid w:val="00852FE5"/>
    <w:rsid w:val="00855B53"/>
    <w:rsid w:val="008567D5"/>
    <w:rsid w:val="00857A09"/>
    <w:rsid w:val="00857A65"/>
    <w:rsid w:val="0086040A"/>
    <w:rsid w:val="00861D18"/>
    <w:rsid w:val="00863926"/>
    <w:rsid w:val="00875962"/>
    <w:rsid w:val="008759B2"/>
    <w:rsid w:val="00876307"/>
    <w:rsid w:val="00876806"/>
    <w:rsid w:val="00876908"/>
    <w:rsid w:val="00877C6C"/>
    <w:rsid w:val="00877E29"/>
    <w:rsid w:val="00881942"/>
    <w:rsid w:val="00882FAD"/>
    <w:rsid w:val="008842E5"/>
    <w:rsid w:val="00884992"/>
    <w:rsid w:val="00884D45"/>
    <w:rsid w:val="00884F20"/>
    <w:rsid w:val="00885716"/>
    <w:rsid w:val="00886D8D"/>
    <w:rsid w:val="00887276"/>
    <w:rsid w:val="00895989"/>
    <w:rsid w:val="00896282"/>
    <w:rsid w:val="00897281"/>
    <w:rsid w:val="008974B8"/>
    <w:rsid w:val="00897B3D"/>
    <w:rsid w:val="008A019D"/>
    <w:rsid w:val="008A037D"/>
    <w:rsid w:val="008A0489"/>
    <w:rsid w:val="008A2910"/>
    <w:rsid w:val="008A2C00"/>
    <w:rsid w:val="008A375A"/>
    <w:rsid w:val="008A51FC"/>
    <w:rsid w:val="008A69D1"/>
    <w:rsid w:val="008A6D8D"/>
    <w:rsid w:val="008A6E38"/>
    <w:rsid w:val="008A72BD"/>
    <w:rsid w:val="008A7A43"/>
    <w:rsid w:val="008A7B45"/>
    <w:rsid w:val="008B29EE"/>
    <w:rsid w:val="008B30B2"/>
    <w:rsid w:val="008B4541"/>
    <w:rsid w:val="008B611B"/>
    <w:rsid w:val="008B6CF4"/>
    <w:rsid w:val="008B776C"/>
    <w:rsid w:val="008C5315"/>
    <w:rsid w:val="008D081B"/>
    <w:rsid w:val="008D0DD6"/>
    <w:rsid w:val="008D16FD"/>
    <w:rsid w:val="008D1C71"/>
    <w:rsid w:val="008D51AD"/>
    <w:rsid w:val="008D7B08"/>
    <w:rsid w:val="008E00D5"/>
    <w:rsid w:val="008E0459"/>
    <w:rsid w:val="008E0C8A"/>
    <w:rsid w:val="008E2642"/>
    <w:rsid w:val="008E49CE"/>
    <w:rsid w:val="008F0703"/>
    <w:rsid w:val="008F1462"/>
    <w:rsid w:val="008F2D0F"/>
    <w:rsid w:val="008F3F74"/>
    <w:rsid w:val="008F54E3"/>
    <w:rsid w:val="00900451"/>
    <w:rsid w:val="009016C2"/>
    <w:rsid w:val="00902F0C"/>
    <w:rsid w:val="009048AE"/>
    <w:rsid w:val="00905B89"/>
    <w:rsid w:val="0090721E"/>
    <w:rsid w:val="00907268"/>
    <w:rsid w:val="00910D92"/>
    <w:rsid w:val="00911D70"/>
    <w:rsid w:val="009136F4"/>
    <w:rsid w:val="00913ACD"/>
    <w:rsid w:val="00917063"/>
    <w:rsid w:val="009173E3"/>
    <w:rsid w:val="009200BE"/>
    <w:rsid w:val="00926469"/>
    <w:rsid w:val="00932455"/>
    <w:rsid w:val="00932F4A"/>
    <w:rsid w:val="0093350D"/>
    <w:rsid w:val="009338F4"/>
    <w:rsid w:val="00933F2B"/>
    <w:rsid w:val="009347AB"/>
    <w:rsid w:val="00934B60"/>
    <w:rsid w:val="00943EF7"/>
    <w:rsid w:val="00945640"/>
    <w:rsid w:val="00945707"/>
    <w:rsid w:val="00945A7A"/>
    <w:rsid w:val="009466AE"/>
    <w:rsid w:val="00946DCC"/>
    <w:rsid w:val="00951607"/>
    <w:rsid w:val="00951834"/>
    <w:rsid w:val="0095253C"/>
    <w:rsid w:val="00953C9A"/>
    <w:rsid w:val="009544A1"/>
    <w:rsid w:val="00957151"/>
    <w:rsid w:val="00960715"/>
    <w:rsid w:val="00961509"/>
    <w:rsid w:val="00964237"/>
    <w:rsid w:val="00966496"/>
    <w:rsid w:val="0096697A"/>
    <w:rsid w:val="00973430"/>
    <w:rsid w:val="009741C3"/>
    <w:rsid w:val="0097621E"/>
    <w:rsid w:val="009779A4"/>
    <w:rsid w:val="00981781"/>
    <w:rsid w:val="009836E7"/>
    <w:rsid w:val="009856B6"/>
    <w:rsid w:val="00985A9E"/>
    <w:rsid w:val="00987780"/>
    <w:rsid w:val="0099212F"/>
    <w:rsid w:val="0099276F"/>
    <w:rsid w:val="009941CB"/>
    <w:rsid w:val="00995C8A"/>
    <w:rsid w:val="0099700D"/>
    <w:rsid w:val="00997713"/>
    <w:rsid w:val="00997782"/>
    <w:rsid w:val="009A02A7"/>
    <w:rsid w:val="009A211C"/>
    <w:rsid w:val="009A283E"/>
    <w:rsid w:val="009A2B02"/>
    <w:rsid w:val="009A452B"/>
    <w:rsid w:val="009B0CB6"/>
    <w:rsid w:val="009B3A86"/>
    <w:rsid w:val="009B4E3F"/>
    <w:rsid w:val="009B6164"/>
    <w:rsid w:val="009B6E8E"/>
    <w:rsid w:val="009C0003"/>
    <w:rsid w:val="009C2559"/>
    <w:rsid w:val="009C4019"/>
    <w:rsid w:val="009C566E"/>
    <w:rsid w:val="009C5D8E"/>
    <w:rsid w:val="009C66F3"/>
    <w:rsid w:val="009C68C3"/>
    <w:rsid w:val="009C723B"/>
    <w:rsid w:val="009D03FD"/>
    <w:rsid w:val="009D0BFE"/>
    <w:rsid w:val="009D1D05"/>
    <w:rsid w:val="009D491A"/>
    <w:rsid w:val="009D4DF2"/>
    <w:rsid w:val="009D552F"/>
    <w:rsid w:val="009E097F"/>
    <w:rsid w:val="009E0E7C"/>
    <w:rsid w:val="009E237C"/>
    <w:rsid w:val="009E337A"/>
    <w:rsid w:val="009E3D87"/>
    <w:rsid w:val="009E4701"/>
    <w:rsid w:val="009E4CC5"/>
    <w:rsid w:val="009E4EF8"/>
    <w:rsid w:val="009E5F87"/>
    <w:rsid w:val="009E6087"/>
    <w:rsid w:val="009E7651"/>
    <w:rsid w:val="009E7788"/>
    <w:rsid w:val="009F02CE"/>
    <w:rsid w:val="009F13B4"/>
    <w:rsid w:val="009F1BE2"/>
    <w:rsid w:val="009F1BEF"/>
    <w:rsid w:val="009F1C4B"/>
    <w:rsid w:val="009F2221"/>
    <w:rsid w:val="009F2311"/>
    <w:rsid w:val="009F2B28"/>
    <w:rsid w:val="009F67DD"/>
    <w:rsid w:val="00A0457B"/>
    <w:rsid w:val="00A064F0"/>
    <w:rsid w:val="00A07C94"/>
    <w:rsid w:val="00A103BE"/>
    <w:rsid w:val="00A120FF"/>
    <w:rsid w:val="00A1228D"/>
    <w:rsid w:val="00A13630"/>
    <w:rsid w:val="00A13C50"/>
    <w:rsid w:val="00A171EA"/>
    <w:rsid w:val="00A17939"/>
    <w:rsid w:val="00A179ED"/>
    <w:rsid w:val="00A20951"/>
    <w:rsid w:val="00A217BA"/>
    <w:rsid w:val="00A24871"/>
    <w:rsid w:val="00A26603"/>
    <w:rsid w:val="00A32297"/>
    <w:rsid w:val="00A32604"/>
    <w:rsid w:val="00A32DF4"/>
    <w:rsid w:val="00A3506E"/>
    <w:rsid w:val="00A3589A"/>
    <w:rsid w:val="00A37812"/>
    <w:rsid w:val="00A413D0"/>
    <w:rsid w:val="00A42535"/>
    <w:rsid w:val="00A4383D"/>
    <w:rsid w:val="00A43DF2"/>
    <w:rsid w:val="00A46B14"/>
    <w:rsid w:val="00A50241"/>
    <w:rsid w:val="00A545D5"/>
    <w:rsid w:val="00A56190"/>
    <w:rsid w:val="00A57A7D"/>
    <w:rsid w:val="00A61082"/>
    <w:rsid w:val="00A61C41"/>
    <w:rsid w:val="00A65883"/>
    <w:rsid w:val="00A70F4B"/>
    <w:rsid w:val="00A72ADC"/>
    <w:rsid w:val="00A72CA8"/>
    <w:rsid w:val="00A73732"/>
    <w:rsid w:val="00A73F5A"/>
    <w:rsid w:val="00A77139"/>
    <w:rsid w:val="00A77882"/>
    <w:rsid w:val="00A80248"/>
    <w:rsid w:val="00A81887"/>
    <w:rsid w:val="00A86026"/>
    <w:rsid w:val="00A87262"/>
    <w:rsid w:val="00A87650"/>
    <w:rsid w:val="00A8772D"/>
    <w:rsid w:val="00A90979"/>
    <w:rsid w:val="00A91C2E"/>
    <w:rsid w:val="00A94BE0"/>
    <w:rsid w:val="00A95794"/>
    <w:rsid w:val="00A95D58"/>
    <w:rsid w:val="00AA13B7"/>
    <w:rsid w:val="00AA367F"/>
    <w:rsid w:val="00AA4C1F"/>
    <w:rsid w:val="00AA5561"/>
    <w:rsid w:val="00AB026D"/>
    <w:rsid w:val="00AB3300"/>
    <w:rsid w:val="00AC01DB"/>
    <w:rsid w:val="00AC1598"/>
    <w:rsid w:val="00AC247C"/>
    <w:rsid w:val="00AC3B25"/>
    <w:rsid w:val="00AC3DAE"/>
    <w:rsid w:val="00AC4316"/>
    <w:rsid w:val="00AC4F74"/>
    <w:rsid w:val="00AC559B"/>
    <w:rsid w:val="00AC57AB"/>
    <w:rsid w:val="00AD151E"/>
    <w:rsid w:val="00AD1586"/>
    <w:rsid w:val="00AD2C81"/>
    <w:rsid w:val="00AD3E18"/>
    <w:rsid w:val="00AD3F1D"/>
    <w:rsid w:val="00AD4428"/>
    <w:rsid w:val="00AD46FB"/>
    <w:rsid w:val="00AD6E94"/>
    <w:rsid w:val="00AE0216"/>
    <w:rsid w:val="00AE20BC"/>
    <w:rsid w:val="00AE24F6"/>
    <w:rsid w:val="00AE3437"/>
    <w:rsid w:val="00AE3CBE"/>
    <w:rsid w:val="00AE508C"/>
    <w:rsid w:val="00AE646F"/>
    <w:rsid w:val="00AE66C8"/>
    <w:rsid w:val="00AE6B0A"/>
    <w:rsid w:val="00AE6E7E"/>
    <w:rsid w:val="00AF2182"/>
    <w:rsid w:val="00AF4452"/>
    <w:rsid w:val="00AF448F"/>
    <w:rsid w:val="00AF6066"/>
    <w:rsid w:val="00AF62B4"/>
    <w:rsid w:val="00B00B3F"/>
    <w:rsid w:val="00B03B72"/>
    <w:rsid w:val="00B0428A"/>
    <w:rsid w:val="00B04929"/>
    <w:rsid w:val="00B04F79"/>
    <w:rsid w:val="00B07BE8"/>
    <w:rsid w:val="00B12E13"/>
    <w:rsid w:val="00B13EBF"/>
    <w:rsid w:val="00B15409"/>
    <w:rsid w:val="00B15C1E"/>
    <w:rsid w:val="00B1664F"/>
    <w:rsid w:val="00B16B36"/>
    <w:rsid w:val="00B170F2"/>
    <w:rsid w:val="00B17EEE"/>
    <w:rsid w:val="00B22100"/>
    <w:rsid w:val="00B24055"/>
    <w:rsid w:val="00B2635D"/>
    <w:rsid w:val="00B27897"/>
    <w:rsid w:val="00B33D9A"/>
    <w:rsid w:val="00B33ECA"/>
    <w:rsid w:val="00B33FBD"/>
    <w:rsid w:val="00B34856"/>
    <w:rsid w:val="00B350AA"/>
    <w:rsid w:val="00B351B2"/>
    <w:rsid w:val="00B35E04"/>
    <w:rsid w:val="00B409A1"/>
    <w:rsid w:val="00B4370A"/>
    <w:rsid w:val="00B45B91"/>
    <w:rsid w:val="00B473DA"/>
    <w:rsid w:val="00B50306"/>
    <w:rsid w:val="00B536C4"/>
    <w:rsid w:val="00B54B85"/>
    <w:rsid w:val="00B54FA4"/>
    <w:rsid w:val="00B5631E"/>
    <w:rsid w:val="00B574FF"/>
    <w:rsid w:val="00B578AB"/>
    <w:rsid w:val="00B600AA"/>
    <w:rsid w:val="00B604CC"/>
    <w:rsid w:val="00B6073E"/>
    <w:rsid w:val="00B6077F"/>
    <w:rsid w:val="00B614B3"/>
    <w:rsid w:val="00B61790"/>
    <w:rsid w:val="00B70B74"/>
    <w:rsid w:val="00B72FF6"/>
    <w:rsid w:val="00B741C2"/>
    <w:rsid w:val="00B743F3"/>
    <w:rsid w:val="00B7516B"/>
    <w:rsid w:val="00B7550A"/>
    <w:rsid w:val="00B75D37"/>
    <w:rsid w:val="00B760A3"/>
    <w:rsid w:val="00B80851"/>
    <w:rsid w:val="00B81332"/>
    <w:rsid w:val="00B81BE1"/>
    <w:rsid w:val="00B81CA7"/>
    <w:rsid w:val="00B83552"/>
    <w:rsid w:val="00B83E84"/>
    <w:rsid w:val="00B90317"/>
    <w:rsid w:val="00B923F5"/>
    <w:rsid w:val="00B9357E"/>
    <w:rsid w:val="00B94C04"/>
    <w:rsid w:val="00B96FF7"/>
    <w:rsid w:val="00BA028E"/>
    <w:rsid w:val="00BA143E"/>
    <w:rsid w:val="00BA193B"/>
    <w:rsid w:val="00BA2E3F"/>
    <w:rsid w:val="00BA4DCD"/>
    <w:rsid w:val="00BA4E26"/>
    <w:rsid w:val="00BA5A52"/>
    <w:rsid w:val="00BA5B28"/>
    <w:rsid w:val="00BB0BB3"/>
    <w:rsid w:val="00BB1164"/>
    <w:rsid w:val="00BB1237"/>
    <w:rsid w:val="00BB1641"/>
    <w:rsid w:val="00BB19B9"/>
    <w:rsid w:val="00BB24BF"/>
    <w:rsid w:val="00BB31CD"/>
    <w:rsid w:val="00BB33E8"/>
    <w:rsid w:val="00BB7FFA"/>
    <w:rsid w:val="00BC0FCA"/>
    <w:rsid w:val="00BC10E1"/>
    <w:rsid w:val="00BC22E7"/>
    <w:rsid w:val="00BC41C1"/>
    <w:rsid w:val="00BC5A89"/>
    <w:rsid w:val="00BD07BC"/>
    <w:rsid w:val="00BD133E"/>
    <w:rsid w:val="00BD15D2"/>
    <w:rsid w:val="00BD3950"/>
    <w:rsid w:val="00BD4ADF"/>
    <w:rsid w:val="00BD5260"/>
    <w:rsid w:val="00BD6E36"/>
    <w:rsid w:val="00BE38D7"/>
    <w:rsid w:val="00BE4C2F"/>
    <w:rsid w:val="00BE520C"/>
    <w:rsid w:val="00BE644F"/>
    <w:rsid w:val="00BE65AA"/>
    <w:rsid w:val="00BE70E5"/>
    <w:rsid w:val="00BF1BF5"/>
    <w:rsid w:val="00BF7DE1"/>
    <w:rsid w:val="00C003ED"/>
    <w:rsid w:val="00C025D8"/>
    <w:rsid w:val="00C045D0"/>
    <w:rsid w:val="00C06569"/>
    <w:rsid w:val="00C109B6"/>
    <w:rsid w:val="00C10EB0"/>
    <w:rsid w:val="00C111E0"/>
    <w:rsid w:val="00C12150"/>
    <w:rsid w:val="00C12EC9"/>
    <w:rsid w:val="00C13A3E"/>
    <w:rsid w:val="00C14FC7"/>
    <w:rsid w:val="00C16F79"/>
    <w:rsid w:val="00C213DC"/>
    <w:rsid w:val="00C24B7B"/>
    <w:rsid w:val="00C25F6B"/>
    <w:rsid w:val="00C26220"/>
    <w:rsid w:val="00C27937"/>
    <w:rsid w:val="00C30335"/>
    <w:rsid w:val="00C316E7"/>
    <w:rsid w:val="00C31FDA"/>
    <w:rsid w:val="00C32494"/>
    <w:rsid w:val="00C324A3"/>
    <w:rsid w:val="00C326F6"/>
    <w:rsid w:val="00C362D6"/>
    <w:rsid w:val="00C36EFE"/>
    <w:rsid w:val="00C370E8"/>
    <w:rsid w:val="00C40958"/>
    <w:rsid w:val="00C42BF3"/>
    <w:rsid w:val="00C43D01"/>
    <w:rsid w:val="00C4457F"/>
    <w:rsid w:val="00C45116"/>
    <w:rsid w:val="00C47F54"/>
    <w:rsid w:val="00C51238"/>
    <w:rsid w:val="00C53607"/>
    <w:rsid w:val="00C54FD6"/>
    <w:rsid w:val="00C605AD"/>
    <w:rsid w:val="00C62883"/>
    <w:rsid w:val="00C6375C"/>
    <w:rsid w:val="00C64340"/>
    <w:rsid w:val="00C64837"/>
    <w:rsid w:val="00C72C9D"/>
    <w:rsid w:val="00C734A4"/>
    <w:rsid w:val="00C73CA7"/>
    <w:rsid w:val="00C76124"/>
    <w:rsid w:val="00C76D13"/>
    <w:rsid w:val="00C77D63"/>
    <w:rsid w:val="00C77DE3"/>
    <w:rsid w:val="00C81060"/>
    <w:rsid w:val="00C81533"/>
    <w:rsid w:val="00C81C3D"/>
    <w:rsid w:val="00C82BB4"/>
    <w:rsid w:val="00C83123"/>
    <w:rsid w:val="00C83DD6"/>
    <w:rsid w:val="00C85A09"/>
    <w:rsid w:val="00C8708A"/>
    <w:rsid w:val="00C87A1D"/>
    <w:rsid w:val="00C87B51"/>
    <w:rsid w:val="00C905F7"/>
    <w:rsid w:val="00C91D39"/>
    <w:rsid w:val="00C93EBB"/>
    <w:rsid w:val="00C93F89"/>
    <w:rsid w:val="00C94657"/>
    <w:rsid w:val="00C94D6D"/>
    <w:rsid w:val="00CA0C9F"/>
    <w:rsid w:val="00CA2F38"/>
    <w:rsid w:val="00CA3F88"/>
    <w:rsid w:val="00CA722B"/>
    <w:rsid w:val="00CB0F84"/>
    <w:rsid w:val="00CB336E"/>
    <w:rsid w:val="00CB3DF1"/>
    <w:rsid w:val="00CB412A"/>
    <w:rsid w:val="00CB4A75"/>
    <w:rsid w:val="00CB5DFD"/>
    <w:rsid w:val="00CB72AF"/>
    <w:rsid w:val="00CC2D89"/>
    <w:rsid w:val="00CD1D6D"/>
    <w:rsid w:val="00CD251D"/>
    <w:rsid w:val="00CD278E"/>
    <w:rsid w:val="00CD30E0"/>
    <w:rsid w:val="00CD402B"/>
    <w:rsid w:val="00CD509D"/>
    <w:rsid w:val="00CD5A16"/>
    <w:rsid w:val="00CD6141"/>
    <w:rsid w:val="00CD6B55"/>
    <w:rsid w:val="00CE1208"/>
    <w:rsid w:val="00CE188D"/>
    <w:rsid w:val="00CE237A"/>
    <w:rsid w:val="00CE2749"/>
    <w:rsid w:val="00CE2ABD"/>
    <w:rsid w:val="00CE35CB"/>
    <w:rsid w:val="00CE3841"/>
    <w:rsid w:val="00CE3C8C"/>
    <w:rsid w:val="00CE41B4"/>
    <w:rsid w:val="00CE6FA6"/>
    <w:rsid w:val="00CF06E8"/>
    <w:rsid w:val="00CF2314"/>
    <w:rsid w:val="00CF3410"/>
    <w:rsid w:val="00CF410D"/>
    <w:rsid w:val="00CF4207"/>
    <w:rsid w:val="00CF61D0"/>
    <w:rsid w:val="00CF716C"/>
    <w:rsid w:val="00CF7530"/>
    <w:rsid w:val="00CF7ADB"/>
    <w:rsid w:val="00D000DD"/>
    <w:rsid w:val="00D0386A"/>
    <w:rsid w:val="00D0522E"/>
    <w:rsid w:val="00D057D6"/>
    <w:rsid w:val="00D06D92"/>
    <w:rsid w:val="00D06FC4"/>
    <w:rsid w:val="00D07EAF"/>
    <w:rsid w:val="00D10A12"/>
    <w:rsid w:val="00D11CCE"/>
    <w:rsid w:val="00D13BE5"/>
    <w:rsid w:val="00D14A38"/>
    <w:rsid w:val="00D14AF1"/>
    <w:rsid w:val="00D2250B"/>
    <w:rsid w:val="00D23075"/>
    <w:rsid w:val="00D2453D"/>
    <w:rsid w:val="00D27857"/>
    <w:rsid w:val="00D27C1F"/>
    <w:rsid w:val="00D316E4"/>
    <w:rsid w:val="00D31B03"/>
    <w:rsid w:val="00D3221E"/>
    <w:rsid w:val="00D33CE4"/>
    <w:rsid w:val="00D36458"/>
    <w:rsid w:val="00D375E7"/>
    <w:rsid w:val="00D4081B"/>
    <w:rsid w:val="00D40DA4"/>
    <w:rsid w:val="00D41102"/>
    <w:rsid w:val="00D44E57"/>
    <w:rsid w:val="00D45A34"/>
    <w:rsid w:val="00D45D28"/>
    <w:rsid w:val="00D47A04"/>
    <w:rsid w:val="00D51161"/>
    <w:rsid w:val="00D51D63"/>
    <w:rsid w:val="00D522CF"/>
    <w:rsid w:val="00D52959"/>
    <w:rsid w:val="00D54FE3"/>
    <w:rsid w:val="00D55224"/>
    <w:rsid w:val="00D56275"/>
    <w:rsid w:val="00D57932"/>
    <w:rsid w:val="00D60835"/>
    <w:rsid w:val="00D64511"/>
    <w:rsid w:val="00D71CEF"/>
    <w:rsid w:val="00D73CD4"/>
    <w:rsid w:val="00D767A6"/>
    <w:rsid w:val="00D81869"/>
    <w:rsid w:val="00D82830"/>
    <w:rsid w:val="00D83F8D"/>
    <w:rsid w:val="00D85B1C"/>
    <w:rsid w:val="00D8677D"/>
    <w:rsid w:val="00D867B3"/>
    <w:rsid w:val="00D93C1B"/>
    <w:rsid w:val="00D96183"/>
    <w:rsid w:val="00D97D41"/>
    <w:rsid w:val="00DA02A9"/>
    <w:rsid w:val="00DA0C95"/>
    <w:rsid w:val="00DA0E73"/>
    <w:rsid w:val="00DA1EC9"/>
    <w:rsid w:val="00DA5EC1"/>
    <w:rsid w:val="00DB2326"/>
    <w:rsid w:val="00DB28CE"/>
    <w:rsid w:val="00DB3710"/>
    <w:rsid w:val="00DB3FBA"/>
    <w:rsid w:val="00DB56D0"/>
    <w:rsid w:val="00DB664D"/>
    <w:rsid w:val="00DC0993"/>
    <w:rsid w:val="00DC244A"/>
    <w:rsid w:val="00DC3BB3"/>
    <w:rsid w:val="00DC3DB8"/>
    <w:rsid w:val="00DC57A8"/>
    <w:rsid w:val="00DD1191"/>
    <w:rsid w:val="00DD1A7C"/>
    <w:rsid w:val="00DD5854"/>
    <w:rsid w:val="00DD6D67"/>
    <w:rsid w:val="00DE0631"/>
    <w:rsid w:val="00DE0935"/>
    <w:rsid w:val="00DE32B3"/>
    <w:rsid w:val="00DE43DC"/>
    <w:rsid w:val="00DE4736"/>
    <w:rsid w:val="00DE5F67"/>
    <w:rsid w:val="00DF0CFD"/>
    <w:rsid w:val="00DF3A3D"/>
    <w:rsid w:val="00DF3E2E"/>
    <w:rsid w:val="00DF71F7"/>
    <w:rsid w:val="00DF7D4D"/>
    <w:rsid w:val="00E0077A"/>
    <w:rsid w:val="00E00A00"/>
    <w:rsid w:val="00E03AC5"/>
    <w:rsid w:val="00E04470"/>
    <w:rsid w:val="00E04F34"/>
    <w:rsid w:val="00E10148"/>
    <w:rsid w:val="00E10214"/>
    <w:rsid w:val="00E10983"/>
    <w:rsid w:val="00E1265C"/>
    <w:rsid w:val="00E1489A"/>
    <w:rsid w:val="00E16426"/>
    <w:rsid w:val="00E200EB"/>
    <w:rsid w:val="00E21783"/>
    <w:rsid w:val="00E27572"/>
    <w:rsid w:val="00E335FD"/>
    <w:rsid w:val="00E344D1"/>
    <w:rsid w:val="00E34E66"/>
    <w:rsid w:val="00E35055"/>
    <w:rsid w:val="00E35E7F"/>
    <w:rsid w:val="00E36AC0"/>
    <w:rsid w:val="00E408BB"/>
    <w:rsid w:val="00E42A93"/>
    <w:rsid w:val="00E4440F"/>
    <w:rsid w:val="00E44534"/>
    <w:rsid w:val="00E44DDE"/>
    <w:rsid w:val="00E45F2C"/>
    <w:rsid w:val="00E467B1"/>
    <w:rsid w:val="00E46FF0"/>
    <w:rsid w:val="00E470C4"/>
    <w:rsid w:val="00E50669"/>
    <w:rsid w:val="00E513F4"/>
    <w:rsid w:val="00E51711"/>
    <w:rsid w:val="00E54281"/>
    <w:rsid w:val="00E54437"/>
    <w:rsid w:val="00E54EAA"/>
    <w:rsid w:val="00E566F0"/>
    <w:rsid w:val="00E57057"/>
    <w:rsid w:val="00E61098"/>
    <w:rsid w:val="00E62315"/>
    <w:rsid w:val="00E6455B"/>
    <w:rsid w:val="00E67098"/>
    <w:rsid w:val="00E67F65"/>
    <w:rsid w:val="00E7366F"/>
    <w:rsid w:val="00E73B47"/>
    <w:rsid w:val="00E74046"/>
    <w:rsid w:val="00E74C5E"/>
    <w:rsid w:val="00E74D6E"/>
    <w:rsid w:val="00E75723"/>
    <w:rsid w:val="00E759C7"/>
    <w:rsid w:val="00E76273"/>
    <w:rsid w:val="00E77B2B"/>
    <w:rsid w:val="00E804A6"/>
    <w:rsid w:val="00E8063B"/>
    <w:rsid w:val="00E80B54"/>
    <w:rsid w:val="00E8518F"/>
    <w:rsid w:val="00E86B59"/>
    <w:rsid w:val="00E9087A"/>
    <w:rsid w:val="00E91276"/>
    <w:rsid w:val="00E93767"/>
    <w:rsid w:val="00E94F4B"/>
    <w:rsid w:val="00E96FF2"/>
    <w:rsid w:val="00EA050E"/>
    <w:rsid w:val="00EA0790"/>
    <w:rsid w:val="00EA2198"/>
    <w:rsid w:val="00EA2430"/>
    <w:rsid w:val="00EA531E"/>
    <w:rsid w:val="00EA5A1E"/>
    <w:rsid w:val="00EA5AFE"/>
    <w:rsid w:val="00EB4432"/>
    <w:rsid w:val="00EB496C"/>
    <w:rsid w:val="00EB51B8"/>
    <w:rsid w:val="00EB62C2"/>
    <w:rsid w:val="00EB6E04"/>
    <w:rsid w:val="00EB7088"/>
    <w:rsid w:val="00EB7DB4"/>
    <w:rsid w:val="00EC1872"/>
    <w:rsid w:val="00EC1CFF"/>
    <w:rsid w:val="00EC267C"/>
    <w:rsid w:val="00EC2E14"/>
    <w:rsid w:val="00EC3FEC"/>
    <w:rsid w:val="00EC5DCE"/>
    <w:rsid w:val="00EC772A"/>
    <w:rsid w:val="00ED03D4"/>
    <w:rsid w:val="00ED05C1"/>
    <w:rsid w:val="00ED0B51"/>
    <w:rsid w:val="00ED4C82"/>
    <w:rsid w:val="00ED5030"/>
    <w:rsid w:val="00ED5E6D"/>
    <w:rsid w:val="00ED631F"/>
    <w:rsid w:val="00ED64F8"/>
    <w:rsid w:val="00ED6E6E"/>
    <w:rsid w:val="00EE3CB4"/>
    <w:rsid w:val="00EE54AC"/>
    <w:rsid w:val="00EE5DF7"/>
    <w:rsid w:val="00EF57D5"/>
    <w:rsid w:val="00EF5D99"/>
    <w:rsid w:val="00EF6045"/>
    <w:rsid w:val="00EF7A21"/>
    <w:rsid w:val="00EF7E50"/>
    <w:rsid w:val="00F00694"/>
    <w:rsid w:val="00F01985"/>
    <w:rsid w:val="00F01DE6"/>
    <w:rsid w:val="00F021EE"/>
    <w:rsid w:val="00F0329C"/>
    <w:rsid w:val="00F040D1"/>
    <w:rsid w:val="00F045E3"/>
    <w:rsid w:val="00F05458"/>
    <w:rsid w:val="00F06F91"/>
    <w:rsid w:val="00F105FA"/>
    <w:rsid w:val="00F11CE3"/>
    <w:rsid w:val="00F135A7"/>
    <w:rsid w:val="00F15683"/>
    <w:rsid w:val="00F16C7C"/>
    <w:rsid w:val="00F17B3B"/>
    <w:rsid w:val="00F222B2"/>
    <w:rsid w:val="00F22B03"/>
    <w:rsid w:val="00F22B9B"/>
    <w:rsid w:val="00F240CC"/>
    <w:rsid w:val="00F273D7"/>
    <w:rsid w:val="00F31276"/>
    <w:rsid w:val="00F32C7A"/>
    <w:rsid w:val="00F32C8E"/>
    <w:rsid w:val="00F3490D"/>
    <w:rsid w:val="00F35547"/>
    <w:rsid w:val="00F374C5"/>
    <w:rsid w:val="00F37CBB"/>
    <w:rsid w:val="00F405BC"/>
    <w:rsid w:val="00F4077D"/>
    <w:rsid w:val="00F411E2"/>
    <w:rsid w:val="00F45CA5"/>
    <w:rsid w:val="00F466CB"/>
    <w:rsid w:val="00F4674C"/>
    <w:rsid w:val="00F50B6D"/>
    <w:rsid w:val="00F5180E"/>
    <w:rsid w:val="00F52589"/>
    <w:rsid w:val="00F53C6E"/>
    <w:rsid w:val="00F55D7B"/>
    <w:rsid w:val="00F571A9"/>
    <w:rsid w:val="00F57515"/>
    <w:rsid w:val="00F57818"/>
    <w:rsid w:val="00F61DA0"/>
    <w:rsid w:val="00F643CA"/>
    <w:rsid w:val="00F650E8"/>
    <w:rsid w:val="00F670C1"/>
    <w:rsid w:val="00F705FF"/>
    <w:rsid w:val="00F7113D"/>
    <w:rsid w:val="00F71734"/>
    <w:rsid w:val="00F722CF"/>
    <w:rsid w:val="00F72791"/>
    <w:rsid w:val="00F75533"/>
    <w:rsid w:val="00F75718"/>
    <w:rsid w:val="00F76AD3"/>
    <w:rsid w:val="00F76C08"/>
    <w:rsid w:val="00F771BB"/>
    <w:rsid w:val="00F8145B"/>
    <w:rsid w:val="00F82707"/>
    <w:rsid w:val="00F8359A"/>
    <w:rsid w:val="00F84D2E"/>
    <w:rsid w:val="00F8683B"/>
    <w:rsid w:val="00F872EF"/>
    <w:rsid w:val="00F87D54"/>
    <w:rsid w:val="00F924F7"/>
    <w:rsid w:val="00F942C9"/>
    <w:rsid w:val="00F949C0"/>
    <w:rsid w:val="00F95223"/>
    <w:rsid w:val="00FA3C11"/>
    <w:rsid w:val="00FA716A"/>
    <w:rsid w:val="00FB0C01"/>
    <w:rsid w:val="00FB1E8B"/>
    <w:rsid w:val="00FB23C5"/>
    <w:rsid w:val="00FB2ECF"/>
    <w:rsid w:val="00FB450B"/>
    <w:rsid w:val="00FC1466"/>
    <w:rsid w:val="00FC1D32"/>
    <w:rsid w:val="00FC2EE5"/>
    <w:rsid w:val="00FC4109"/>
    <w:rsid w:val="00FC5390"/>
    <w:rsid w:val="00FC712F"/>
    <w:rsid w:val="00FD269C"/>
    <w:rsid w:val="00FD52D8"/>
    <w:rsid w:val="00FD5DDB"/>
    <w:rsid w:val="00FE054D"/>
    <w:rsid w:val="00FE0CAE"/>
    <w:rsid w:val="00FE19D2"/>
    <w:rsid w:val="00FF11DA"/>
    <w:rsid w:val="00FF73B9"/>
    <w:rsid w:val="00FF76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5D36EB"/>
  <w15:docId w15:val="{5464C1C3-01D1-46BF-99F4-13179C0EE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62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626E"/>
  </w:style>
  <w:style w:type="paragraph" w:styleId="Footer">
    <w:name w:val="footer"/>
    <w:basedOn w:val="Normal"/>
    <w:link w:val="FooterChar"/>
    <w:uiPriority w:val="99"/>
    <w:unhideWhenUsed/>
    <w:rsid w:val="006B62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626E"/>
  </w:style>
  <w:style w:type="paragraph" w:styleId="ListParagraph">
    <w:name w:val="List Paragraph"/>
    <w:basedOn w:val="Normal"/>
    <w:uiPriority w:val="34"/>
    <w:qFormat/>
    <w:rsid w:val="00371FB2"/>
    <w:pPr>
      <w:ind w:left="720"/>
      <w:contextualSpacing/>
    </w:pPr>
  </w:style>
  <w:style w:type="paragraph" w:styleId="NoSpacing">
    <w:name w:val="No Spacing"/>
    <w:link w:val="NoSpacingChar"/>
    <w:uiPriority w:val="1"/>
    <w:qFormat/>
    <w:rsid w:val="006C2253"/>
    <w:pPr>
      <w:spacing w:after="0" w:line="240" w:lineRule="auto"/>
    </w:pPr>
    <w:rPr>
      <w:kern w:val="0"/>
      <w14:ligatures w14:val="none"/>
    </w:rPr>
  </w:style>
  <w:style w:type="character" w:customStyle="1" w:styleId="NoSpacingChar">
    <w:name w:val="No Spacing Char"/>
    <w:basedOn w:val="DefaultParagraphFont"/>
    <w:link w:val="NoSpacing"/>
    <w:uiPriority w:val="1"/>
    <w:rsid w:val="006C2253"/>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32B835-4047-42FF-9166-4E6E367936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2832</TotalTime>
  <Pages>1</Pages>
  <Words>625</Words>
  <Characters>3567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Hanksville Town</dc:creator>
  <cp:lastModifiedBy>Hanksville Town</cp:lastModifiedBy>
  <cp:revision>92</cp:revision>
  <cp:lastPrinted>2024-06-18T19:48:00Z</cp:lastPrinted>
  <dcterms:created xsi:type="dcterms:W3CDTF">2024-07-30T19:53:00Z</dcterms:created>
  <dcterms:modified xsi:type="dcterms:W3CDTF">2024-08-20T16:30:00Z</dcterms:modified>
</cp:coreProperties>
</file>