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C734F" w14:textId="77777777" w:rsidR="001918BE" w:rsidRDefault="001918BE" w:rsidP="001918BE">
      <w:pPr>
        <w:rPr>
          <w:rFonts w:ascii="Calibri" w:hAnsi="Calibri"/>
          <w:b/>
        </w:rPr>
      </w:pPr>
    </w:p>
    <w:p w14:paraId="220064BD" w14:textId="244F95F3" w:rsidR="00507468" w:rsidRPr="00101055" w:rsidRDefault="00507468" w:rsidP="001918BE">
      <w:pPr>
        <w:jc w:val="center"/>
        <w:rPr>
          <w:rFonts w:ascii="Calibri" w:hAnsi="Calibri"/>
          <w:b/>
        </w:rPr>
      </w:pPr>
      <w:r w:rsidRPr="00101055">
        <w:rPr>
          <w:rFonts w:ascii="Calibri" w:hAnsi="Calibri"/>
          <w:b/>
        </w:rPr>
        <w:t>Elsinore Town Planning and Land Use Commission</w:t>
      </w:r>
    </w:p>
    <w:p w14:paraId="04255B57" w14:textId="1687DB93" w:rsidR="00507468" w:rsidRDefault="00857D43" w:rsidP="0050746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</w:rPr>
        <w:t>June</w:t>
      </w:r>
      <w:r w:rsidR="004346CD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20</w:t>
      </w:r>
      <w:r w:rsidR="00504851">
        <w:rPr>
          <w:rFonts w:ascii="Calibri" w:hAnsi="Calibri"/>
          <w:b/>
        </w:rPr>
        <w:t>th</w:t>
      </w:r>
      <w:r w:rsidR="00FC0213">
        <w:rPr>
          <w:rFonts w:ascii="Calibri" w:hAnsi="Calibri"/>
          <w:b/>
        </w:rPr>
        <w:t>, 202</w:t>
      </w:r>
      <w:r w:rsidR="00EE7B0F">
        <w:rPr>
          <w:rFonts w:ascii="Calibri" w:hAnsi="Calibri"/>
          <w:b/>
        </w:rPr>
        <w:t>4</w:t>
      </w:r>
    </w:p>
    <w:p w14:paraId="65A818A7" w14:textId="77777777" w:rsidR="001918BE" w:rsidRPr="00671E85" w:rsidRDefault="001918BE" w:rsidP="001918BE">
      <w:pPr>
        <w:rPr>
          <w:rFonts w:ascii="Calibri" w:hAnsi="Calibri"/>
        </w:rPr>
      </w:pPr>
    </w:p>
    <w:p w14:paraId="7E37C79A" w14:textId="21B4BFBD" w:rsidR="00507468" w:rsidRPr="00101055" w:rsidRDefault="00507468" w:rsidP="00507468">
      <w:pPr>
        <w:rPr>
          <w:rFonts w:ascii="Calibri" w:hAnsi="Calibri"/>
          <w:sz w:val="20"/>
          <w:szCs w:val="20"/>
        </w:rPr>
      </w:pPr>
      <w:r w:rsidRPr="00101055">
        <w:rPr>
          <w:rFonts w:ascii="Calibri" w:hAnsi="Calibri"/>
          <w:sz w:val="20"/>
          <w:szCs w:val="20"/>
        </w:rPr>
        <w:t xml:space="preserve">This meeting of the Elsinore Town Planning and Land Use Commission was held Thursday, </w:t>
      </w:r>
      <w:r w:rsidR="00E444C9">
        <w:rPr>
          <w:rFonts w:ascii="Calibri" w:hAnsi="Calibri"/>
          <w:sz w:val="20"/>
          <w:szCs w:val="20"/>
        </w:rPr>
        <w:t>June</w:t>
      </w:r>
      <w:r w:rsidR="00582E26">
        <w:rPr>
          <w:rFonts w:ascii="Calibri" w:hAnsi="Calibri"/>
          <w:sz w:val="20"/>
          <w:szCs w:val="20"/>
        </w:rPr>
        <w:t xml:space="preserve"> </w:t>
      </w:r>
      <w:r w:rsidR="00E444C9">
        <w:rPr>
          <w:rFonts w:ascii="Calibri" w:hAnsi="Calibri"/>
          <w:sz w:val="20"/>
          <w:szCs w:val="20"/>
        </w:rPr>
        <w:t>20</w:t>
      </w:r>
      <w:r w:rsidR="00504851">
        <w:rPr>
          <w:rFonts w:ascii="Calibri" w:hAnsi="Calibri"/>
          <w:sz w:val="20"/>
          <w:szCs w:val="20"/>
        </w:rPr>
        <w:t>th</w:t>
      </w:r>
      <w:r>
        <w:rPr>
          <w:rFonts w:ascii="Calibri" w:hAnsi="Calibri"/>
          <w:sz w:val="20"/>
          <w:szCs w:val="20"/>
        </w:rPr>
        <w:t>, 202</w:t>
      </w:r>
      <w:r w:rsidR="00EE7B0F">
        <w:rPr>
          <w:rFonts w:ascii="Calibri" w:hAnsi="Calibri"/>
          <w:sz w:val="20"/>
          <w:szCs w:val="20"/>
        </w:rPr>
        <w:t>4</w:t>
      </w:r>
      <w:r w:rsidR="000B66A0">
        <w:rPr>
          <w:rFonts w:ascii="Calibri" w:hAnsi="Calibri"/>
          <w:sz w:val="20"/>
          <w:szCs w:val="20"/>
        </w:rPr>
        <w:t>,</w:t>
      </w:r>
      <w:r w:rsidRPr="00101055">
        <w:rPr>
          <w:rFonts w:ascii="Calibri" w:hAnsi="Calibri"/>
          <w:sz w:val="20"/>
          <w:szCs w:val="20"/>
        </w:rPr>
        <w:t xml:space="preserve"> at the Elsinore Town Hall, 35 West Main Street,</w:t>
      </w:r>
      <w:r>
        <w:rPr>
          <w:rFonts w:ascii="Calibri" w:hAnsi="Calibri"/>
          <w:sz w:val="20"/>
          <w:szCs w:val="20"/>
        </w:rPr>
        <w:t xml:space="preserve"> Elsinore, UT at the hour of </w:t>
      </w:r>
      <w:r w:rsidR="00721776">
        <w:rPr>
          <w:rFonts w:ascii="Calibri" w:hAnsi="Calibri"/>
          <w:sz w:val="20"/>
          <w:szCs w:val="20"/>
        </w:rPr>
        <w:t>7</w:t>
      </w:r>
      <w:r>
        <w:rPr>
          <w:rFonts w:ascii="Calibri" w:hAnsi="Calibri"/>
          <w:sz w:val="20"/>
          <w:szCs w:val="20"/>
        </w:rPr>
        <w:t>:0</w:t>
      </w:r>
      <w:r w:rsidRPr="00101055">
        <w:rPr>
          <w:rFonts w:ascii="Calibri" w:hAnsi="Calibri"/>
          <w:sz w:val="20"/>
          <w:szCs w:val="20"/>
        </w:rPr>
        <w:t>0 p.m., after due and timely notice had been provided pursuant to Section 52-4-6, UCA, 1953, a</w:t>
      </w:r>
      <w:r>
        <w:rPr>
          <w:rFonts w:ascii="Calibri" w:hAnsi="Calibri"/>
          <w:sz w:val="20"/>
          <w:szCs w:val="20"/>
        </w:rPr>
        <w:t xml:space="preserve">s amended. </w:t>
      </w:r>
      <w:proofErr w:type="gramStart"/>
      <w:r>
        <w:rPr>
          <w:rFonts w:ascii="Calibri" w:hAnsi="Calibri"/>
          <w:sz w:val="20"/>
          <w:szCs w:val="20"/>
        </w:rPr>
        <w:t>Meeting</w:t>
      </w:r>
      <w:proofErr w:type="gramEnd"/>
      <w:r>
        <w:rPr>
          <w:rFonts w:ascii="Calibri" w:hAnsi="Calibri"/>
          <w:sz w:val="20"/>
          <w:szCs w:val="20"/>
        </w:rPr>
        <w:t xml:space="preserve"> began at </w:t>
      </w:r>
      <w:r w:rsidR="00721776">
        <w:rPr>
          <w:rFonts w:ascii="Calibri" w:hAnsi="Calibri"/>
          <w:sz w:val="20"/>
          <w:szCs w:val="20"/>
        </w:rPr>
        <w:t>7</w:t>
      </w:r>
      <w:r w:rsidR="008B5F96">
        <w:rPr>
          <w:rFonts w:ascii="Calibri" w:hAnsi="Calibri"/>
          <w:sz w:val="20"/>
          <w:szCs w:val="20"/>
        </w:rPr>
        <w:t>:0</w:t>
      </w:r>
      <w:r w:rsidR="00A61D77">
        <w:rPr>
          <w:rFonts w:ascii="Calibri" w:hAnsi="Calibri"/>
          <w:sz w:val="20"/>
          <w:szCs w:val="20"/>
        </w:rPr>
        <w:t>0</w:t>
      </w:r>
      <w:r w:rsidR="0001231E">
        <w:rPr>
          <w:rFonts w:ascii="Calibri" w:hAnsi="Calibri"/>
          <w:sz w:val="20"/>
          <w:szCs w:val="20"/>
        </w:rPr>
        <w:t>.</w:t>
      </w:r>
    </w:p>
    <w:p w14:paraId="3CF15987" w14:textId="77777777" w:rsidR="00507468" w:rsidRPr="00101055" w:rsidRDefault="00507468" w:rsidP="00507468">
      <w:pPr>
        <w:rPr>
          <w:rFonts w:ascii="Calibri" w:hAnsi="Calibri"/>
          <w:sz w:val="20"/>
          <w:szCs w:val="20"/>
        </w:rPr>
      </w:pPr>
    </w:p>
    <w:p w14:paraId="1204702E" w14:textId="272EB0D5" w:rsidR="00507468" w:rsidRPr="00101055" w:rsidRDefault="00507468" w:rsidP="00507468">
      <w:pPr>
        <w:ind w:left="1440" w:hanging="1440"/>
        <w:rPr>
          <w:rFonts w:ascii="Calibri" w:hAnsi="Calibri"/>
          <w:sz w:val="20"/>
          <w:szCs w:val="20"/>
        </w:rPr>
      </w:pPr>
      <w:r w:rsidRPr="00101055">
        <w:rPr>
          <w:rFonts w:ascii="Calibri" w:hAnsi="Calibri"/>
          <w:sz w:val="20"/>
          <w:szCs w:val="20"/>
        </w:rPr>
        <w:t>ATTENDING:</w:t>
      </w:r>
      <w:r w:rsidR="00374668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 xml:space="preserve"> </w:t>
      </w:r>
      <w:r w:rsidR="00504851">
        <w:rPr>
          <w:rFonts w:ascii="Calibri" w:hAnsi="Calibri"/>
          <w:sz w:val="20"/>
          <w:szCs w:val="20"/>
        </w:rPr>
        <w:t xml:space="preserve">Chairman Brent Salisbury, Kevin Simpson, </w:t>
      </w:r>
      <w:r w:rsidR="00E444C9">
        <w:rPr>
          <w:rFonts w:ascii="Calibri" w:hAnsi="Calibri"/>
          <w:sz w:val="20"/>
          <w:szCs w:val="20"/>
        </w:rPr>
        <w:t>David LeMmon</w:t>
      </w:r>
    </w:p>
    <w:p w14:paraId="4F5049E9" w14:textId="77777777" w:rsidR="00507468" w:rsidRPr="007E7995" w:rsidRDefault="00507468" w:rsidP="00507468">
      <w:pPr>
        <w:rPr>
          <w:rFonts w:ascii="Calibri" w:hAnsi="Calibri"/>
          <w:sz w:val="12"/>
          <w:szCs w:val="12"/>
        </w:rPr>
      </w:pPr>
    </w:p>
    <w:p w14:paraId="56304822" w14:textId="6023DD5C" w:rsidR="00507468" w:rsidRDefault="00507468" w:rsidP="00507468">
      <w:pPr>
        <w:rPr>
          <w:rFonts w:ascii="Calibri" w:hAnsi="Calibri"/>
          <w:sz w:val="20"/>
          <w:szCs w:val="20"/>
        </w:rPr>
      </w:pPr>
      <w:r w:rsidRPr="00101055">
        <w:rPr>
          <w:rFonts w:ascii="Calibri" w:hAnsi="Calibri"/>
          <w:sz w:val="20"/>
          <w:szCs w:val="20"/>
        </w:rPr>
        <w:t>A</w:t>
      </w:r>
      <w:r>
        <w:rPr>
          <w:rFonts w:ascii="Calibri" w:hAnsi="Calibri"/>
          <w:sz w:val="20"/>
          <w:szCs w:val="20"/>
        </w:rPr>
        <w:t>BSENT:</w:t>
      </w:r>
      <w:r>
        <w:rPr>
          <w:rFonts w:ascii="Calibri" w:hAnsi="Calibri"/>
          <w:sz w:val="20"/>
          <w:szCs w:val="20"/>
        </w:rPr>
        <w:tab/>
      </w:r>
      <w:r w:rsidR="001F1045">
        <w:rPr>
          <w:rFonts w:ascii="Calibri" w:hAnsi="Calibri"/>
          <w:sz w:val="20"/>
          <w:szCs w:val="20"/>
        </w:rPr>
        <w:tab/>
      </w:r>
      <w:r w:rsidR="004C59EA">
        <w:rPr>
          <w:rFonts w:ascii="Calibri" w:hAnsi="Calibri"/>
          <w:sz w:val="20"/>
          <w:szCs w:val="20"/>
        </w:rPr>
        <w:t xml:space="preserve">Weston Southwick, </w:t>
      </w:r>
      <w:r w:rsidR="00E444C9">
        <w:rPr>
          <w:rFonts w:ascii="Calibri" w:hAnsi="Calibri"/>
          <w:sz w:val="20"/>
          <w:szCs w:val="20"/>
        </w:rPr>
        <w:t>Councilmember Libbie Zenger, Secretary Jennica Scott, Brent Cottle</w:t>
      </w:r>
      <w:r w:rsidR="004569E0">
        <w:rPr>
          <w:rFonts w:ascii="Calibri" w:hAnsi="Calibri"/>
          <w:sz w:val="20"/>
          <w:szCs w:val="20"/>
        </w:rPr>
        <w:t>, Debi Salisbury</w:t>
      </w:r>
    </w:p>
    <w:p w14:paraId="154C2E0D" w14:textId="77777777" w:rsidR="00507468" w:rsidRPr="007E7995" w:rsidRDefault="00507468" w:rsidP="00507468">
      <w:pPr>
        <w:rPr>
          <w:rFonts w:ascii="Calibri" w:hAnsi="Calibri"/>
          <w:sz w:val="12"/>
          <w:szCs w:val="12"/>
        </w:rPr>
      </w:pPr>
    </w:p>
    <w:p w14:paraId="268F5934" w14:textId="02633702" w:rsidR="00507468" w:rsidRPr="00101055" w:rsidRDefault="00507468" w:rsidP="00504851">
      <w:pPr>
        <w:rPr>
          <w:rFonts w:ascii="Calibri" w:hAnsi="Calibri"/>
          <w:sz w:val="20"/>
          <w:szCs w:val="20"/>
        </w:rPr>
      </w:pPr>
      <w:r w:rsidRPr="00101055">
        <w:rPr>
          <w:rFonts w:ascii="Calibri" w:hAnsi="Calibri"/>
          <w:sz w:val="20"/>
          <w:szCs w:val="20"/>
        </w:rPr>
        <w:t>COMMUNITY MEMBERS IN ATTENDANCE:</w:t>
      </w:r>
      <w:r>
        <w:rPr>
          <w:rFonts w:ascii="Calibri" w:hAnsi="Calibri"/>
          <w:sz w:val="20"/>
          <w:szCs w:val="20"/>
        </w:rPr>
        <w:t xml:space="preserve">  </w:t>
      </w:r>
      <w:r w:rsidR="001F1045">
        <w:rPr>
          <w:rFonts w:ascii="Calibri" w:hAnsi="Calibri"/>
          <w:sz w:val="20"/>
          <w:szCs w:val="20"/>
        </w:rPr>
        <w:t xml:space="preserve"> </w:t>
      </w:r>
      <w:r w:rsidR="007A5A56">
        <w:rPr>
          <w:rFonts w:ascii="Calibri" w:hAnsi="Calibri"/>
          <w:sz w:val="20"/>
          <w:szCs w:val="20"/>
        </w:rPr>
        <w:t>Den</w:t>
      </w:r>
      <w:r w:rsidR="00721776">
        <w:rPr>
          <w:rFonts w:ascii="Calibri" w:hAnsi="Calibri"/>
          <w:sz w:val="20"/>
          <w:szCs w:val="20"/>
        </w:rPr>
        <w:t xml:space="preserve">nis Jensen, </w:t>
      </w:r>
      <w:r w:rsidR="00EE7B0F">
        <w:rPr>
          <w:rFonts w:ascii="Calibri" w:hAnsi="Calibri"/>
          <w:sz w:val="20"/>
          <w:szCs w:val="20"/>
        </w:rPr>
        <w:t>Scott Hansen</w:t>
      </w:r>
    </w:p>
    <w:p w14:paraId="645DE75F" w14:textId="77777777" w:rsidR="00507468" w:rsidRPr="007E7995" w:rsidRDefault="00507468" w:rsidP="00507468">
      <w:pPr>
        <w:rPr>
          <w:rFonts w:ascii="Calibri" w:hAnsi="Calibri"/>
          <w:sz w:val="12"/>
          <w:szCs w:val="12"/>
        </w:rPr>
      </w:pPr>
    </w:p>
    <w:p w14:paraId="01820C4B" w14:textId="406809C4" w:rsidR="00507468" w:rsidRDefault="00507468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The meeting was opened by </w:t>
      </w:r>
      <w:r w:rsidR="00504851">
        <w:rPr>
          <w:rFonts w:ascii="Calibri" w:hAnsi="Calibri"/>
          <w:sz w:val="20"/>
          <w:szCs w:val="20"/>
        </w:rPr>
        <w:t>Brent Salisbury</w:t>
      </w:r>
    </w:p>
    <w:p w14:paraId="76CC843D" w14:textId="4009D899" w:rsidR="002F29B6" w:rsidRPr="007E7995" w:rsidRDefault="002F29B6" w:rsidP="00507468">
      <w:pPr>
        <w:rPr>
          <w:rFonts w:ascii="Calibri" w:hAnsi="Calibri"/>
          <w:sz w:val="12"/>
          <w:szCs w:val="12"/>
        </w:rPr>
      </w:pPr>
    </w:p>
    <w:p w14:paraId="781E80A4" w14:textId="6B5E2A90" w:rsidR="002F29B6" w:rsidRDefault="00E444C9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David LeMmon</w:t>
      </w:r>
      <w:r w:rsidR="00132098">
        <w:rPr>
          <w:rFonts w:ascii="Calibri" w:hAnsi="Calibri"/>
          <w:sz w:val="20"/>
          <w:szCs w:val="20"/>
        </w:rPr>
        <w:t xml:space="preserve"> </w:t>
      </w:r>
      <w:r w:rsidR="002F29B6">
        <w:rPr>
          <w:rFonts w:ascii="Calibri" w:hAnsi="Calibri"/>
          <w:sz w:val="20"/>
          <w:szCs w:val="20"/>
        </w:rPr>
        <w:t xml:space="preserve">motioned for adjournment to be </w:t>
      </w:r>
      <w:r>
        <w:rPr>
          <w:rFonts w:ascii="Calibri" w:hAnsi="Calibri"/>
          <w:sz w:val="20"/>
          <w:szCs w:val="20"/>
        </w:rPr>
        <w:t>7:45</w:t>
      </w:r>
      <w:r w:rsidR="002F29B6">
        <w:rPr>
          <w:rFonts w:ascii="Calibri" w:hAnsi="Calibri"/>
          <w:sz w:val="20"/>
          <w:szCs w:val="20"/>
        </w:rPr>
        <w:t xml:space="preserve">pm. </w:t>
      </w:r>
      <w:r w:rsidR="004B4A2A">
        <w:rPr>
          <w:rFonts w:ascii="Calibri" w:hAnsi="Calibri"/>
          <w:sz w:val="20"/>
          <w:szCs w:val="20"/>
        </w:rPr>
        <w:t>Kevin Simpson</w:t>
      </w:r>
      <w:r w:rsidR="002F29B6">
        <w:rPr>
          <w:rFonts w:ascii="Calibri" w:hAnsi="Calibri"/>
          <w:sz w:val="20"/>
          <w:szCs w:val="20"/>
        </w:rPr>
        <w:t xml:space="preserve"> made a second to the motion. All were in favor, motion carried.</w:t>
      </w:r>
    </w:p>
    <w:p w14:paraId="5CF089B5" w14:textId="77777777" w:rsidR="00504851" w:rsidRDefault="00504851" w:rsidP="00507468">
      <w:pPr>
        <w:rPr>
          <w:rFonts w:ascii="Calibri" w:hAnsi="Calibri"/>
          <w:sz w:val="20"/>
          <w:szCs w:val="20"/>
        </w:rPr>
      </w:pPr>
    </w:p>
    <w:p w14:paraId="22A2D586" w14:textId="4EF0ACB2" w:rsidR="00EE7B0F" w:rsidRDefault="00E444C9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David LeMmon</w:t>
      </w:r>
      <w:r w:rsidR="00D34933">
        <w:rPr>
          <w:rFonts w:ascii="Calibri" w:hAnsi="Calibri"/>
          <w:sz w:val="20"/>
          <w:szCs w:val="20"/>
        </w:rPr>
        <w:t xml:space="preserve"> motioned for the approval of the </w:t>
      </w:r>
      <w:r>
        <w:rPr>
          <w:rFonts w:ascii="Calibri" w:hAnsi="Calibri"/>
          <w:sz w:val="20"/>
          <w:szCs w:val="20"/>
        </w:rPr>
        <w:t>May</w:t>
      </w:r>
      <w:r w:rsidR="00582E26">
        <w:rPr>
          <w:rFonts w:ascii="Calibri" w:hAnsi="Calibri"/>
          <w:sz w:val="20"/>
          <w:szCs w:val="20"/>
        </w:rPr>
        <w:t xml:space="preserve"> </w:t>
      </w:r>
      <w:r w:rsidR="00D34933">
        <w:rPr>
          <w:rFonts w:ascii="Calibri" w:hAnsi="Calibri"/>
          <w:sz w:val="20"/>
          <w:szCs w:val="20"/>
        </w:rPr>
        <w:t>202</w:t>
      </w:r>
      <w:r w:rsidR="00534A2D">
        <w:rPr>
          <w:rFonts w:ascii="Calibri" w:hAnsi="Calibri"/>
          <w:sz w:val="20"/>
          <w:szCs w:val="20"/>
        </w:rPr>
        <w:t>4</w:t>
      </w:r>
      <w:r w:rsidR="00D34933">
        <w:rPr>
          <w:rFonts w:ascii="Calibri" w:hAnsi="Calibri"/>
          <w:sz w:val="20"/>
          <w:szCs w:val="20"/>
        </w:rPr>
        <w:t xml:space="preserve"> Planning &amp; Zoning meeting minutes. </w:t>
      </w:r>
      <w:r w:rsidR="004B4A2A">
        <w:rPr>
          <w:rFonts w:ascii="Calibri" w:hAnsi="Calibri"/>
          <w:sz w:val="20"/>
          <w:szCs w:val="20"/>
        </w:rPr>
        <w:t>Kevin Simpson</w:t>
      </w:r>
      <w:r w:rsidR="00504851">
        <w:rPr>
          <w:rFonts w:ascii="Calibri" w:hAnsi="Calibri"/>
          <w:sz w:val="20"/>
          <w:szCs w:val="20"/>
        </w:rPr>
        <w:t xml:space="preserve"> </w:t>
      </w:r>
      <w:r w:rsidR="00D34933">
        <w:rPr>
          <w:rFonts w:ascii="Calibri" w:hAnsi="Calibri"/>
          <w:sz w:val="20"/>
          <w:szCs w:val="20"/>
        </w:rPr>
        <w:t>made a second to the motion. All were in favor, motion carried.</w:t>
      </w:r>
    </w:p>
    <w:p w14:paraId="220E3AB9" w14:textId="77777777" w:rsidR="00857D43" w:rsidRDefault="00857D43" w:rsidP="00507468">
      <w:pPr>
        <w:rPr>
          <w:rFonts w:ascii="Calibri" w:hAnsi="Calibri"/>
          <w:sz w:val="20"/>
          <w:szCs w:val="20"/>
        </w:rPr>
      </w:pPr>
    </w:p>
    <w:p w14:paraId="023F932C" w14:textId="1E2DACE5" w:rsidR="00857D43" w:rsidRDefault="00857D43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Sara Sidney was not in attendance for her appointment.</w:t>
      </w:r>
    </w:p>
    <w:p w14:paraId="127C9B34" w14:textId="77777777" w:rsidR="00D81F82" w:rsidRDefault="00D81F82" w:rsidP="00507468">
      <w:pPr>
        <w:rPr>
          <w:rFonts w:ascii="Calibri" w:hAnsi="Calibri"/>
          <w:sz w:val="20"/>
          <w:szCs w:val="20"/>
        </w:rPr>
      </w:pPr>
    </w:p>
    <w:p w14:paraId="52C91240" w14:textId="570E55A9" w:rsidR="00E444C9" w:rsidRDefault="00E444C9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 business license was approved for Lisa Meacham – Sugar Shuttle LLC – 268 N 300 E.</w:t>
      </w:r>
    </w:p>
    <w:p w14:paraId="00559AED" w14:textId="77777777" w:rsidR="00E444C9" w:rsidRDefault="00E444C9" w:rsidP="00507468">
      <w:pPr>
        <w:rPr>
          <w:rFonts w:ascii="Calibri" w:hAnsi="Calibri"/>
          <w:sz w:val="20"/>
          <w:szCs w:val="20"/>
        </w:rPr>
      </w:pPr>
    </w:p>
    <w:p w14:paraId="0EA8091F" w14:textId="5A367372" w:rsidR="00D81F82" w:rsidRDefault="00D81F82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 building permit was approved for </w:t>
      </w:r>
      <w:r w:rsidR="00E444C9">
        <w:rPr>
          <w:rFonts w:ascii="Calibri" w:hAnsi="Calibri"/>
          <w:sz w:val="20"/>
          <w:szCs w:val="20"/>
        </w:rPr>
        <w:t>Connie Hare</w:t>
      </w:r>
      <w:r>
        <w:rPr>
          <w:rFonts w:ascii="Calibri" w:hAnsi="Calibri"/>
          <w:sz w:val="20"/>
          <w:szCs w:val="20"/>
        </w:rPr>
        <w:t xml:space="preserve"> – New Dwelling – Lot #</w:t>
      </w:r>
      <w:r w:rsidR="00E444C9">
        <w:rPr>
          <w:rFonts w:ascii="Calibri" w:hAnsi="Calibri"/>
          <w:sz w:val="20"/>
          <w:szCs w:val="20"/>
        </w:rPr>
        <w:t>9</w:t>
      </w:r>
      <w:r>
        <w:rPr>
          <w:rFonts w:ascii="Calibri" w:hAnsi="Calibri"/>
          <w:sz w:val="20"/>
          <w:szCs w:val="20"/>
        </w:rPr>
        <w:t xml:space="preserve"> East Meadows</w:t>
      </w:r>
    </w:p>
    <w:p w14:paraId="680E8E74" w14:textId="77777777" w:rsidR="00D81F82" w:rsidRDefault="00D81F82" w:rsidP="00507468">
      <w:pPr>
        <w:rPr>
          <w:rFonts w:ascii="Calibri" w:hAnsi="Calibri"/>
          <w:sz w:val="20"/>
          <w:szCs w:val="20"/>
        </w:rPr>
      </w:pPr>
    </w:p>
    <w:p w14:paraId="25B307BC" w14:textId="1F2FFAEA" w:rsidR="00D81F82" w:rsidRDefault="00D81F82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 building permit was approved for </w:t>
      </w:r>
      <w:r w:rsidR="00E444C9">
        <w:rPr>
          <w:rFonts w:ascii="Calibri" w:hAnsi="Calibri"/>
          <w:sz w:val="20"/>
          <w:szCs w:val="20"/>
        </w:rPr>
        <w:t>Shay Morrison</w:t>
      </w:r>
      <w:r>
        <w:rPr>
          <w:rFonts w:ascii="Calibri" w:hAnsi="Calibri"/>
          <w:sz w:val="20"/>
          <w:szCs w:val="20"/>
        </w:rPr>
        <w:t xml:space="preserve"> – New Fence </w:t>
      </w:r>
      <w:proofErr w:type="gramStart"/>
      <w:r>
        <w:rPr>
          <w:rFonts w:ascii="Calibri" w:hAnsi="Calibri"/>
          <w:sz w:val="20"/>
          <w:szCs w:val="20"/>
        </w:rPr>
        <w:t xml:space="preserve">-  </w:t>
      </w:r>
      <w:r w:rsidR="00E444C9">
        <w:rPr>
          <w:rFonts w:ascii="Calibri" w:hAnsi="Calibri"/>
          <w:sz w:val="20"/>
          <w:szCs w:val="20"/>
        </w:rPr>
        <w:t>155</w:t>
      </w:r>
      <w:proofErr w:type="gramEnd"/>
      <w:r w:rsidR="00E444C9">
        <w:rPr>
          <w:rFonts w:ascii="Calibri" w:hAnsi="Calibri"/>
          <w:sz w:val="20"/>
          <w:szCs w:val="20"/>
        </w:rPr>
        <w:t xml:space="preserve"> N 460 E </w:t>
      </w:r>
    </w:p>
    <w:p w14:paraId="35646BBA" w14:textId="77777777" w:rsidR="00D81F82" w:rsidRDefault="00D81F82" w:rsidP="00507468">
      <w:pPr>
        <w:rPr>
          <w:rFonts w:ascii="Calibri" w:hAnsi="Calibri"/>
          <w:sz w:val="20"/>
          <w:szCs w:val="20"/>
        </w:rPr>
      </w:pPr>
    </w:p>
    <w:p w14:paraId="6762EF41" w14:textId="42662F60" w:rsidR="00D81F82" w:rsidRDefault="00D81F82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 building permit was approved for </w:t>
      </w:r>
      <w:r w:rsidR="00857D43">
        <w:rPr>
          <w:rFonts w:ascii="Calibri" w:hAnsi="Calibri"/>
          <w:sz w:val="20"/>
          <w:szCs w:val="20"/>
        </w:rPr>
        <w:t>Cooper &amp; Jaylynn Roundy – New Fence – 171 N 460 E.</w:t>
      </w:r>
    </w:p>
    <w:p w14:paraId="24A64C76" w14:textId="77777777" w:rsidR="00857D43" w:rsidRDefault="00857D43" w:rsidP="00507468">
      <w:pPr>
        <w:rPr>
          <w:rFonts w:ascii="Calibri" w:hAnsi="Calibri"/>
          <w:sz w:val="20"/>
          <w:szCs w:val="20"/>
        </w:rPr>
      </w:pPr>
    </w:p>
    <w:p w14:paraId="38602783" w14:textId="0671D624" w:rsidR="00857D43" w:rsidRDefault="00857D43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There was some confusion concerning the Brayden Gardener building permit, specifically the </w:t>
      </w:r>
      <w:proofErr w:type="gramStart"/>
      <w:r>
        <w:rPr>
          <w:rFonts w:ascii="Calibri" w:hAnsi="Calibri"/>
          <w:sz w:val="20"/>
          <w:szCs w:val="20"/>
        </w:rPr>
        <w:t>addressing</w:t>
      </w:r>
      <w:proofErr w:type="gramEnd"/>
      <w:r>
        <w:rPr>
          <w:rFonts w:ascii="Calibri" w:hAnsi="Calibri"/>
          <w:sz w:val="20"/>
          <w:szCs w:val="20"/>
        </w:rPr>
        <w:t xml:space="preserve">. This permit will be signed </w:t>
      </w:r>
      <w:proofErr w:type="gramStart"/>
      <w:r>
        <w:rPr>
          <w:rFonts w:ascii="Calibri" w:hAnsi="Calibri"/>
          <w:sz w:val="20"/>
          <w:szCs w:val="20"/>
        </w:rPr>
        <w:t>at a later date</w:t>
      </w:r>
      <w:proofErr w:type="gramEnd"/>
      <w:r>
        <w:rPr>
          <w:rFonts w:ascii="Calibri" w:hAnsi="Calibri"/>
          <w:sz w:val="20"/>
          <w:szCs w:val="20"/>
        </w:rPr>
        <w:t>.</w:t>
      </w:r>
    </w:p>
    <w:p w14:paraId="2D3D238D" w14:textId="77777777" w:rsidR="004B2924" w:rsidRDefault="004B2924" w:rsidP="00507468">
      <w:pPr>
        <w:rPr>
          <w:rFonts w:ascii="Calibri" w:hAnsi="Calibri"/>
          <w:sz w:val="20"/>
          <w:szCs w:val="20"/>
        </w:rPr>
      </w:pPr>
    </w:p>
    <w:p w14:paraId="463624D9" w14:textId="557CFC40" w:rsidR="004B2924" w:rsidRDefault="004B2924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The commission did not review sections 1- 10 of the Land Use Book</w:t>
      </w:r>
      <w:r w:rsidR="00F54DF8">
        <w:rPr>
          <w:rFonts w:ascii="Calibri" w:hAnsi="Calibri"/>
          <w:sz w:val="20"/>
          <w:szCs w:val="20"/>
        </w:rPr>
        <w:t xml:space="preserve"> due to lack of members at the meeting. They will review them next month.</w:t>
      </w:r>
    </w:p>
    <w:p w14:paraId="0404466F" w14:textId="77777777" w:rsidR="004B2924" w:rsidRDefault="004B2924" w:rsidP="00507468">
      <w:pPr>
        <w:rPr>
          <w:rFonts w:ascii="Calibri" w:hAnsi="Calibri"/>
          <w:sz w:val="20"/>
          <w:szCs w:val="20"/>
        </w:rPr>
      </w:pPr>
    </w:p>
    <w:p w14:paraId="60EAF8DC" w14:textId="3784AB72" w:rsidR="004B4A2A" w:rsidRDefault="00857D43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The commission did not discuss the signing of building permits twice a month. They will discuss it next month.</w:t>
      </w:r>
    </w:p>
    <w:p w14:paraId="032A78B0" w14:textId="77777777" w:rsidR="00857D43" w:rsidRDefault="00857D43" w:rsidP="00507468">
      <w:pPr>
        <w:rPr>
          <w:rFonts w:ascii="Calibri" w:hAnsi="Calibri"/>
          <w:sz w:val="20"/>
          <w:szCs w:val="20"/>
        </w:rPr>
      </w:pPr>
    </w:p>
    <w:p w14:paraId="6F3A14B7" w14:textId="501A8A95" w:rsidR="005D28BE" w:rsidRDefault="00504851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Kevin Simpson</w:t>
      </w:r>
      <w:r w:rsidR="005D28BE">
        <w:rPr>
          <w:rFonts w:ascii="Calibri" w:hAnsi="Calibri"/>
          <w:sz w:val="20"/>
          <w:szCs w:val="20"/>
        </w:rPr>
        <w:t xml:space="preserve"> motioned to adjourn the meeting. </w:t>
      </w:r>
      <w:r w:rsidR="00857D43">
        <w:rPr>
          <w:rFonts w:ascii="Calibri" w:hAnsi="Calibri"/>
          <w:sz w:val="20"/>
          <w:szCs w:val="20"/>
        </w:rPr>
        <w:t>David LeMmon</w:t>
      </w:r>
      <w:r w:rsidR="00534A2D">
        <w:rPr>
          <w:rFonts w:ascii="Calibri" w:hAnsi="Calibri"/>
          <w:sz w:val="20"/>
          <w:szCs w:val="20"/>
        </w:rPr>
        <w:t xml:space="preserve"> </w:t>
      </w:r>
      <w:r w:rsidR="005D28BE">
        <w:rPr>
          <w:rFonts w:ascii="Calibri" w:hAnsi="Calibri"/>
          <w:sz w:val="20"/>
          <w:szCs w:val="20"/>
        </w:rPr>
        <w:t>made a second to the motion. All were</w:t>
      </w:r>
      <w:r w:rsidR="001042FA">
        <w:rPr>
          <w:rFonts w:ascii="Calibri" w:hAnsi="Calibri"/>
          <w:sz w:val="20"/>
          <w:szCs w:val="20"/>
        </w:rPr>
        <w:t xml:space="preserve"> in</w:t>
      </w:r>
      <w:r w:rsidR="005D28BE">
        <w:rPr>
          <w:rFonts w:ascii="Calibri" w:hAnsi="Calibri"/>
          <w:sz w:val="20"/>
          <w:szCs w:val="20"/>
        </w:rPr>
        <w:t xml:space="preserve"> favor, motion carried.</w:t>
      </w:r>
      <w:r w:rsidR="005D28BE">
        <w:rPr>
          <w:rFonts w:ascii="Calibri" w:hAnsi="Calibri"/>
          <w:sz w:val="20"/>
          <w:szCs w:val="20"/>
        </w:rPr>
        <w:br/>
      </w:r>
    </w:p>
    <w:p w14:paraId="1AE593FF" w14:textId="50E0398D" w:rsidR="005D28BE" w:rsidRDefault="005D28BE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Meeting ended at </w:t>
      </w:r>
      <w:r w:rsidR="00857D43">
        <w:rPr>
          <w:rFonts w:ascii="Calibri" w:hAnsi="Calibri"/>
          <w:sz w:val="20"/>
          <w:szCs w:val="20"/>
        </w:rPr>
        <w:t>7:50pm</w:t>
      </w:r>
    </w:p>
    <w:p w14:paraId="5C3316AA" w14:textId="77777777" w:rsidR="00AB548D" w:rsidRDefault="00AB548D" w:rsidP="00507468">
      <w:pPr>
        <w:rPr>
          <w:rFonts w:ascii="Calibri" w:hAnsi="Calibri"/>
          <w:sz w:val="20"/>
          <w:szCs w:val="20"/>
        </w:rPr>
      </w:pPr>
    </w:p>
    <w:p w14:paraId="25AFAB80" w14:textId="4BC7F756" w:rsidR="00457C15" w:rsidRDefault="005D28BE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Next meeting is scheduled for</w:t>
      </w:r>
      <w:r w:rsidR="003C4812">
        <w:rPr>
          <w:rFonts w:ascii="Calibri" w:hAnsi="Calibri"/>
          <w:sz w:val="20"/>
          <w:szCs w:val="20"/>
        </w:rPr>
        <w:t xml:space="preserve"> </w:t>
      </w:r>
      <w:r w:rsidR="004B4A2A">
        <w:rPr>
          <w:rFonts w:ascii="Calibri" w:hAnsi="Calibri"/>
          <w:sz w:val="20"/>
          <w:szCs w:val="20"/>
        </w:rPr>
        <w:t>Ju</w:t>
      </w:r>
      <w:r w:rsidR="00857D43">
        <w:rPr>
          <w:rFonts w:ascii="Calibri" w:hAnsi="Calibri"/>
          <w:sz w:val="20"/>
          <w:szCs w:val="20"/>
        </w:rPr>
        <w:t>ly</w:t>
      </w:r>
      <w:r w:rsidR="00504851">
        <w:rPr>
          <w:rFonts w:ascii="Calibri" w:hAnsi="Calibri"/>
          <w:sz w:val="20"/>
          <w:szCs w:val="20"/>
        </w:rPr>
        <w:t xml:space="preserve"> </w:t>
      </w:r>
      <w:r w:rsidR="00857D43">
        <w:rPr>
          <w:rFonts w:ascii="Calibri" w:hAnsi="Calibri"/>
          <w:sz w:val="20"/>
          <w:szCs w:val="20"/>
        </w:rPr>
        <w:t>18</w:t>
      </w:r>
      <w:r w:rsidR="003C4812" w:rsidRPr="003C4812">
        <w:rPr>
          <w:rFonts w:ascii="Calibri" w:hAnsi="Calibri"/>
          <w:sz w:val="20"/>
          <w:szCs w:val="20"/>
          <w:vertAlign w:val="superscript"/>
        </w:rPr>
        <w:t>th</w:t>
      </w:r>
      <w:r w:rsidR="00504851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202</w:t>
      </w:r>
      <w:r w:rsidR="00EE7B0F">
        <w:rPr>
          <w:rFonts w:ascii="Calibri" w:hAnsi="Calibri"/>
          <w:sz w:val="20"/>
          <w:szCs w:val="20"/>
        </w:rPr>
        <w:t>4.</w:t>
      </w:r>
    </w:p>
    <w:sectPr w:rsidR="00457C15" w:rsidSect="009913B0">
      <w:pgSz w:w="12240" w:h="15840"/>
      <w:pgMar w:top="1152" w:right="1296" w:bottom="129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68"/>
    <w:rsid w:val="0001231E"/>
    <w:rsid w:val="00055A1F"/>
    <w:rsid w:val="000836B7"/>
    <w:rsid w:val="000870BD"/>
    <w:rsid w:val="000A2D18"/>
    <w:rsid w:val="000B1CCB"/>
    <w:rsid w:val="000B66A0"/>
    <w:rsid w:val="001042FA"/>
    <w:rsid w:val="00107148"/>
    <w:rsid w:val="00114D0B"/>
    <w:rsid w:val="00116BBB"/>
    <w:rsid w:val="0012099A"/>
    <w:rsid w:val="00125D37"/>
    <w:rsid w:val="00132098"/>
    <w:rsid w:val="001426FA"/>
    <w:rsid w:val="001918BE"/>
    <w:rsid w:val="001B2171"/>
    <w:rsid w:val="001F0CEE"/>
    <w:rsid w:val="001F1045"/>
    <w:rsid w:val="002026CB"/>
    <w:rsid w:val="00210D88"/>
    <w:rsid w:val="002658F1"/>
    <w:rsid w:val="002842D9"/>
    <w:rsid w:val="0028739E"/>
    <w:rsid w:val="002A3C9F"/>
    <w:rsid w:val="002B20B8"/>
    <w:rsid w:val="002C00B4"/>
    <w:rsid w:val="002C6ECF"/>
    <w:rsid w:val="002E6AFD"/>
    <w:rsid w:val="002F29B6"/>
    <w:rsid w:val="002F59A4"/>
    <w:rsid w:val="003110AC"/>
    <w:rsid w:val="00333597"/>
    <w:rsid w:val="00337346"/>
    <w:rsid w:val="0034215A"/>
    <w:rsid w:val="0035024C"/>
    <w:rsid w:val="00363E18"/>
    <w:rsid w:val="00374668"/>
    <w:rsid w:val="00376DF4"/>
    <w:rsid w:val="003922E7"/>
    <w:rsid w:val="00394DF4"/>
    <w:rsid w:val="003C4812"/>
    <w:rsid w:val="003C7B7D"/>
    <w:rsid w:val="003D31B9"/>
    <w:rsid w:val="003F43B3"/>
    <w:rsid w:val="00415669"/>
    <w:rsid w:val="00421AFC"/>
    <w:rsid w:val="004337D0"/>
    <w:rsid w:val="004346CD"/>
    <w:rsid w:val="004569E0"/>
    <w:rsid w:val="00457C15"/>
    <w:rsid w:val="00461F46"/>
    <w:rsid w:val="00462D92"/>
    <w:rsid w:val="00467DD7"/>
    <w:rsid w:val="00476717"/>
    <w:rsid w:val="004B21BB"/>
    <w:rsid w:val="004B2924"/>
    <w:rsid w:val="004B4A2A"/>
    <w:rsid w:val="004C0E01"/>
    <w:rsid w:val="004C59EA"/>
    <w:rsid w:val="004E052E"/>
    <w:rsid w:val="004F5A6B"/>
    <w:rsid w:val="00504851"/>
    <w:rsid w:val="00507468"/>
    <w:rsid w:val="00526CA0"/>
    <w:rsid w:val="00531286"/>
    <w:rsid w:val="00534A2D"/>
    <w:rsid w:val="00582E26"/>
    <w:rsid w:val="005953AF"/>
    <w:rsid w:val="005D28BE"/>
    <w:rsid w:val="00603538"/>
    <w:rsid w:val="006532D0"/>
    <w:rsid w:val="00681416"/>
    <w:rsid w:val="006825E1"/>
    <w:rsid w:val="006B1C69"/>
    <w:rsid w:val="006D01FA"/>
    <w:rsid w:val="006D2E38"/>
    <w:rsid w:val="006D722D"/>
    <w:rsid w:val="006F046A"/>
    <w:rsid w:val="006F120C"/>
    <w:rsid w:val="00721776"/>
    <w:rsid w:val="007351A3"/>
    <w:rsid w:val="007A5A56"/>
    <w:rsid w:val="007B786A"/>
    <w:rsid w:val="007D04FD"/>
    <w:rsid w:val="007E7995"/>
    <w:rsid w:val="008043A8"/>
    <w:rsid w:val="00820E7E"/>
    <w:rsid w:val="00835374"/>
    <w:rsid w:val="0085198D"/>
    <w:rsid w:val="008577A6"/>
    <w:rsid w:val="00857D43"/>
    <w:rsid w:val="00873154"/>
    <w:rsid w:val="00875152"/>
    <w:rsid w:val="008B5F96"/>
    <w:rsid w:val="008C4054"/>
    <w:rsid w:val="008F1FFE"/>
    <w:rsid w:val="008F20DB"/>
    <w:rsid w:val="008F240A"/>
    <w:rsid w:val="00967448"/>
    <w:rsid w:val="00967726"/>
    <w:rsid w:val="009913B0"/>
    <w:rsid w:val="00991DCD"/>
    <w:rsid w:val="009C4DD4"/>
    <w:rsid w:val="009D308A"/>
    <w:rsid w:val="009E5C41"/>
    <w:rsid w:val="009F039F"/>
    <w:rsid w:val="009F79C7"/>
    <w:rsid w:val="00A107C1"/>
    <w:rsid w:val="00A20ABB"/>
    <w:rsid w:val="00A60B6E"/>
    <w:rsid w:val="00A61D77"/>
    <w:rsid w:val="00A86C5B"/>
    <w:rsid w:val="00A97329"/>
    <w:rsid w:val="00AB548D"/>
    <w:rsid w:val="00AF1810"/>
    <w:rsid w:val="00B16FE2"/>
    <w:rsid w:val="00B23B98"/>
    <w:rsid w:val="00B51C1B"/>
    <w:rsid w:val="00BF5DAD"/>
    <w:rsid w:val="00C140D0"/>
    <w:rsid w:val="00C33CA6"/>
    <w:rsid w:val="00C44216"/>
    <w:rsid w:val="00C53228"/>
    <w:rsid w:val="00C5371E"/>
    <w:rsid w:val="00C72BF0"/>
    <w:rsid w:val="00C94CBC"/>
    <w:rsid w:val="00CA4F14"/>
    <w:rsid w:val="00CB50C9"/>
    <w:rsid w:val="00D03D7C"/>
    <w:rsid w:val="00D101EA"/>
    <w:rsid w:val="00D24069"/>
    <w:rsid w:val="00D24AC9"/>
    <w:rsid w:val="00D34933"/>
    <w:rsid w:val="00D81F82"/>
    <w:rsid w:val="00D9061C"/>
    <w:rsid w:val="00DA4096"/>
    <w:rsid w:val="00DB08FA"/>
    <w:rsid w:val="00DD6D97"/>
    <w:rsid w:val="00DF75DD"/>
    <w:rsid w:val="00E1735E"/>
    <w:rsid w:val="00E2616D"/>
    <w:rsid w:val="00E31D04"/>
    <w:rsid w:val="00E421D3"/>
    <w:rsid w:val="00E444C9"/>
    <w:rsid w:val="00E60020"/>
    <w:rsid w:val="00E62858"/>
    <w:rsid w:val="00E9161E"/>
    <w:rsid w:val="00EB763B"/>
    <w:rsid w:val="00EC5A39"/>
    <w:rsid w:val="00EE7B0F"/>
    <w:rsid w:val="00F54DF8"/>
    <w:rsid w:val="00FC0213"/>
    <w:rsid w:val="00FC0B1F"/>
    <w:rsid w:val="00FC6BEF"/>
    <w:rsid w:val="00FE5AF0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4AEDE"/>
  <w15:chartTrackingRefBased/>
  <w15:docId w15:val="{7761B95B-09BF-47F1-AA91-83091200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Jennica Scott</dc:creator>
  <cp:keywords/>
  <dc:description/>
  <cp:lastModifiedBy>Jennica Scott</cp:lastModifiedBy>
  <cp:revision>4</cp:revision>
  <cp:lastPrinted>2024-07-10T13:52:00Z</cp:lastPrinted>
  <dcterms:created xsi:type="dcterms:W3CDTF">2024-07-10T13:38:00Z</dcterms:created>
  <dcterms:modified xsi:type="dcterms:W3CDTF">2024-08-16T15:32:00Z</dcterms:modified>
</cp:coreProperties>
</file>