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A4973" w14:textId="77777777" w:rsidR="002E214A" w:rsidRPr="00B33165" w:rsidRDefault="002E214A" w:rsidP="00B33165">
      <w:pPr>
        <w:spacing w:after="0" w:line="480" w:lineRule="auto"/>
        <w:jc w:val="center"/>
        <w:rPr>
          <w:rFonts w:ascii="Copperplate Gothic Bold" w:hAnsi="Copperplate Gothic Bold"/>
          <w:b/>
          <w:bCs/>
          <w:color w:val="4472C4" w:themeColor="accent1"/>
          <w:sz w:val="44"/>
          <w:szCs w:val="44"/>
        </w:rPr>
      </w:pPr>
      <w:r w:rsidRPr="00B33165">
        <w:rPr>
          <w:rFonts w:ascii="Copperplate Gothic Bold" w:hAnsi="Copperplate Gothic Bold"/>
          <w:b/>
          <w:bCs/>
          <w:color w:val="4472C4" w:themeColor="accent1"/>
          <w:sz w:val="44"/>
          <w:szCs w:val="44"/>
        </w:rPr>
        <w:t>Magna Mosquito Abatement District</w:t>
      </w:r>
    </w:p>
    <w:p w14:paraId="35808629" w14:textId="77777777" w:rsidR="002E214A" w:rsidRPr="00B33165" w:rsidRDefault="002E214A" w:rsidP="00B33165">
      <w:pPr>
        <w:spacing w:after="0" w:line="240" w:lineRule="auto"/>
        <w:jc w:val="center"/>
        <w:rPr>
          <w:sz w:val="28"/>
          <w:szCs w:val="28"/>
        </w:rPr>
      </w:pPr>
      <w:r w:rsidRPr="00B33165">
        <w:rPr>
          <w:sz w:val="28"/>
          <w:szCs w:val="28"/>
        </w:rPr>
        <w:t>Managers Field Report</w:t>
      </w:r>
    </w:p>
    <w:p w14:paraId="1EA7B461" w14:textId="77777777" w:rsidR="002E214A" w:rsidRDefault="002E214A" w:rsidP="00B33165">
      <w:pPr>
        <w:spacing w:after="0" w:line="240" w:lineRule="auto"/>
        <w:jc w:val="center"/>
        <w:rPr>
          <w:sz w:val="28"/>
          <w:szCs w:val="28"/>
        </w:rPr>
      </w:pPr>
      <w:r w:rsidRPr="00B33165">
        <w:rPr>
          <w:sz w:val="28"/>
          <w:szCs w:val="28"/>
        </w:rPr>
        <w:t>July 3, 2024</w:t>
      </w:r>
    </w:p>
    <w:p w14:paraId="376971C1" w14:textId="77777777" w:rsidR="005A599B" w:rsidRPr="00B33165" w:rsidRDefault="005A599B" w:rsidP="00B33165">
      <w:pPr>
        <w:spacing w:after="0" w:line="240" w:lineRule="auto"/>
        <w:jc w:val="center"/>
        <w:rPr>
          <w:sz w:val="28"/>
          <w:szCs w:val="28"/>
        </w:rPr>
      </w:pPr>
    </w:p>
    <w:p w14:paraId="22BFACC8" w14:textId="5D95D36A" w:rsidR="00C00117" w:rsidRPr="00552545" w:rsidRDefault="00C00117" w:rsidP="00552545">
      <w:pPr>
        <w:spacing w:after="0" w:line="420" w:lineRule="auto"/>
      </w:pPr>
      <w:r w:rsidRPr="00552545">
        <w:t xml:space="preserve">The spring mosquitoes have slowly disappeared and we are seeing fewer service requests as well. </w:t>
      </w:r>
      <w:r w:rsidR="005A599B" w:rsidRPr="00552545">
        <w:t>Unfortunately,</w:t>
      </w:r>
      <w:r w:rsidRPr="00552545">
        <w:t xml:space="preserve"> this means that the summer mosquitoes are out. These mosquitoes tend to be out later in the evening and they are the mosquitoes which spread disease. </w:t>
      </w:r>
      <w:r w:rsidR="00E36AFF" w:rsidRPr="00552545">
        <w:t xml:space="preserve">In June we </w:t>
      </w:r>
      <w:r w:rsidR="00D914E1" w:rsidRPr="00552545">
        <w:t xml:space="preserve">tested </w:t>
      </w:r>
      <w:r w:rsidR="00241223" w:rsidRPr="00552545">
        <w:t xml:space="preserve">5806 mosquitoes in 71 </w:t>
      </w:r>
      <w:r w:rsidR="004D6BB0" w:rsidRPr="00552545">
        <w:t>samples</w:t>
      </w:r>
      <w:r w:rsidR="00241223" w:rsidRPr="00552545">
        <w:t xml:space="preserve">. So </w:t>
      </w:r>
      <w:r w:rsidR="005A599B" w:rsidRPr="00552545">
        <w:t>far,</w:t>
      </w:r>
      <w:r w:rsidR="00241223" w:rsidRPr="00552545">
        <w:t xml:space="preserve"> we have seen no virus this summer. In the next few </w:t>
      </w:r>
      <w:r w:rsidR="005A599B" w:rsidRPr="00552545">
        <w:t>weeks,</w:t>
      </w:r>
      <w:r w:rsidR="00241223" w:rsidRPr="00552545">
        <w:t xml:space="preserve"> we will be </w:t>
      </w:r>
      <w:r w:rsidR="00470B00">
        <w:t xml:space="preserve">increasing our </w:t>
      </w:r>
      <w:r w:rsidR="00241223" w:rsidRPr="00552545">
        <w:t>testing</w:t>
      </w:r>
      <w:r w:rsidR="00470B00">
        <w:t xml:space="preserve"> program</w:t>
      </w:r>
      <w:r w:rsidR="00241223" w:rsidRPr="00552545">
        <w:t xml:space="preserve"> </w:t>
      </w:r>
      <w:r w:rsidR="00F35D12">
        <w:t xml:space="preserve">to hopefully stay </w:t>
      </w:r>
      <w:r w:rsidR="009F31CF">
        <w:t>on top of West Nile Virus</w:t>
      </w:r>
      <w:r w:rsidR="004D6BB0" w:rsidRPr="00552545">
        <w:t xml:space="preserve">.  We also took a panel test from the Utah State Health Lab </w:t>
      </w:r>
      <w:r w:rsidR="009F31CF">
        <w:t>to determine if our testing process is working well</w:t>
      </w:r>
      <w:r w:rsidR="004D6BB0" w:rsidRPr="00552545">
        <w:t>.</w:t>
      </w:r>
      <w:r w:rsidR="006472A3">
        <w:t xml:space="preserve"> We passed their test.</w:t>
      </w:r>
      <w:r w:rsidR="004D6BB0" w:rsidRPr="00552545">
        <w:t xml:space="preserve"> </w:t>
      </w:r>
    </w:p>
    <w:p w14:paraId="2E542955" w14:textId="0AF6C52A" w:rsidR="004D6BB0" w:rsidRPr="00552545" w:rsidRDefault="004D6BB0" w:rsidP="00552545">
      <w:pPr>
        <w:spacing w:after="0" w:line="420" w:lineRule="auto"/>
      </w:pPr>
      <w:r w:rsidRPr="00552545">
        <w:tab/>
        <w:t xml:space="preserve">Our crews have been finding and treating </w:t>
      </w:r>
      <w:r w:rsidR="002D1091" w:rsidRPr="00552545">
        <w:t xml:space="preserve">areas throughout the month of June. </w:t>
      </w:r>
      <w:r w:rsidR="005A599B" w:rsidRPr="00552545">
        <w:t>Unfortunately,</w:t>
      </w:r>
      <w:r w:rsidR="002D1091" w:rsidRPr="00552545">
        <w:t xml:space="preserve"> our drone was down for 2 weeks after a minor accident where I broke two of the eight rotors and then replaced them incorrectly. We sent the machine to Missouri, back to the company we bought if from and they immediately told me what I had done wrong when I tried to repair it myself. As already stated, I put the wrong replacement rotors onto the motor. Long story short, they replaced the rotors </w:t>
      </w:r>
      <w:r w:rsidR="00B33165" w:rsidRPr="00552545">
        <w:t xml:space="preserve">and </w:t>
      </w:r>
      <w:r w:rsidR="002D1091" w:rsidRPr="00552545">
        <w:t xml:space="preserve">the motor </w:t>
      </w:r>
      <w:r w:rsidR="00B33165" w:rsidRPr="00552545">
        <w:t>then</w:t>
      </w:r>
      <w:r w:rsidR="002D1091" w:rsidRPr="00552545">
        <w:t xml:space="preserve"> sent it back to us.</w:t>
      </w:r>
    </w:p>
    <w:p w14:paraId="6DC26FF4" w14:textId="5CB68461" w:rsidR="002D1091" w:rsidRPr="00552545" w:rsidRDefault="002D1091" w:rsidP="00552545">
      <w:pPr>
        <w:spacing w:after="0" w:line="420" w:lineRule="auto"/>
      </w:pPr>
      <w:r w:rsidRPr="00552545">
        <w:tab/>
        <w:t xml:space="preserve">So, we spent those two weeks going back to the old way of doing things. </w:t>
      </w:r>
      <w:r w:rsidR="00227581" w:rsidRPr="00552545">
        <w:t xml:space="preserve">We did not get the track out, however, the </w:t>
      </w:r>
      <w:r w:rsidR="005A599B" w:rsidRPr="00552545">
        <w:t>ATV</w:t>
      </w:r>
      <w:r w:rsidR="00227581" w:rsidRPr="00552545">
        <w:t xml:space="preserve">’s and our blower machines were used much more. </w:t>
      </w:r>
      <w:r w:rsidR="00E36AFF" w:rsidRPr="00552545">
        <w:t>We were still able to treat 59 acres with the drone before and after the accident. And for the two weeks missing the drone, we treated approximately another 2</w:t>
      </w:r>
      <w:r w:rsidR="00311D1C" w:rsidRPr="00552545">
        <w:t>4</w:t>
      </w:r>
      <w:r w:rsidR="00E36AFF" w:rsidRPr="00552545">
        <w:t xml:space="preserve"> acres, “the old</w:t>
      </w:r>
      <w:r w:rsidR="00311D1C" w:rsidRPr="00552545">
        <w:t>-</w:t>
      </w:r>
      <w:r w:rsidR="00E36AFF" w:rsidRPr="00552545">
        <w:t>fashioned way.”</w:t>
      </w:r>
    </w:p>
    <w:p w14:paraId="574DC7D2" w14:textId="77777777" w:rsidR="003D0FDC" w:rsidRPr="00552545" w:rsidRDefault="00311D1C" w:rsidP="00552545">
      <w:pPr>
        <w:spacing w:after="0" w:line="420" w:lineRule="auto"/>
      </w:pPr>
      <w:r w:rsidRPr="00552545">
        <w:tab/>
        <w:t>We’ve</w:t>
      </w:r>
      <w:r w:rsidR="002E214A" w:rsidRPr="00552545">
        <w:t xml:space="preserve"> also</w:t>
      </w:r>
      <w:r w:rsidRPr="00552545">
        <w:t xml:space="preserve"> been busy doing a lot of evening fogging</w:t>
      </w:r>
      <w:r w:rsidR="002E214A" w:rsidRPr="00552545">
        <w:t xml:space="preserve"> trying to limit the mosquito population. I’ve had a few calls from Kearns and Magna confusing mayflies for mosquitoes. It’s always nice to explain to people that what they are seeing are not mosquitoes and that while there are mosquitoes around at night, the flies gathering on your porch and stuck to the walls of your house are not mosquitoes.</w:t>
      </w:r>
    </w:p>
    <w:p w14:paraId="5DF79795" w14:textId="77777777" w:rsidR="002E214A" w:rsidRPr="00552545" w:rsidRDefault="002E214A" w:rsidP="00552545">
      <w:pPr>
        <w:spacing w:after="0" w:line="420" w:lineRule="auto"/>
      </w:pPr>
      <w:r w:rsidRPr="00552545">
        <w:tab/>
        <w:t>As far as Independence Day is concerned, we are doing our best to treat the areas around the Copper Park and Golf Club. We had both trucks out fogging last night and we will do so again tonight in order to limit the mosquitoes for the 4</w:t>
      </w:r>
      <w:r w:rsidRPr="00552545">
        <w:rPr>
          <w:vertAlign w:val="superscript"/>
        </w:rPr>
        <w:t>th</w:t>
      </w:r>
      <w:r w:rsidRPr="00552545">
        <w:t>.  On that note, Happy 4</w:t>
      </w:r>
      <w:r w:rsidRPr="00552545">
        <w:rPr>
          <w:vertAlign w:val="superscript"/>
        </w:rPr>
        <w:t>th</w:t>
      </w:r>
      <w:r w:rsidRPr="00552545">
        <w:t xml:space="preserve"> of July to everyone. Thank you,</w:t>
      </w:r>
    </w:p>
    <w:sectPr w:rsidR="002E214A" w:rsidRPr="00552545" w:rsidSect="008C0234">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17"/>
    <w:rsid w:val="00227581"/>
    <w:rsid w:val="00241223"/>
    <w:rsid w:val="002D1091"/>
    <w:rsid w:val="002E214A"/>
    <w:rsid w:val="00311D1C"/>
    <w:rsid w:val="003D0FDC"/>
    <w:rsid w:val="00470B00"/>
    <w:rsid w:val="004D6BB0"/>
    <w:rsid w:val="00552545"/>
    <w:rsid w:val="005962A0"/>
    <w:rsid w:val="005A599B"/>
    <w:rsid w:val="006472A3"/>
    <w:rsid w:val="008C0234"/>
    <w:rsid w:val="009F31CF"/>
    <w:rsid w:val="00AE4711"/>
    <w:rsid w:val="00B33165"/>
    <w:rsid w:val="00C00117"/>
    <w:rsid w:val="00D914E1"/>
    <w:rsid w:val="00E36AFF"/>
    <w:rsid w:val="00F35D12"/>
    <w:rsid w:val="00FB2EFF"/>
    <w:rsid w:val="00FE4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0CA17"/>
  <w15:chartTrackingRefBased/>
  <w15:docId w15:val="{E35FAE2B-B1EE-4BF6-B5AD-9F0A9EEB0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0117"/>
    <w:rPr>
      <w:color w:val="0563C1" w:themeColor="hyperlink"/>
      <w:u w:val="single"/>
    </w:rPr>
  </w:style>
  <w:style w:type="character" w:styleId="UnresolvedMention">
    <w:name w:val="Unresolved Mention"/>
    <w:basedOn w:val="DefaultParagraphFont"/>
    <w:uiPriority w:val="99"/>
    <w:semiHidden/>
    <w:unhideWhenUsed/>
    <w:rsid w:val="00C001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1</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Lusty</dc:creator>
  <cp:keywords/>
  <dc:description/>
  <cp:lastModifiedBy>Ryan Lusty</cp:lastModifiedBy>
  <cp:revision>10</cp:revision>
  <dcterms:created xsi:type="dcterms:W3CDTF">2024-07-02T20:04:00Z</dcterms:created>
  <dcterms:modified xsi:type="dcterms:W3CDTF">2024-07-02T22:48:00Z</dcterms:modified>
</cp:coreProperties>
</file>