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8" w:rsidRDefault="00C26BEB" w:rsidP="003D1276">
      <w:pPr>
        <w:spacing w:after="0"/>
        <w:ind w:left="-1440" w:right="10800"/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686824" cy="10058400"/>
                <wp:effectExtent l="0" t="0" r="0" b="0"/>
                <wp:wrapTopAndBottom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6824" cy="10058400"/>
                          <a:chOff x="0" y="0"/>
                          <a:chExt cx="9686824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671316" y="631901"/>
                            <a:ext cx="618346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101"/>
                                </w:rPr>
                                <w:t>Agenda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23743" y="878154"/>
                            <a:ext cx="2352748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3D1276">
                              <w:r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>ELECTRCIANS</w:t>
                              </w:r>
                              <w:r w:rsidR="00C26BEB"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 xml:space="preserve"> LICENSING BOARD</w:t>
                              </w:r>
                              <w:r w:rsidR="00C26BEB">
                                <w:rPr>
                                  <w:b/>
                                  <w:color w:val="282828"/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40265" y="1073988"/>
                            <a:ext cx="1496256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3D1276">
                              <w:r>
                                <w:rPr>
                                  <w:b/>
                                  <w:color w:val="282828"/>
                                  <w:w w:val="102"/>
                                </w:rPr>
                                <w:t xml:space="preserve">  </w:t>
                              </w:r>
                              <w:r w:rsidR="00C26BEB">
                                <w:rPr>
                                  <w:b/>
                                  <w:color w:val="282828"/>
                                  <w:w w:val="102"/>
                                </w:rPr>
                                <w:t>Electronic</w:t>
                              </w:r>
                              <w:r w:rsidR="00C26BEB">
                                <w:rPr>
                                  <w:b/>
                                  <w:color w:val="282828"/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  <w:r w:rsidR="00C26BEB">
                                <w:rPr>
                                  <w:b/>
                                  <w:color w:val="282828"/>
                                  <w:w w:val="102"/>
                                </w:rPr>
                                <w:t>Meeting</w:t>
                              </w:r>
                              <w:r w:rsidR="00C26BEB">
                                <w:rPr>
                                  <w:b/>
                                  <w:color w:val="282828"/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54835" y="1466926"/>
                            <a:ext cx="821092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816C82">
                              <w:r>
                                <w:rPr>
                                  <w:color w:val="282828"/>
                                  <w:w w:val="95"/>
                                </w:rPr>
                                <w:t>August 15</w:t>
                              </w:r>
                              <w:r w:rsidR="00007B04">
                                <w:rPr>
                                  <w:color w:val="282828"/>
                                  <w:w w:val="95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62141" y="1466926"/>
                            <a:ext cx="505010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576EC7">
                              <w:r>
                                <w:rPr>
                                  <w:color w:val="282828"/>
                                  <w:w w:val="97"/>
                                </w:rPr>
                                <w:t xml:space="preserve">    </w:t>
                              </w:r>
                              <w:r w:rsidR="00816C82">
                                <w:rPr>
                                  <w:color w:val="282828"/>
                                  <w:w w:val="97"/>
                                </w:rPr>
                                <w:t xml:space="preserve">   </w:t>
                              </w:r>
                              <w:r w:rsidR="00C26BEB">
                                <w:rPr>
                                  <w:color w:val="282828"/>
                                  <w:w w:val="97"/>
                                </w:rPr>
                                <w:t>202</w:t>
                              </w:r>
                              <w:r w:rsidR="009274B2">
                                <w:rPr>
                                  <w:color w:val="282828"/>
                                  <w:w w:val="97"/>
                                </w:rPr>
                                <w:t>4</w:t>
                              </w:r>
                              <w:r w:rsidR="00C26BEB">
                                <w:rPr>
                                  <w:color w:val="282828"/>
                                  <w:spacing w:val="5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42537" y="1403477"/>
                            <a:ext cx="83611" cy="341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32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color w:val="282828"/>
                                  <w:spacing w:val="7"/>
                                  <w:w w:val="32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115816" y="1466926"/>
                            <a:ext cx="329983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3D1276">
                              <w:r>
                                <w:rPr>
                                  <w:color w:val="282828"/>
                                  <w:w w:val="99"/>
                                </w:rPr>
                                <w:t>9:</w:t>
                              </w:r>
                              <w:r w:rsidR="00C26BEB">
                                <w:rPr>
                                  <w:color w:val="282828"/>
                                  <w:w w:val="99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363923" y="1466926"/>
                            <a:ext cx="415434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pacing w:val="-5"/>
                                  <w:w w:val="101"/>
                                </w:rPr>
                                <w:t xml:space="preserve">   </w:t>
                              </w:r>
                              <w:r>
                                <w:rPr>
                                  <w:color w:val="282828"/>
                                  <w:w w:val="101"/>
                                </w:rPr>
                                <w:t>a.m.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3895" y="1858721"/>
                            <a:ext cx="1954069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i/>
                                  <w:color w:val="28282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282828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agenda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subject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23425" y="1858721"/>
                            <a:ext cx="3229408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hange</w:t>
                              </w:r>
                              <w:proofErr w:type="spellEnd"/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 xml:space="preserve"> up</w:t>
                              </w:r>
                              <w:r>
                                <w:rPr>
                                  <w:i/>
                                  <w:color w:val="282828"/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to 24</w:t>
                              </w:r>
                              <w:r>
                                <w:rPr>
                                  <w:i/>
                                  <w:color w:val="282828"/>
                                  <w:spacing w:val="8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hours</w:t>
                              </w:r>
                              <w:r>
                                <w:rPr>
                                  <w:i/>
                                  <w:color w:val="282828"/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prior</w:t>
                              </w:r>
                              <w:r>
                                <w:rPr>
                                  <w:i/>
                                  <w:color w:val="282828"/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meeting.</w:t>
                              </w:r>
                              <w:r>
                                <w:rPr>
                                  <w:i/>
                                  <w:color w:val="282828"/>
                                  <w:spacing w:val="5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6377" y="4677359"/>
                            <a:ext cx="9210447" cy="772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82828"/>
                                  <w:spacing w:val="6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282828"/>
                                  <w:spacing w:val="4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color w:val="282828"/>
                                  <w:spacing w:val="6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BEEN CANCELED</w:t>
                              </w:r>
                              <w:r>
                                <w:rPr>
                                  <w:b/>
                                  <w:color w:val="282828"/>
                                  <w:spacing w:val="17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2270" y="7795056"/>
                            <a:ext cx="2226470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SCHEDULED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MEETING: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44416" y="7783272"/>
                            <a:ext cx="1608433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816C82">
                              <w:r>
                                <w:rPr>
                                  <w:color w:val="282828"/>
                                  <w:w w:val="95"/>
                                </w:rPr>
                                <w:t>September 19</w:t>
                              </w:r>
                              <w:r w:rsidR="00C26BEB">
                                <w:rPr>
                                  <w:color w:val="282828"/>
                                  <w:w w:val="95"/>
                                </w:rPr>
                                <w:t>,</w:t>
                              </w:r>
                              <w:r w:rsidR="009274B2">
                                <w:rPr>
                                  <w:color w:val="282828"/>
                                  <w:w w:val="95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753905" y="7783272"/>
                            <a:ext cx="46450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811266" y="7783272"/>
                            <a:ext cx="91597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201F8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857700" y="7783272"/>
                            <a:ext cx="45166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201F8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28900" y="7783272"/>
                            <a:ext cx="721135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201F8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3423" y="8031023"/>
                            <a:ext cx="419116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w w:val="99"/>
                                  <w:sz w:val="18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16991" y="8031023"/>
                            <a:ext cx="1530511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compliance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67954" y="8031023"/>
                            <a:ext cx="7149792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mericans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Disabilities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Act,</w:t>
                              </w:r>
                              <w:r>
                                <w:rPr>
                                  <w:color w:val="282828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needing</w:t>
                              </w:r>
                              <w:r>
                                <w:rPr>
                                  <w:color w:val="282828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accommodations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(including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auxiliary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communicative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aids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7327" y="8171231"/>
                            <a:ext cx="322348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99897" y="8171231"/>
                            <a:ext cx="8843198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ervices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during this meeting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should notify,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David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Taylor,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ADA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Coordinator,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at least three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working days prior to the meeting.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DOPL,</w:t>
                              </w:r>
                              <w:r>
                                <w:rPr>
                                  <w:color w:val="282828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160</w:t>
                              </w:r>
                              <w:r>
                                <w:rPr>
                                  <w:color w:val="282828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East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300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7326" y="8311439"/>
                            <a:ext cx="5437467" cy="193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South,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Salt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Lake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City,</w:t>
                              </w:r>
                              <w:r>
                                <w:rPr>
                                  <w:color w:val="282828"/>
                                  <w:spacing w:val="2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Utah</w:t>
                              </w:r>
                              <w:r>
                                <w:rPr>
                                  <w:color w:val="282828"/>
                                  <w:spacing w:val="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84115,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801-530-6628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toll-free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Utah</w:t>
                              </w:r>
                              <w:r>
                                <w:rPr>
                                  <w:color w:val="282828"/>
                                  <w:spacing w:val="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866-275-3675.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3423" y="8741969"/>
                            <a:ext cx="500143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64616" y="8741969"/>
                            <a:ext cx="638227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816C82">
                              <w:r>
                                <w:rPr>
                                  <w:color w:val="282828"/>
                                  <w:spacing w:val="1"/>
                                  <w:sz w:val="18"/>
                                </w:rPr>
                                <w:t>8-12</w:t>
                              </w:r>
                              <w:r w:rsidR="009274B2">
                                <w:rPr>
                                  <w:color w:val="282828"/>
                                  <w:spacing w:val="1"/>
                                  <w:sz w:val="18"/>
                                </w:rPr>
                                <w:t>-2024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63" o:spid="_x0000_s1026" style="position:absolute;left:0;text-align:left;margin-left:0;margin-top:0;width:762.75pt;height:11in;z-index:251658240;mso-position-horizontal-relative:page;mso-position-vertical-relative:page;mso-width-relative:margin" coordsize="96868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s0ImHNLxEKAFopsMwmGRTqACiiigAooooA&#10;KKKKACiiigAooooAKKKKACiiigAooooAKKKKACiiigAoopI+lAC0UUUAFFFFABRRRQAUUUUAFFFF&#10;ABRRRQAUUUUAFFFFABRRRQAUUUUAFFFFABRRRQAUUUUAFFFJ5goAW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mzTCEZNctqXi/zFxZ0AdFfalb2K/6Q20fSsO48XBv+PUA/&#10;WuWnn8+loA1pvFOoDoMVD/wkOof8/wAPyrPooA1v+Eo1H0q5beLp1/4+lA+grnaKAO0h8U6fcdDW&#10;vDMJhkV5pUsN9c2NAHpFFcrY+MP+fviuhsb63vFJtzkfSgCz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R1LVoNLX5utQa1rVvp&#10;eeQbkjgVxl9Pc31AE2q6pcapVSpYLH7dXR2PhAf8vRz9KAOXorvYtDsIfu2aj8K0KAPMfIpa9NqC&#10;axgn6igDzmiu4m8L2E/VP1rDvvCFxD/x5mgDDoqWeDyaioAKlgmubH/j0qKigDrdL8TCZvJuhhvW&#10;ugrzKtbS/EVxZYyM2dAHb0VFBLDdKJk596l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rWtaXTI8DBuSOBRrWtLpkeBg3JHArjJ5/OoAJ5/OqXS9&#10;LuNUvMngCjS7O41O8MBOAK7uxsRZ2YgB4FACWNjb2akW4wPrVmiigAooooAKKKKACiiigCtdWMF4&#10;v+kKD+Nc7qnhbyf+PSurooA8x8jyKWu+1LRYNUX5+tcZqul3Gl0AVKKKKALWl6pcaXeYPINd1Y3l&#10;vfp59udw/KvO6taXqlxpd5g8g0Aeh0VWs76G+tRcD7verN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ZWta0umR4GDckcCjWtaXTI8DBuSOBXGTz+dQATz+dUVFS&#10;6VPbQXtnQB2egaT/AGXZYIBuSOa1aZDIJlEvbFPoAKKKKACiiigAooooAKKKKACiiigAqtcWlveK&#10;YGH5VZooA4PW9FuNL6HNlWdXpc0ImHNcLrmh/wBlf9edAGdRRRQBoaJqg0y8IPIruoZBMol7YrzW&#10;t3wrqvk/6NQB2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WVrWtLpke&#10;Bg3JHAo1rWl0yPAwbkjgVzFjY3OuXv2mgCnPP51RV10Pg+2Wql94Px/x6UAc5RSTweRS0AaOh65/&#10;ZX/XnXcwyCZRL2xXmtaOh65/ZX/XnQB3lFMhkEyiXtin0AFFFFABRRRQAUUUUAFFFFABRRRQAU2a&#10;ETDmnUUAcHrWi/2XeA/8uVZ1eiXljDfWptz93tXDX1jcWN59nFAFSiiigDs/D+p/2hY4IzdW4wRW&#10;1Xnul332G8+0V6DG3mLmgB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oalosG&#10;qL8/WrUEUNqohTj2qWigAooooAyta0VdTjyMC5A4NcZPY/Ya9IqjqWkwaovzdaAOAoqW9huLK8+z&#10;3fIqKgDR0PXP7K/6867mGQTKJe2K81rR0PXP7K/686AO8opsMwmGRTqACiiigAooooAKKKKACiii&#10;gAooooAKzNc0sarZ471p0UAeZUV0XifTBHdC6Fc7QAV2fhe9E1n9n72/FcZWh4dvPsesEHoeKAO9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yta1pdMjwMG5I4FGta0umR4GDckcCuGnn+3f6T&#10;QBu6Z4ouIrwi86GuvhmEwyK80rR0PXP7K/686AO8oqKG4hvLcTjlKloAKKKKACiiigDL1rRYNVsy&#10;CK4ueC5sb37NXpFZetaLBqtmQRQBw1FSzwXNje/ZqioA0dD1z+yv+vOu5hkEyiXtivNa0dD1z+yv&#10;+vOgDvKKbDMJhkU6gAooooAKKKKACiiigAooooAKKKKAK99Yi8szATwa85ng8ivTq43xdYi3vBOD&#10;/wAfHFAGJRRRQB6LZ3Pn2gn9asVjeFpvtGjg1s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1rS6ZHgYNyRwKNa1pdMjwMG5I4FcNPP5/+k0AE8/n/AOk1paXof9qUaXof9qV3FvEtqoiHTqKA&#10;C3iW1URDp1FSUUUAFFFFABUcsMV2vzfNUlFAFaxs7ewTyLcbR+dWaKKACiiigAooooAKKKKAMzWt&#10;FGqKOa4qeDyP9Gr0iszWtFGqKOaAOFoqWeDyP9GqKgDR0PXP7K/6867qGYTDIrzStHQ9c/sr/rzo&#10;A7yimwzCYZFOoAKKKKACiiigAooooAKKKSTpQB5nRRRQB2fhKDybDFbVUtLg+wWNrb+1X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Wta0umR4GDckcCnaHqg1Wzz3oA06KKKACiiigAooooAKKKKACiiig&#10;AooooAKKKKAGTRiZTF2rhtc0P+yv+vOu8pk0YmUxdqAPNaK0dc0P+yv+vOs6gBP9RXc6JrX9qWY5&#10;AuQORXD0kE/2H/SaAPTqKytF1pdTjwcC5A5FatABRRRQAUUUUAFFFFABRRRQAUUUUAee6rB5GtXl&#10;aPhfVPKvDbGqXib/AJC119Kz/P8AIoA9OoqhoupDVLTf3q/QBR1LSYNUX5utS2djDY2otx93vVm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la1rS6ZHgYN&#10;yRwKNa1pdMjwMG5I4FcNPP59ABPP59aWh6H/AGr/ANedGh6H/av/AF513MMYhURdqACGMQqIu1Po&#10;ooAKKKKACiiigAooooAKKKKACiiigAooooAK57xB4fNx+/tuH7iuhooA8yorrPEHh83H7+24fuK5&#10;OgArovD3iLyf9Gu+DXO0UAem0Vynh7xF5P8Ao13wa6ugAooooAKKKKACiiigAooooAK4jxd/yFl+&#10;ldrNMIRk15zfT/br37TQBFXT+EdUH/HgRyvIrmKtaLZ3F5eE2pwPWgD0O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zP&#10;EV99hss1wn+vro/GF4JfstuO5zXO0AX/AAz/AMha1+ld9XA+Gf8AkLWv0rvqACiiigAooooAKKKK&#10;ACiiigAooooAKKKKACiiigAooooAKKKKACszWtFGqKOa06KAPN54Lmxvfs1RV6BeaXb3w561y3iK&#10;x+w0AZFFFFAHc+HdUGqWe70rUrg9D1z+yv8ArzruoZhMMigB1FFFABRRVHVdSGl2u7GTQBcmmEIy&#10;a4XxFN52tVTvr64vrz7RWxoeh2+qWX2m7oApaLpdxeXhJOBXeR9Kr2NjBY2vkWuAoqz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Vla1rS6ZHgYNyRwKj8N6lPqlmTdAZoA2a&#10;KKKACiiigDnfGce60t5/7rVyld94hh87R7pf9muBoASCfyK9Gsb4XlmJwODXnVdF4P1TP+jUAdXR&#10;RRQAUUUUAFFFFABRRRQAUUUUAFFFFABRRRQAUUUUAFFFFABRUE19BB1NT0AFFFFABWZrmljVbPHe&#10;tOigDzeeDyairs/EGlfbLPzguLoDiuMoAKKKtaXpdxql5k8AUAGl6XcapeZPAFd1Z2MNjai3H3e9&#10;FnYw2NqLcfd71Z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ieIPD/ANuzcWo23Y6GuM/1FenVieIPD/27NxajbdjoaAKvh7xF9o/0e64PaulrzH/U&#10;V1Ph7xF9o/0e64PagDpaKKKACiiigDn/ABBohuF+0W33u9clXptcp4i8O/8ALzacGgDnaKKKAJYJ&#10;/JrstF15NUj24AuQOV7VxFJBPQB6dRXM6L4nBP2e74b1rpqACiiigAooooAKKKKACiiigAoopOIh&#10;QBm+Ir77DZZrhP8AX1o63qg1O8AHAo8PWYvNYJPQc0Ad5Gvlril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mfEHh7d&#10;/pFrw3cV01FAHmP+ors/D/iD7di3ujtux1FVPEHh7d/pFrw3cVy/+ooA9OorE8P+IPt2Le6O27HU&#10;Vt0AFV5rKC868/SrFFAGLP4StZqzrnwjOv8Ax6sB9TXV0UAeeTaJqMPSwzVTyPIr06o5bOKb7y0A&#10;ebUV2k3hbT7jqKzJvBOR/ot8VoA56itGbw7qMNZs8HkUALRRRQAUUUUAFFFFAHUeHvEX2j/R7rg9&#10;q6WvMq6jw94i+0f6PdcHtQB0t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cz4g8Pbv9IteG7iumooA8x/1Fdn4f8AEH27FvdHbdjqKqeIPD27/SLXhu4rl/8A&#10;UUAenUVieH/EH27FvdHbdjqK26ACiiigAooooAKKKKACmzQiYc06igDLm8O2E/Vf1rOuPCIX/j1I&#10;H1rpaKAOIm8L6hF0IP0NZ09jcwV6RRQB5lRXey6HYTfes1P4Vnz+EbYLm2+X8aAOSorcl8Izx8gg&#10;1kTaVcwUAdH4e8RfaP8AR7rg9q6WvMq6jw94i+0f6PdcHtQB0t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cc3iDULW8&#10;IYZHoa3rHxFbX3TigDTooooAKKKKACiiigAooooAKKKKACiiigAooooAKKKKACuZ8QeHt3+kWvDd&#10;xXTUUAeY/wCors/D/iD7di3ujtux1FVPEHh7d/pFrw3cVy/+ooA9OorE8P8AiD7di3ujtux1FbdA&#10;BRRRQAUUUUAFFFFABRRRQAUUUUAFFFFABRRRQBWuNNt7wfMPyrPh8Lafb3f2kDmtm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lPGGl5/0mudr0W9theWrQetef30H2G9+zUAaOmeIZ7MYIyK6my1q3vh8pxXAUUAem0Vx&#10;Gm+J57VcMMiuqs9Ut77p1oAu0UUUAFFFFABRRRQAUUUUAFFFFABRRRQAUUUUAFcz4g8Pbv8ASLXh&#10;u4rpqKAPMf8AUV2fh/xB9uxb3R23Y6iqniDw9u/0i14buK5f/UUAenUVieH/ABB9uxb3R23Y6itu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5rxdY/KLj8K6Wo5rcTWx&#10;i7EYoA82oqW+g+w3v2aoqACiiigDdsfFVzB/x9109jqVvfL/AKO24fSvO6SCfyKAPTqK5XS/GH/P&#10;3xXQ2t9BeL/o7A/hQBZooooAKKKKACiiigAooooAKKKKACiiigArmfEHh7d/pFrw3cV01FAHmP8A&#10;qK7Pw/4g+3Yt7o7bsdRVTxB4e3f6Ra8N3Fcv/qKAPTqKxPD/AIg+3Yt7o7bsdRW3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cz4u0wMv2kVy8FemTQiYc15zfWP2G9+zU&#10;Ab1x4dtr6zFxaVgz2NzY/wDH3W74P1TP+jV08sMV2vzfNQB5tRXR6p4P/wCfTiubnguYKAFpIJ7m&#10;ClooA6fTPFwZcXfFdDb3EN0pMDAj2rzepYb65saAPSKK5nTPFwZcXfFdJDMJhkUAOooooAKKKKAC&#10;iiigAooooAKKKKACuZ8QeHt3+kWvDdxXTUUAeY/6iuv0PxF9sxbXXF56VB4g8Pbv9IteG7iuYoA9&#10;NorlND8U/wDLvd9a6SG+gn6GgCek8wVm6l4it9PHJya5yxguNcvftNAHb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47xhP594Lb2rDq3rk3na1diqcFAHoumw/ZbG2h9BVmiigAo&#10;oooAKKKKACiiigAooooAKKKKACiiigAooooAKKKKACiiigAooooAxfE9iL6xyP8AlhzXGV6bXB65&#10;Y/Yb2gDrtGvxqVnuP0q9XEeFtUFnei2Iz9oORXb0AFFFFABRRRQAUUUUAFFFFADJoxMpi7VDY2MF&#10;ja+Ra4CirN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5vff8AH7eVFUt9/wAft5UVAHpkbeYuaWszw7N52jWh&#10;9q06ACiiigAooooAKKKKACiiigAooooAKKKKACiiigAooooAKKKKACiiigArK8QWIvLLr/qea1aK&#10;APMq7/Rbz7dZhq5HxFpf2G9/6+al8O6oLO85GftNAHb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57rkPk61d1UrX8VQ+TeVkUAdH4Ovv+Xeuqrzexn+w3v2mvRIbgTWwl7EZoAko&#10;oooAKKKKACiiigAooooAKKKKACiiigAooooAKKKKACiiigAooooAKKKKAMzxFY/brLFcLXptcHrl&#10;j9hvaAOi8Pap9uszbn/j7txgitqvN4L65sb37TXRw+MLbGLrigDpai+1QwuId2D6VzV94w/59Oaz&#10;NMs7jWrwknAFAHe0UkfSl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wPF8A+xeeO1cjXot7bC8t&#10;Wg9a85n/AHFAC10/hHUwy/ZjXMUkE/kUAenUVS0q/GqWYuKu0AFFFFABRRRQAUUUUAFFFFABRRRQ&#10;AUUUUAFFFFABRRRQBzWjapc/2w1tddccV0tcTrn+g619prtIZhMMigB1FFFABWB4vsRNZeeP4a36&#10;o65/yCbv6UAcBRRVrS9LuNUvMngCgA0vS7jVLzJ4ArurOxhsbUW4+73os7GGxtRbj7verN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x3iixFvefaB/y8cV2NUtUsft1n9noA8/opJ4PIpaAN&#10;DRNUGmXhB5Fd3DMJhkV5pW74d1z7D/o13QB2FFFFABRRRQAUUUUAFFFFABRRRQAUUUUAFFFFABRR&#10;RQBynjaH/j0uPQ1reF5vP0hDUXi6Pdo7D0rP8Hzf8fdvQB1VFFFABWB4wvvIsvsw/wCXjit+sXWv&#10;Do1O7E+eQMUActpel3GqXmTwBXdWdjDY2otx93vRZ2MNjai3H3e9Wa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OU8U6X5P+kiudr0uaETDmvP8AVNK/su8oAqUUUUAdP4f8Q7v9&#10;HuuG7GumrzKus8P+IDcfuLnh+xoA6GiiigAooooAKKKKACiiigAooooAKKKKACiiigDM8R/8gW7+&#10;lc34WmzrBFdH4om8nRbo+1cr4Z/5C1r9KAO+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lq2ljU7H7OTgVdooA83ngubH/RqiruNa0VdTjyMC5A4NcNPB5FA&#10;C0UUUAdR4e8RfaP9HuuD2rpa8yrotF8UeT/o93wfWgDq6KbDMJhkU6gAooooAKKKKACiiigAoooo&#10;AKKKbNMIRk0Ac54vmx9kt/U1m+FocawT6Vnarffbr37RXR+EIcfa7j1NAHS0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c14wsgbM3HpXS02aETDmgDz&#10;Siu61zRRq1j9nzxXFXtlcWd4Le6OQaAIqKKKANDS9auNMGDyK6SHxRp56NiuLooA9NorlNL8UCHF&#10;uR0resdUt74f6Kc0AXaKjivIpvutUlABRRRQAUUVWuNSt7P7x/KgCzXHeKdbE3+jCodS8RXM13df&#10;ZebTHJrI/wBfQAtd9o8LwWIFxjPvWZZeGYIGtpxeMdvT0NdF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VeaygvOvP0qxRQBxGqeGJ7PODmz&#10;HWsmvTaxtU8LW+odsUAcXRVu+0O5saqUAFJ5/kUtFAFrS9UuNNGLUZHvWlY+MLiH/j8FYdFAHW/8&#10;Jpa1VvvGHnf8edc5RQBo/wDCVaj61m+f59LRQAVreH9F+2XZPWzFTaJ4X+2/6Rd118MIhHFAD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LvPDthffeXH0NalFAHHXHg+4t/+PQ4rOn0q5g/5h9ehUUAeZUV6VJDFN94A1T/s&#10;ix/58h+X/wBegDgaSCDz69D/ALNtv+fRf0q0sYj6UAcTZeF7ibknArpNN8O2+njgZNad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">
                  <v:imagedata r:id="rId5" o:title=""/>
                </v:shape>
                <v:rect id="Rectangle 8" o:spid="_x0000_s1028" style="position:absolute;left:36713;top:6319;width:618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101"/>
                          </w:rPr>
                          <w:t>Agenda</w:t>
                        </w:r>
                        <w:r>
                          <w:rPr>
                            <w:color w:val="282828"/>
                            <w:spacing w:val="5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0237;top:8781;width:23527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01F88" w:rsidRDefault="003D1276">
                        <w:r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>ELECTRCIANS</w:t>
                        </w:r>
                        <w:r w:rsidR="00C26BEB"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 xml:space="preserve"> LICENSING BOARD</w:t>
                        </w:r>
                        <w:r w:rsidR="00C26BEB">
                          <w:rPr>
                            <w:b/>
                            <w:color w:val="282828"/>
                            <w:spacing w:val="5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3402;top:10739;width:1496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01F88" w:rsidRDefault="003D1276">
                        <w:r>
                          <w:rPr>
                            <w:b/>
                            <w:color w:val="282828"/>
                            <w:w w:val="102"/>
                          </w:rPr>
                          <w:t xml:space="preserve">  </w:t>
                        </w:r>
                        <w:r w:rsidR="00C26BEB">
                          <w:rPr>
                            <w:b/>
                            <w:color w:val="282828"/>
                            <w:w w:val="102"/>
                          </w:rPr>
                          <w:t>Electronic</w:t>
                        </w:r>
                        <w:r w:rsidR="00C26BEB">
                          <w:rPr>
                            <w:b/>
                            <w:color w:val="282828"/>
                            <w:spacing w:val="5"/>
                            <w:w w:val="102"/>
                          </w:rPr>
                          <w:t xml:space="preserve"> </w:t>
                        </w:r>
                        <w:r w:rsidR="00C26BEB">
                          <w:rPr>
                            <w:b/>
                            <w:color w:val="282828"/>
                            <w:w w:val="102"/>
                          </w:rPr>
                          <w:t>Meeting</w:t>
                        </w:r>
                        <w:r w:rsidR="00C26BEB">
                          <w:rPr>
                            <w:b/>
                            <w:color w:val="282828"/>
                            <w:spacing w:val="5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9548;top:14669;width:8211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01F88" w:rsidRDefault="00816C82">
                        <w:r>
                          <w:rPr>
                            <w:color w:val="282828"/>
                            <w:w w:val="95"/>
                          </w:rPr>
                          <w:t>August 15</w:t>
                        </w:r>
                        <w:r w:rsidR="00007B04">
                          <w:rPr>
                            <w:color w:val="282828"/>
                            <w:w w:val="95"/>
                          </w:rPr>
                          <w:t>,</w:t>
                        </w:r>
                      </w:p>
                    </w:txbxContent>
                  </v:textbox>
                </v:rect>
                <v:rect id="Rectangle 12" o:spid="_x0000_s1032" style="position:absolute;left:33621;top:14669;width:5050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01F88" w:rsidRDefault="00576EC7">
                        <w:r>
                          <w:rPr>
                            <w:color w:val="282828"/>
                            <w:w w:val="97"/>
                          </w:rPr>
                          <w:t xml:space="preserve">    </w:t>
                        </w:r>
                        <w:r w:rsidR="00816C82">
                          <w:rPr>
                            <w:color w:val="282828"/>
                            <w:w w:val="97"/>
                          </w:rPr>
                          <w:t xml:space="preserve">   </w:t>
                        </w:r>
                        <w:r w:rsidR="00C26BEB">
                          <w:rPr>
                            <w:color w:val="282828"/>
                            <w:w w:val="97"/>
                          </w:rPr>
                          <w:t>202</w:t>
                        </w:r>
                        <w:r w:rsidR="009274B2">
                          <w:rPr>
                            <w:color w:val="282828"/>
                            <w:w w:val="97"/>
                          </w:rPr>
                          <w:t>4</w:t>
                        </w:r>
                        <w:r w:rsidR="00C26BEB">
                          <w:rPr>
                            <w:color w:val="282828"/>
                            <w:spacing w:val="5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40425;top:14034;width:836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32"/>
                            <w:sz w:val="30"/>
                          </w:rPr>
                          <w:t>I</w:t>
                        </w:r>
                        <w:r>
                          <w:rPr>
                            <w:color w:val="282828"/>
                            <w:spacing w:val="7"/>
                            <w:w w:val="32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34" style="position:absolute;left:41158;top:14669;width:3299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201F88" w:rsidRDefault="003D1276">
                        <w:r>
                          <w:rPr>
                            <w:color w:val="282828"/>
                            <w:w w:val="99"/>
                          </w:rPr>
                          <w:t>9:</w:t>
                        </w:r>
                        <w:r w:rsidR="00C26BEB">
                          <w:rPr>
                            <w:color w:val="282828"/>
                            <w:w w:val="99"/>
                          </w:rPr>
                          <w:t>00</w:t>
                        </w:r>
                      </w:p>
                    </w:txbxContent>
                  </v:textbox>
                </v:rect>
                <v:rect id="Rectangle 260" o:spid="_x0000_s1035" style="position:absolute;left:43639;top:14669;width:4154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pacing w:val="-5"/>
                            <w:w w:val="101"/>
                          </w:rPr>
                          <w:t xml:space="preserve">   </w:t>
                        </w:r>
                        <w:r>
                          <w:rPr>
                            <w:color w:val="282828"/>
                            <w:w w:val="101"/>
                          </w:rPr>
                          <w:t>a.m.</w:t>
                        </w:r>
                        <w:r>
                          <w:rPr>
                            <w:color w:val="282828"/>
                            <w:spacing w:val="5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9538;top:18587;width:19541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i/>
                            <w:color w:val="282828"/>
                          </w:rPr>
                          <w:t>This</w:t>
                        </w:r>
                        <w:r>
                          <w:rPr>
                            <w:i/>
                            <w:color w:val="282828"/>
                            <w:spacing w:val="4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agenda</w:t>
                        </w:r>
                        <w:r>
                          <w:rPr>
                            <w:i/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is</w:t>
                        </w:r>
                        <w:r>
                          <w:rPr>
                            <w:i/>
                            <w:color w:val="282828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subject</w:t>
                        </w:r>
                        <w:r>
                          <w:rPr>
                            <w:i/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to</w:t>
                        </w:r>
                        <w:r>
                          <w:rPr>
                            <w:i/>
                            <w:color w:val="282828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c</w:t>
                        </w:r>
                      </w:p>
                    </w:txbxContent>
                  </v:textbox>
                </v:rect>
                <v:rect id="Rectangle 16" o:spid="_x0000_s1037" style="position:absolute;left:34234;top:18587;width:32294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i/>
                            <w:color w:val="282828"/>
                            <w:w w:val="99"/>
                          </w:rPr>
                          <w:t>hange</w:t>
                        </w:r>
                        <w:proofErr w:type="spellEnd"/>
                        <w:r>
                          <w:rPr>
                            <w:i/>
                            <w:color w:val="282828"/>
                            <w:w w:val="99"/>
                          </w:rPr>
                          <w:t xml:space="preserve"> up</w:t>
                        </w:r>
                        <w:r>
                          <w:rPr>
                            <w:i/>
                            <w:color w:val="282828"/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to 24</w:t>
                        </w:r>
                        <w:r>
                          <w:rPr>
                            <w:i/>
                            <w:color w:val="282828"/>
                            <w:spacing w:val="8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hours</w:t>
                        </w:r>
                        <w:r>
                          <w:rPr>
                            <w:i/>
                            <w:color w:val="282828"/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prior</w:t>
                        </w:r>
                        <w:r>
                          <w:rPr>
                            <w:i/>
                            <w:color w:val="282828"/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to</w:t>
                        </w:r>
                        <w:r>
                          <w:rPr>
                            <w:i/>
                            <w:color w:val="282828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the</w:t>
                        </w:r>
                        <w:r>
                          <w:rPr>
                            <w:i/>
                            <w:color w:val="282828"/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meeting.</w:t>
                        </w:r>
                        <w:r>
                          <w:rPr>
                            <w:i/>
                            <w:color w:val="282828"/>
                            <w:spacing w:val="5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4763;top:46773;width:92105;height: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sz w:val="72"/>
                          </w:rPr>
                          <w:t>THIS</w:t>
                        </w:r>
                        <w:r>
                          <w:rPr>
                            <w:b/>
                            <w:color w:val="282828"/>
                            <w:spacing w:val="62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MEETING</w:t>
                        </w:r>
                        <w:r>
                          <w:rPr>
                            <w:b/>
                            <w:color w:val="282828"/>
                            <w:spacing w:val="46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HAS</w:t>
                        </w:r>
                        <w:r>
                          <w:rPr>
                            <w:b/>
                            <w:color w:val="282828"/>
                            <w:spacing w:val="65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BEEN CANCELED</w:t>
                        </w:r>
                        <w:r>
                          <w:rPr>
                            <w:b/>
                            <w:color w:val="282828"/>
                            <w:spacing w:val="17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22;top:77950;width:22265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w w:val="101"/>
                          </w:rPr>
                          <w:t>NEXT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1"/>
                          </w:rPr>
                          <w:t>SCHEDULED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1"/>
                          </w:rPr>
                          <w:t>MEETING: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21444;top:77832;width:16084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01F88" w:rsidRDefault="00816C82">
                        <w:r>
                          <w:rPr>
                            <w:color w:val="282828"/>
                            <w:w w:val="95"/>
                          </w:rPr>
                          <w:t>September 19</w:t>
                        </w:r>
                        <w:r w:rsidR="00C26BEB">
                          <w:rPr>
                            <w:color w:val="282828"/>
                            <w:w w:val="95"/>
                          </w:rPr>
                          <w:t>,</w:t>
                        </w:r>
                        <w:r w:rsidR="009274B2">
                          <w:rPr>
                            <w:color w:val="282828"/>
                            <w:w w:val="95"/>
                          </w:rPr>
                          <w:t xml:space="preserve"> 2024</w:t>
                        </w:r>
                      </w:p>
                    </w:txbxContent>
                  </v:textbox>
                </v:rect>
                <v:rect id="Rectangle 20" o:spid="_x0000_s1041" style="position:absolute;left:27539;top:77832;width:464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42" style="position:absolute;left:28112;top:77832;width:916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201F88" w:rsidRDefault="00201F88"/>
                    </w:txbxContent>
                  </v:textbox>
                </v:rect>
                <v:rect id="Rectangle 262" o:spid="_x0000_s1043" style="position:absolute;left:28577;top:77832;width:45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201F88" w:rsidRDefault="00201F88"/>
                    </w:txbxContent>
                  </v:textbox>
                </v:rect>
                <v:rect id="Rectangle 22" o:spid="_x0000_s1044" style="position:absolute;left:26289;top:77832;width:72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201F88" w:rsidRDefault="00201F88"/>
                    </w:txbxContent>
                  </v:textbox>
                </v:rect>
                <v:rect id="Rectangle 23" o:spid="_x0000_s1045" style="position:absolute;left:4634;top:80310;width:419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w w:val="99"/>
                            <w:sz w:val="18"/>
                          </w:rPr>
                          <w:t>NOTE: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6" style="position:absolute;left:8169;top:80310;width:1530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z w:val="18"/>
                          </w:rPr>
                          <w:t>In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compliance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with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the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5" o:spid="_x0000_s1047" style="position:absolute;left:19679;top:80310;width:714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mericans</w:t>
                        </w:r>
                        <w:proofErr w:type="spellEnd"/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with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Disabilities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Act,</w:t>
                        </w:r>
                        <w:r>
                          <w:rPr>
                            <w:color w:val="282828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individuals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needing</w:t>
                        </w:r>
                        <w:r>
                          <w:rPr>
                            <w:color w:val="282828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special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accommodations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(including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auxiliary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communicative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aids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8" style="position:absolute;left:4573;top:81712;width:322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z w:val="18"/>
                          </w:rPr>
                          <w:t>and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7" o:spid="_x0000_s1049" style="position:absolute;left:6998;top:81712;width:88432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ervices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>)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during this meeting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should notify,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David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Taylor,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ADA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Coordinator,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at least three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working days prior to the meeting.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DOPL,</w:t>
                        </w:r>
                        <w:r>
                          <w:rPr>
                            <w:color w:val="282828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160</w:t>
                        </w:r>
                        <w:r>
                          <w:rPr>
                            <w:color w:val="282828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East</w:t>
                        </w:r>
                        <w:r>
                          <w:rPr>
                            <w:color w:val="28282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300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0" style="position:absolute;left:4573;top:83114;width:5437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99"/>
                            <w:sz w:val="18"/>
                          </w:rPr>
                          <w:t>South,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Salt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Lake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City,</w:t>
                        </w:r>
                        <w:r>
                          <w:rPr>
                            <w:color w:val="282828"/>
                            <w:spacing w:val="2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Utah</w:t>
                        </w:r>
                        <w:r>
                          <w:rPr>
                            <w:color w:val="282828"/>
                            <w:spacing w:val="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84115,</w:t>
                        </w:r>
                        <w:r>
                          <w:rPr>
                            <w:color w:val="282828"/>
                            <w:spacing w:val="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801-530-6628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or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toll-free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in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Utah</w:t>
                        </w:r>
                        <w:r>
                          <w:rPr>
                            <w:color w:val="282828"/>
                            <w:spacing w:val="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only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866-275-3675.</w:t>
                        </w:r>
                        <w:r>
                          <w:rPr>
                            <w:color w:val="282828"/>
                            <w:spacing w:val="5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4634;top:87419;width:500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sz w:val="18"/>
                          </w:rPr>
                          <w:t>Posted:</w:t>
                        </w:r>
                        <w:r>
                          <w:rPr>
                            <w:b/>
                            <w:color w:val="282828"/>
                            <w:spacing w:val="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left:8646;top:87419;width:638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01F88" w:rsidRDefault="00816C82">
                        <w:r>
                          <w:rPr>
                            <w:color w:val="282828"/>
                            <w:spacing w:val="1"/>
                            <w:sz w:val="18"/>
                          </w:rPr>
                          <w:t>8-12</w:t>
                        </w:r>
                        <w:r w:rsidR="009274B2">
                          <w:rPr>
                            <w:color w:val="282828"/>
                            <w:spacing w:val="1"/>
                            <w:sz w:val="18"/>
                          </w:rPr>
                          <w:t>-2024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</w:p>
    <w:sectPr w:rsidR="00201F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88"/>
    <w:rsid w:val="00007B04"/>
    <w:rsid w:val="00134777"/>
    <w:rsid w:val="00201F88"/>
    <w:rsid w:val="00324EF1"/>
    <w:rsid w:val="00367C65"/>
    <w:rsid w:val="003D1276"/>
    <w:rsid w:val="00495844"/>
    <w:rsid w:val="004978DF"/>
    <w:rsid w:val="00576EC7"/>
    <w:rsid w:val="006D40FF"/>
    <w:rsid w:val="007C26AF"/>
    <w:rsid w:val="00816C82"/>
    <w:rsid w:val="00816DCA"/>
    <w:rsid w:val="009274B2"/>
    <w:rsid w:val="00B10E45"/>
    <w:rsid w:val="00BD7BA3"/>
    <w:rsid w:val="00C26BEB"/>
    <w:rsid w:val="00C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484A"/>
  <w15:docId w15:val="{84D5BCB6-B0C0-42EB-89B2-898CF78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notice.pdf</vt:lpstr>
    </vt:vector>
  </TitlesOfParts>
  <Company>State of Utah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notice.pdf</dc:title>
  <dc:subject/>
  <dc:creator>nherrera</dc:creator>
  <cp:keywords/>
  <cp:lastModifiedBy>Nicole Herrera</cp:lastModifiedBy>
  <cp:revision>3</cp:revision>
  <dcterms:created xsi:type="dcterms:W3CDTF">2024-06-18T15:01:00Z</dcterms:created>
  <dcterms:modified xsi:type="dcterms:W3CDTF">2024-08-12T17:48:00Z</dcterms:modified>
</cp:coreProperties>
</file>