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CBB9B" w14:textId="77777777" w:rsidR="000B4D64" w:rsidRPr="004E03A9" w:rsidRDefault="000B4D64">
      <w:pPr>
        <w:rPr>
          <w:rStyle w:val="Emphasis"/>
        </w:rPr>
      </w:pPr>
    </w:p>
    <w:p w14:paraId="46A60432" w14:textId="77777777" w:rsidR="0092626D" w:rsidRDefault="0092626D" w:rsidP="00A636E8">
      <w:pPr>
        <w:jc w:val="center"/>
        <w:rPr>
          <w:b/>
          <w:sz w:val="40"/>
          <w:szCs w:val="40"/>
        </w:rPr>
      </w:pPr>
    </w:p>
    <w:p w14:paraId="69FBD8AA" w14:textId="3E28E52A" w:rsidR="00A636E8" w:rsidRDefault="005726D0" w:rsidP="00A636E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Notice of Local Emergency Services Sales Tax Ballot Proposition</w:t>
      </w:r>
    </w:p>
    <w:p w14:paraId="7DB3DE2D" w14:textId="77777777" w:rsidR="0092626D" w:rsidRDefault="00A636E8" w:rsidP="00A636E8">
      <w:pPr>
        <w:rPr>
          <w:b/>
        </w:rPr>
      </w:pPr>
      <w:r>
        <w:rPr>
          <w:b/>
        </w:rPr>
        <w:tab/>
      </w:r>
    </w:p>
    <w:p w14:paraId="5B20DB81" w14:textId="5F7E7A01" w:rsidR="005726D0" w:rsidRDefault="00A636E8" w:rsidP="00A636E8">
      <w:r w:rsidRPr="00BF2A28">
        <w:rPr>
          <w:b/>
        </w:rPr>
        <w:t xml:space="preserve">Public Notice </w:t>
      </w:r>
      <w:r w:rsidRPr="00BF2A28">
        <w:t xml:space="preserve">is hereby given that </w:t>
      </w:r>
      <w:r w:rsidR="005726D0">
        <w:t xml:space="preserve">the following special local ballot proposition will appear on the November 5, </w:t>
      </w:r>
      <w:proofErr w:type="gramStart"/>
      <w:r w:rsidR="005726D0">
        <w:t>2024</w:t>
      </w:r>
      <w:proofErr w:type="gramEnd"/>
      <w:r w:rsidR="005726D0">
        <w:t xml:space="preserve"> ballot for all Summit County voters:</w:t>
      </w:r>
    </w:p>
    <w:p w14:paraId="169DD1CC" w14:textId="77777777" w:rsidR="005726D0" w:rsidRPr="005726D0" w:rsidRDefault="005726D0" w:rsidP="005726D0">
      <w:pPr>
        <w:pStyle w:val="Heading2"/>
        <w:spacing w:line="234" w:lineRule="exact"/>
        <w:ind w:left="251" w:right="274"/>
        <w:rPr>
          <w:rFonts w:ascii="Arial" w:hAnsi="Arial" w:cs="Arial"/>
          <w:sz w:val="24"/>
          <w:szCs w:val="24"/>
        </w:rPr>
      </w:pPr>
      <w:r w:rsidRPr="005726D0">
        <w:rPr>
          <w:rFonts w:ascii="Arial" w:hAnsi="Arial" w:cs="Arial"/>
          <w:color w:val="343433"/>
          <w:w w:val="105"/>
          <w:sz w:val="24"/>
          <w:szCs w:val="24"/>
        </w:rPr>
        <w:t xml:space="preserve">SUMMIT COUNTY PROPOSITION </w:t>
      </w:r>
      <w:r w:rsidRPr="005726D0">
        <w:rPr>
          <w:rFonts w:ascii="Arial" w:hAnsi="Arial" w:cs="Arial"/>
          <w:color w:val="484848"/>
          <w:w w:val="105"/>
          <w:sz w:val="24"/>
          <w:szCs w:val="24"/>
        </w:rPr>
        <w:t xml:space="preserve">"A" - </w:t>
      </w:r>
      <w:r w:rsidRPr="005726D0">
        <w:rPr>
          <w:rFonts w:ascii="Arial" w:hAnsi="Arial" w:cs="Arial"/>
          <w:color w:val="343433"/>
          <w:w w:val="105"/>
          <w:sz w:val="24"/>
          <w:szCs w:val="24"/>
        </w:rPr>
        <w:t>EMERGENCY SERVICES</w:t>
      </w:r>
    </w:p>
    <w:p w14:paraId="3F863DC0" w14:textId="77777777" w:rsidR="005726D0" w:rsidRPr="005726D0" w:rsidRDefault="005726D0" w:rsidP="005726D0">
      <w:pPr>
        <w:pStyle w:val="BodyText"/>
        <w:spacing w:before="5"/>
        <w:rPr>
          <w:rFonts w:ascii="Arial" w:hAnsi="Arial" w:cs="Arial"/>
          <w:b/>
          <w:sz w:val="24"/>
          <w:szCs w:val="24"/>
        </w:rPr>
      </w:pPr>
    </w:p>
    <w:p w14:paraId="1BFBC2E6" w14:textId="00A97B5D" w:rsidR="005726D0" w:rsidRPr="005726D0" w:rsidRDefault="005726D0" w:rsidP="005726D0">
      <w:pPr>
        <w:pStyle w:val="BodyText"/>
        <w:spacing w:line="254" w:lineRule="auto"/>
        <w:ind w:left="1533" w:right="1640" w:firstLine="3"/>
        <w:rPr>
          <w:rFonts w:ascii="Arial" w:hAnsi="Arial" w:cs="Arial"/>
          <w:sz w:val="24"/>
          <w:szCs w:val="24"/>
        </w:rPr>
      </w:pPr>
      <w:r w:rsidRPr="005726D0">
        <w:rPr>
          <w:rFonts w:ascii="Arial" w:hAnsi="Arial" w:cs="Arial"/>
          <w:color w:val="484848"/>
          <w:sz w:val="24"/>
          <w:szCs w:val="24"/>
        </w:rPr>
        <w:t xml:space="preserve">Shall Summit </w:t>
      </w:r>
      <w:r w:rsidRPr="005726D0">
        <w:rPr>
          <w:rFonts w:ascii="Arial" w:hAnsi="Arial" w:cs="Arial"/>
          <w:color w:val="484848"/>
          <w:spacing w:val="2"/>
          <w:sz w:val="24"/>
          <w:szCs w:val="24"/>
        </w:rPr>
        <w:t>Co</w:t>
      </w:r>
      <w:r w:rsidRPr="005726D0">
        <w:rPr>
          <w:rFonts w:ascii="Arial" w:hAnsi="Arial" w:cs="Arial"/>
          <w:color w:val="1C1C1C"/>
          <w:spacing w:val="2"/>
          <w:sz w:val="24"/>
          <w:szCs w:val="24"/>
        </w:rPr>
        <w:t>un</w:t>
      </w:r>
      <w:r w:rsidRPr="005726D0">
        <w:rPr>
          <w:rFonts w:ascii="Arial" w:hAnsi="Arial" w:cs="Arial"/>
          <w:color w:val="484848"/>
          <w:spacing w:val="2"/>
          <w:sz w:val="24"/>
          <w:szCs w:val="24"/>
        </w:rPr>
        <w:t>ty</w:t>
      </w:r>
      <w:r w:rsidRPr="005726D0">
        <w:rPr>
          <w:rFonts w:ascii="Arial" w:hAnsi="Arial" w:cs="Arial"/>
          <w:color w:val="7B7E7C"/>
          <w:spacing w:val="2"/>
          <w:sz w:val="24"/>
          <w:szCs w:val="24"/>
        </w:rPr>
        <w:t xml:space="preserve">,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Utah </w:t>
      </w:r>
      <w:r w:rsidRPr="005726D0">
        <w:rPr>
          <w:rFonts w:ascii="Arial" w:hAnsi="Arial" w:cs="Arial"/>
          <w:color w:val="484848"/>
          <w:sz w:val="24"/>
          <w:szCs w:val="24"/>
        </w:rPr>
        <w:t>be aut</w:t>
      </w:r>
      <w:r w:rsidRPr="005726D0">
        <w:rPr>
          <w:rFonts w:ascii="Arial" w:hAnsi="Arial" w:cs="Arial"/>
          <w:color w:val="1C1C1C"/>
          <w:sz w:val="24"/>
          <w:szCs w:val="24"/>
        </w:rPr>
        <w:t>h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orized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to </w:t>
      </w:r>
      <w:r w:rsidRPr="005726D0">
        <w:rPr>
          <w:rFonts w:ascii="Arial" w:hAnsi="Arial" w:cs="Arial"/>
          <w:color w:val="1C1C1C"/>
          <w:sz w:val="24"/>
          <w:szCs w:val="24"/>
        </w:rPr>
        <w:t>im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pose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a one-half of one </w:t>
      </w:r>
      <w:r w:rsidRPr="005726D0">
        <w:rPr>
          <w:rFonts w:ascii="Arial" w:hAnsi="Arial" w:cs="Arial"/>
          <w:color w:val="484848"/>
          <w:sz w:val="24"/>
          <w:szCs w:val="24"/>
        </w:rPr>
        <w:t>perce</w:t>
      </w:r>
      <w:r w:rsidRPr="005726D0">
        <w:rPr>
          <w:rFonts w:ascii="Arial" w:hAnsi="Arial" w:cs="Arial"/>
          <w:color w:val="1C1C1C"/>
          <w:sz w:val="24"/>
          <w:szCs w:val="24"/>
        </w:rPr>
        <w:t>n</w:t>
      </w:r>
      <w:r w:rsidRPr="005726D0">
        <w:rPr>
          <w:rFonts w:ascii="Arial" w:hAnsi="Arial" w:cs="Arial"/>
          <w:color w:val="484848"/>
          <w:sz w:val="24"/>
          <w:szCs w:val="24"/>
        </w:rPr>
        <w:t>t (0.5%)</w:t>
      </w:r>
      <w:r>
        <w:rPr>
          <w:rFonts w:ascii="Arial" w:hAnsi="Arial" w:cs="Arial"/>
          <w:color w:val="484848"/>
          <w:sz w:val="24"/>
          <w:szCs w:val="24"/>
        </w:rPr>
        <w:t>,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 </w:t>
      </w:r>
      <w:r w:rsidRPr="005726D0">
        <w:rPr>
          <w:rFonts w:ascii="Arial" w:hAnsi="Arial" w:cs="Arial"/>
          <w:color w:val="484848"/>
          <w:spacing w:val="-7"/>
          <w:sz w:val="24"/>
          <w:szCs w:val="24"/>
        </w:rPr>
        <w:t xml:space="preserve">which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is </w:t>
      </w:r>
      <w:r w:rsidRPr="005726D0">
        <w:rPr>
          <w:rFonts w:ascii="Arial" w:hAnsi="Arial" w:cs="Arial"/>
          <w:color w:val="484848"/>
          <w:sz w:val="24"/>
          <w:szCs w:val="24"/>
        </w:rPr>
        <w:t>the equ</w:t>
      </w:r>
      <w:r w:rsidRPr="005726D0">
        <w:rPr>
          <w:rFonts w:ascii="Arial" w:hAnsi="Arial" w:cs="Arial"/>
          <w:color w:val="1C1C1C"/>
          <w:sz w:val="24"/>
          <w:szCs w:val="24"/>
        </w:rPr>
        <w:t>i</w:t>
      </w:r>
      <w:r>
        <w:rPr>
          <w:rFonts w:ascii="Arial" w:hAnsi="Arial" w:cs="Arial"/>
          <w:color w:val="484848"/>
          <w:sz w:val="24"/>
          <w:szCs w:val="24"/>
        </w:rPr>
        <w:t>va</w:t>
      </w:r>
      <w:r w:rsidRPr="005726D0">
        <w:rPr>
          <w:rFonts w:ascii="Arial" w:hAnsi="Arial" w:cs="Arial"/>
          <w:color w:val="1C1C1C"/>
          <w:sz w:val="24"/>
          <w:szCs w:val="24"/>
        </w:rPr>
        <w:t>l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ent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of one </w:t>
      </w:r>
      <w:r w:rsidRPr="005726D0">
        <w:rPr>
          <w:rFonts w:ascii="Arial" w:hAnsi="Arial" w:cs="Arial"/>
          <w:color w:val="484848"/>
          <w:sz w:val="24"/>
          <w:szCs w:val="24"/>
        </w:rPr>
        <w:t>penny for eve</w:t>
      </w:r>
      <w:r>
        <w:rPr>
          <w:rFonts w:ascii="Arial" w:hAnsi="Arial" w:cs="Arial"/>
          <w:color w:val="484848"/>
          <w:sz w:val="24"/>
          <w:szCs w:val="24"/>
        </w:rPr>
        <w:t>r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y </w:t>
      </w:r>
      <w:r w:rsidRPr="005726D0">
        <w:rPr>
          <w:rFonts w:ascii="Arial" w:hAnsi="Arial" w:cs="Arial"/>
          <w:color w:val="343433"/>
          <w:sz w:val="24"/>
          <w:szCs w:val="24"/>
        </w:rPr>
        <w:t>t</w:t>
      </w:r>
      <w:r>
        <w:rPr>
          <w:rFonts w:ascii="Arial" w:hAnsi="Arial" w:cs="Arial"/>
          <w:color w:val="343433"/>
          <w:sz w:val="24"/>
          <w:szCs w:val="24"/>
        </w:rPr>
        <w:t>w</w:t>
      </w:r>
      <w:r w:rsidRPr="005726D0">
        <w:rPr>
          <w:rFonts w:ascii="Arial" w:hAnsi="Arial" w:cs="Arial"/>
          <w:color w:val="343433"/>
          <w:sz w:val="24"/>
          <w:szCs w:val="24"/>
        </w:rPr>
        <w:t>o dolla</w:t>
      </w:r>
      <w:r>
        <w:rPr>
          <w:rFonts w:ascii="Arial" w:hAnsi="Arial" w:cs="Arial"/>
          <w:color w:val="343433"/>
          <w:sz w:val="24"/>
          <w:szCs w:val="24"/>
        </w:rPr>
        <w:t>r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s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spent, sales and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use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tax (not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applicable to </w:t>
      </w:r>
      <w:r w:rsidRPr="005726D0">
        <w:rPr>
          <w:rFonts w:ascii="Arial" w:hAnsi="Arial" w:cs="Arial"/>
          <w:color w:val="484848"/>
          <w:sz w:val="24"/>
          <w:szCs w:val="24"/>
        </w:rPr>
        <w:t>groceries</w:t>
      </w:r>
      <w:r w:rsidRPr="005726D0">
        <w:rPr>
          <w:rFonts w:ascii="Arial" w:hAnsi="Arial" w:cs="Arial"/>
          <w:color w:val="7B7E7C"/>
          <w:sz w:val="24"/>
          <w:szCs w:val="24"/>
        </w:rPr>
        <w:t xml:space="preserve">,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gas, </w:t>
      </w:r>
      <w:r w:rsidRPr="005726D0">
        <w:rPr>
          <w:rFonts w:ascii="Arial" w:hAnsi="Arial" w:cs="Arial"/>
          <w:color w:val="343433"/>
          <w:sz w:val="24"/>
          <w:szCs w:val="24"/>
        </w:rPr>
        <w:t>prescription dr</w:t>
      </w:r>
      <w:r>
        <w:rPr>
          <w:rFonts w:ascii="Arial" w:hAnsi="Arial" w:cs="Arial"/>
          <w:color w:val="343433"/>
          <w:sz w:val="24"/>
          <w:szCs w:val="24"/>
        </w:rPr>
        <w:t>u</w:t>
      </w:r>
      <w:r w:rsidRPr="005726D0">
        <w:rPr>
          <w:rFonts w:ascii="Arial" w:hAnsi="Arial" w:cs="Arial"/>
          <w:color w:val="343433"/>
          <w:sz w:val="24"/>
          <w:szCs w:val="24"/>
        </w:rPr>
        <w:t>gs</w:t>
      </w:r>
      <w:r w:rsidRPr="005726D0">
        <w:rPr>
          <w:rFonts w:ascii="Arial" w:hAnsi="Arial" w:cs="Arial"/>
          <w:color w:val="7B7E7C"/>
          <w:sz w:val="24"/>
          <w:szCs w:val="24"/>
        </w:rPr>
        <w:t xml:space="preserve">,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and </w:t>
      </w:r>
      <w:r>
        <w:rPr>
          <w:rFonts w:ascii="Arial" w:hAnsi="Arial" w:cs="Arial"/>
          <w:color w:val="484848"/>
          <w:sz w:val="24"/>
          <w:szCs w:val="24"/>
        </w:rPr>
        <w:t>oth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er </w:t>
      </w:r>
      <w:r w:rsidRPr="005726D0">
        <w:rPr>
          <w:rFonts w:ascii="Arial" w:hAnsi="Arial" w:cs="Arial"/>
          <w:color w:val="1C1C1C"/>
          <w:sz w:val="24"/>
          <w:szCs w:val="24"/>
        </w:rPr>
        <w:t>i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tems exempt from sales </w:t>
      </w:r>
      <w:r w:rsidRPr="005726D0">
        <w:rPr>
          <w:rFonts w:ascii="Arial" w:hAnsi="Arial" w:cs="Arial"/>
          <w:color w:val="1C1C1C"/>
          <w:w w:val="90"/>
          <w:sz w:val="24"/>
          <w:szCs w:val="24"/>
        </w:rPr>
        <w:t>ta</w:t>
      </w:r>
      <w:r>
        <w:rPr>
          <w:rFonts w:ascii="Arial" w:hAnsi="Arial" w:cs="Arial"/>
          <w:color w:val="484848"/>
          <w:w w:val="9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x</w:t>
      </w:r>
      <w:r w:rsidRPr="005726D0">
        <w:rPr>
          <w:rFonts w:ascii="Arial" w:hAnsi="Arial" w:cs="Arial"/>
          <w:color w:val="484848"/>
          <w:w w:val="90"/>
          <w:sz w:val="24"/>
          <w:szCs w:val="24"/>
        </w:rPr>
        <w:t xml:space="preserve">)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for the </w:t>
      </w:r>
      <w:r w:rsidRPr="005726D0">
        <w:rPr>
          <w:rFonts w:ascii="Arial" w:hAnsi="Arial" w:cs="Arial"/>
          <w:color w:val="484848"/>
          <w:sz w:val="24"/>
          <w:szCs w:val="24"/>
        </w:rPr>
        <w:t>pu</w:t>
      </w:r>
      <w:r w:rsidR="005F1403">
        <w:rPr>
          <w:rFonts w:ascii="Arial" w:hAnsi="Arial" w:cs="Arial"/>
          <w:color w:val="484848"/>
          <w:sz w:val="24"/>
          <w:szCs w:val="24"/>
        </w:rPr>
        <w:t>rp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ose of mitigating </w:t>
      </w:r>
      <w:r w:rsidR="005F1403">
        <w:rPr>
          <w:rFonts w:ascii="Arial" w:hAnsi="Arial" w:cs="Arial"/>
          <w:color w:val="343433"/>
          <w:sz w:val="24"/>
          <w:szCs w:val="24"/>
        </w:rPr>
        <w:t>the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 impacts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of tourism, 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including emergency medical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services, solid </w:t>
      </w:r>
      <w:r w:rsidR="005F1403">
        <w:rPr>
          <w:rFonts w:ascii="Arial" w:hAnsi="Arial" w:cs="Arial"/>
          <w:color w:val="484848"/>
          <w:sz w:val="24"/>
          <w:szCs w:val="24"/>
        </w:rPr>
        <w:t>w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aste </w:t>
      </w:r>
      <w:r w:rsidRPr="005726D0">
        <w:rPr>
          <w:rFonts w:ascii="Arial" w:hAnsi="Arial" w:cs="Arial"/>
          <w:color w:val="484848"/>
          <w:spacing w:val="-3"/>
          <w:sz w:val="24"/>
          <w:szCs w:val="24"/>
        </w:rPr>
        <w:t>disposal</w:t>
      </w:r>
      <w:r w:rsidRPr="005726D0">
        <w:rPr>
          <w:rFonts w:ascii="Arial" w:hAnsi="Arial" w:cs="Arial"/>
          <w:color w:val="7B7E7C"/>
          <w:spacing w:val="-3"/>
          <w:sz w:val="24"/>
          <w:szCs w:val="24"/>
        </w:rPr>
        <w:t xml:space="preserve">,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search and </w:t>
      </w:r>
      <w:r w:rsidRPr="005726D0">
        <w:rPr>
          <w:rFonts w:ascii="Arial" w:hAnsi="Arial" w:cs="Arial"/>
          <w:color w:val="1C1C1C"/>
          <w:sz w:val="24"/>
          <w:szCs w:val="24"/>
        </w:rPr>
        <w:t>r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escue activities, </w:t>
      </w:r>
      <w:r w:rsidRPr="005726D0">
        <w:rPr>
          <w:rFonts w:ascii="Arial" w:hAnsi="Arial" w:cs="Arial"/>
          <w:color w:val="1C1C1C"/>
          <w:sz w:val="24"/>
          <w:szCs w:val="24"/>
        </w:rPr>
        <w:t>l</w:t>
      </w:r>
      <w:r w:rsidRPr="005726D0">
        <w:rPr>
          <w:rFonts w:ascii="Arial" w:hAnsi="Arial" w:cs="Arial"/>
          <w:color w:val="484848"/>
          <w:sz w:val="24"/>
          <w:szCs w:val="24"/>
        </w:rPr>
        <w:t>aw enforcement activities</w:t>
      </w:r>
      <w:r w:rsidRPr="005726D0">
        <w:rPr>
          <w:rFonts w:ascii="Arial" w:hAnsi="Arial" w:cs="Arial"/>
          <w:color w:val="7B7E7C"/>
          <w:sz w:val="24"/>
          <w:szCs w:val="24"/>
        </w:rPr>
        <w:t xml:space="preserve">, </w:t>
      </w:r>
      <w:r w:rsidRPr="005726D0">
        <w:rPr>
          <w:rFonts w:ascii="Arial" w:hAnsi="Arial" w:cs="Arial"/>
          <w:color w:val="343433"/>
          <w:sz w:val="24"/>
          <w:szCs w:val="24"/>
        </w:rPr>
        <w:t>fire protection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 </w:t>
      </w:r>
      <w:r w:rsidRPr="005726D0">
        <w:rPr>
          <w:rFonts w:ascii="Arial" w:hAnsi="Arial" w:cs="Arial"/>
          <w:color w:val="484848"/>
          <w:spacing w:val="-4"/>
          <w:sz w:val="24"/>
          <w:szCs w:val="24"/>
        </w:rPr>
        <w:t>se</w:t>
      </w:r>
      <w:r w:rsidR="005D66A3">
        <w:rPr>
          <w:rFonts w:ascii="Arial" w:hAnsi="Arial" w:cs="Arial"/>
          <w:color w:val="484848"/>
          <w:spacing w:val="-4"/>
          <w:sz w:val="24"/>
          <w:szCs w:val="24"/>
        </w:rPr>
        <w:t>r</w:t>
      </w:r>
      <w:r w:rsidRPr="005726D0">
        <w:rPr>
          <w:rFonts w:ascii="Arial" w:hAnsi="Arial" w:cs="Arial"/>
          <w:color w:val="484848"/>
          <w:spacing w:val="-4"/>
          <w:sz w:val="24"/>
          <w:szCs w:val="24"/>
        </w:rPr>
        <w:t>vices</w:t>
      </w:r>
      <w:r w:rsidRPr="005726D0">
        <w:rPr>
          <w:rFonts w:ascii="Arial" w:hAnsi="Arial" w:cs="Arial"/>
          <w:color w:val="7B7E7C"/>
          <w:sz w:val="24"/>
          <w:szCs w:val="24"/>
        </w:rPr>
        <w:t xml:space="preserve">, </w:t>
      </w:r>
      <w:r w:rsidRPr="005726D0">
        <w:rPr>
          <w:rFonts w:ascii="Arial" w:hAnsi="Arial" w:cs="Arial"/>
          <w:color w:val="484848"/>
          <w:sz w:val="24"/>
          <w:szCs w:val="24"/>
        </w:rPr>
        <w:t xml:space="preserve">or otherwise </w:t>
      </w:r>
      <w:r w:rsidRPr="005726D0">
        <w:rPr>
          <w:rFonts w:ascii="Arial" w:hAnsi="Arial" w:cs="Arial"/>
          <w:color w:val="343433"/>
          <w:sz w:val="24"/>
          <w:szCs w:val="24"/>
        </w:rPr>
        <w:t>permitted by</w:t>
      </w:r>
      <w:r w:rsidRPr="005726D0">
        <w:rPr>
          <w:rFonts w:ascii="Arial" w:hAnsi="Arial" w:cs="Arial"/>
          <w:color w:val="343433"/>
          <w:spacing w:val="-16"/>
          <w:sz w:val="24"/>
          <w:szCs w:val="24"/>
        </w:rPr>
        <w:t xml:space="preserve"> </w:t>
      </w:r>
      <w:r w:rsidRPr="005726D0">
        <w:rPr>
          <w:rFonts w:ascii="Arial" w:hAnsi="Arial" w:cs="Arial"/>
          <w:color w:val="1C1C1C"/>
          <w:sz w:val="24"/>
          <w:szCs w:val="24"/>
        </w:rPr>
        <w:t>la</w:t>
      </w:r>
      <w:r w:rsidRPr="005726D0">
        <w:rPr>
          <w:rFonts w:ascii="Arial" w:hAnsi="Arial" w:cs="Arial"/>
          <w:color w:val="484848"/>
          <w:sz w:val="24"/>
          <w:szCs w:val="24"/>
        </w:rPr>
        <w:t>w?</w:t>
      </w:r>
    </w:p>
    <w:p w14:paraId="2470A45C" w14:textId="77777777" w:rsidR="005726D0" w:rsidRPr="005726D0" w:rsidRDefault="005726D0" w:rsidP="005726D0">
      <w:pPr>
        <w:pStyle w:val="BodyText"/>
        <w:spacing w:before="5"/>
        <w:rPr>
          <w:rFonts w:ascii="Arial" w:hAnsi="Arial" w:cs="Arial"/>
          <w:sz w:val="24"/>
          <w:szCs w:val="24"/>
        </w:rPr>
      </w:pPr>
    </w:p>
    <w:p w14:paraId="105E16BF" w14:textId="28EB17B9" w:rsidR="005726D0" w:rsidRPr="005726D0" w:rsidRDefault="005726D0" w:rsidP="005726D0">
      <w:pPr>
        <w:pStyle w:val="BodyText"/>
        <w:ind w:left="1546"/>
        <w:rPr>
          <w:rFonts w:ascii="Arial" w:hAnsi="Arial" w:cs="Arial"/>
          <w:sz w:val="24"/>
          <w:szCs w:val="24"/>
        </w:rPr>
      </w:pPr>
      <w:r w:rsidRPr="005726D0">
        <w:rPr>
          <w:rFonts w:ascii="Arial" w:hAnsi="Arial" w:cs="Arial"/>
          <w:color w:val="484848"/>
          <w:w w:val="110"/>
          <w:sz w:val="24"/>
          <w:szCs w:val="24"/>
        </w:rPr>
        <w:t xml:space="preserve">For the Emergency </w:t>
      </w:r>
      <w:r w:rsidRPr="005726D0">
        <w:rPr>
          <w:rFonts w:ascii="Arial" w:hAnsi="Arial" w:cs="Arial"/>
          <w:color w:val="343433"/>
          <w:w w:val="110"/>
          <w:sz w:val="24"/>
          <w:szCs w:val="24"/>
        </w:rPr>
        <w:t>Services Sale</w:t>
      </w:r>
      <w:r w:rsidRPr="005726D0">
        <w:rPr>
          <w:rFonts w:ascii="Arial" w:hAnsi="Arial" w:cs="Arial"/>
          <w:color w:val="5E6060"/>
          <w:w w:val="110"/>
          <w:sz w:val="24"/>
          <w:szCs w:val="24"/>
        </w:rPr>
        <w:t xml:space="preserve">s </w:t>
      </w:r>
      <w:r w:rsidRPr="005726D0">
        <w:rPr>
          <w:rFonts w:ascii="Arial" w:hAnsi="Arial" w:cs="Arial"/>
          <w:color w:val="1C1C1C"/>
          <w:w w:val="110"/>
          <w:sz w:val="24"/>
          <w:szCs w:val="24"/>
        </w:rPr>
        <w:t>Tax:</w:t>
      </w:r>
      <w:r w:rsidR="005F1403">
        <w:rPr>
          <w:rFonts w:ascii="Arial" w:hAnsi="Arial" w:cs="Arial"/>
          <w:color w:val="1C1C1C"/>
          <w:w w:val="110"/>
          <w:sz w:val="24"/>
          <w:szCs w:val="24"/>
        </w:rPr>
        <w:t xml:space="preserve"> ___</w:t>
      </w:r>
    </w:p>
    <w:p w14:paraId="049B4F25" w14:textId="77777777" w:rsidR="005726D0" w:rsidRPr="005726D0" w:rsidRDefault="005726D0" w:rsidP="005726D0">
      <w:pPr>
        <w:pStyle w:val="BodyText"/>
        <w:spacing w:before="3"/>
        <w:rPr>
          <w:rFonts w:ascii="Arial" w:hAnsi="Arial" w:cs="Arial"/>
          <w:sz w:val="24"/>
          <w:szCs w:val="24"/>
        </w:rPr>
      </w:pPr>
    </w:p>
    <w:p w14:paraId="5537E2EE" w14:textId="4D43620A" w:rsidR="005726D0" w:rsidRPr="005726D0" w:rsidRDefault="005726D0" w:rsidP="005726D0">
      <w:pPr>
        <w:pStyle w:val="BodyText"/>
        <w:spacing w:before="1"/>
        <w:ind w:left="1547"/>
        <w:rPr>
          <w:rFonts w:ascii="Arial" w:hAnsi="Arial" w:cs="Arial"/>
          <w:sz w:val="24"/>
          <w:szCs w:val="24"/>
        </w:rPr>
      </w:pPr>
      <w:r w:rsidRPr="005726D0">
        <w:rPr>
          <w:rFonts w:ascii="Arial" w:hAnsi="Arial" w:cs="Arial"/>
          <w:color w:val="343433"/>
          <w:sz w:val="24"/>
          <w:szCs w:val="24"/>
        </w:rPr>
        <w:t>Agai</w:t>
      </w:r>
      <w:r w:rsidR="005F1403">
        <w:rPr>
          <w:rFonts w:ascii="Arial" w:hAnsi="Arial" w:cs="Arial"/>
          <w:color w:val="343433"/>
          <w:sz w:val="24"/>
          <w:szCs w:val="24"/>
        </w:rPr>
        <w:t>n</w:t>
      </w:r>
      <w:r w:rsidRPr="005726D0">
        <w:rPr>
          <w:rFonts w:ascii="Arial" w:hAnsi="Arial" w:cs="Arial"/>
          <w:color w:val="5E6060"/>
          <w:sz w:val="24"/>
          <w:szCs w:val="24"/>
        </w:rPr>
        <w:t>s</w:t>
      </w:r>
      <w:r w:rsidRPr="005726D0">
        <w:rPr>
          <w:rFonts w:ascii="Arial" w:hAnsi="Arial" w:cs="Arial"/>
          <w:color w:val="343433"/>
          <w:sz w:val="24"/>
          <w:szCs w:val="24"/>
        </w:rPr>
        <w:t xml:space="preserve">t the </w:t>
      </w:r>
      <w:r w:rsidRPr="005726D0">
        <w:rPr>
          <w:rFonts w:ascii="Arial" w:hAnsi="Arial" w:cs="Arial"/>
          <w:color w:val="484848"/>
          <w:sz w:val="24"/>
          <w:szCs w:val="24"/>
        </w:rPr>
        <w:t>Emergency Serv</w:t>
      </w:r>
      <w:r w:rsidRPr="005726D0">
        <w:rPr>
          <w:rFonts w:ascii="Arial" w:hAnsi="Arial" w:cs="Arial"/>
          <w:color w:val="1C1C1C"/>
          <w:sz w:val="24"/>
          <w:szCs w:val="24"/>
        </w:rPr>
        <w:t>i</w:t>
      </w:r>
      <w:r w:rsidRPr="005726D0">
        <w:rPr>
          <w:rFonts w:ascii="Arial" w:hAnsi="Arial" w:cs="Arial"/>
          <w:color w:val="484848"/>
          <w:sz w:val="24"/>
          <w:szCs w:val="24"/>
        </w:rPr>
        <w:t>ces Sa</w:t>
      </w:r>
      <w:r w:rsidRPr="005726D0">
        <w:rPr>
          <w:rFonts w:ascii="Arial" w:hAnsi="Arial" w:cs="Arial"/>
          <w:color w:val="1C1C1C"/>
          <w:sz w:val="24"/>
          <w:szCs w:val="24"/>
        </w:rPr>
        <w:t>l</w:t>
      </w:r>
      <w:r w:rsidRPr="005726D0">
        <w:rPr>
          <w:rFonts w:ascii="Arial" w:hAnsi="Arial" w:cs="Arial"/>
          <w:color w:val="484848"/>
          <w:sz w:val="24"/>
          <w:szCs w:val="24"/>
        </w:rPr>
        <w:t>es Tax:</w:t>
      </w:r>
      <w:r w:rsidR="005F1403">
        <w:rPr>
          <w:rFonts w:ascii="Arial" w:hAnsi="Arial" w:cs="Arial"/>
          <w:color w:val="484848"/>
          <w:sz w:val="24"/>
          <w:szCs w:val="24"/>
        </w:rPr>
        <w:t xml:space="preserve"> ___</w:t>
      </w:r>
    </w:p>
    <w:p w14:paraId="5C09AFE8" w14:textId="77777777" w:rsidR="005726D0" w:rsidRPr="005726D0" w:rsidRDefault="005726D0" w:rsidP="005726D0">
      <w:pPr>
        <w:pStyle w:val="BodyText"/>
        <w:spacing w:before="7"/>
        <w:rPr>
          <w:rFonts w:ascii="Arial" w:hAnsi="Arial" w:cs="Arial"/>
          <w:sz w:val="24"/>
          <w:szCs w:val="24"/>
        </w:rPr>
      </w:pPr>
    </w:p>
    <w:p w14:paraId="73AC67D7" w14:textId="4FD86080" w:rsidR="00B35498" w:rsidRDefault="005F1403" w:rsidP="00B35498">
      <w:r w:rsidRPr="005F1403">
        <w:rPr>
          <w:b/>
          <w:bCs/>
        </w:rPr>
        <w:t>Arguments For and Against:</w:t>
      </w:r>
      <w:r>
        <w:t xml:space="preserve"> </w:t>
      </w:r>
      <w:r w:rsidR="005D66A3">
        <w:t>A</w:t>
      </w:r>
      <w:r w:rsidR="000B4EF9">
        <w:t>n eligible voter wishing t</w:t>
      </w:r>
      <w:r>
        <w:t>o prepare a written argument for or against this special local ballot proposition</w:t>
      </w:r>
      <w:r w:rsidR="005D66A3">
        <w:t xml:space="preserve"> for inclusion in the Voter Information Pamphlet</w:t>
      </w:r>
      <w:r>
        <w:t xml:space="preserve"> must file a request to prepare the argument with the County Clerk</w:t>
      </w:r>
      <w:r w:rsidR="005D66A3">
        <w:t>.</w:t>
      </w:r>
      <w:r>
        <w:t xml:space="preserve"> </w:t>
      </w:r>
      <w:r w:rsidR="000B4EF9">
        <w:t xml:space="preserve">The request </w:t>
      </w:r>
      <w:r w:rsidR="005D66A3">
        <w:t>must</w:t>
      </w:r>
      <w:r w:rsidR="000B4EF9">
        <w:t xml:space="preserve"> include the voter(s) name, the position they wish to take on the proposition, who they represent, and their contact information. The request </w:t>
      </w:r>
      <w:r w:rsidR="005D66A3">
        <w:t>must</w:t>
      </w:r>
      <w:r w:rsidR="000B4EF9">
        <w:t xml:space="preserve"> be in writing and submitted in person [60 N. Main St., Coalville, UT 84017], by mail [P.O. Box 128, Coalville, UT 84017] or by email [elections@summitcounty.org]</w:t>
      </w:r>
      <w:r w:rsidR="005D66A3">
        <w:t xml:space="preserve"> and must be received before 5 p.m. on Tuesday, September 3, 2024.</w:t>
      </w:r>
    </w:p>
    <w:p w14:paraId="3818A15C" w14:textId="0DEC0CEC" w:rsidR="00B35498" w:rsidRDefault="007E44C5">
      <w:r>
        <w:t>Utah Code Ann. § 20A-7-402 governs the Voter Information Pamphlet process.</w:t>
      </w:r>
    </w:p>
    <w:sectPr w:rsidR="00B35498" w:rsidSect="00143F12">
      <w:headerReference w:type="default" r:id="rId6"/>
      <w:footerReference w:type="default" r:id="rId7"/>
      <w:pgSz w:w="12240" w:h="15840"/>
      <w:pgMar w:top="1440" w:right="1800" w:bottom="1440" w:left="180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0E9DA" w14:textId="77777777" w:rsidR="002E2AC3" w:rsidRDefault="002E2AC3">
      <w:r>
        <w:separator/>
      </w:r>
    </w:p>
  </w:endnote>
  <w:endnote w:type="continuationSeparator" w:id="0">
    <w:p w14:paraId="286B774A" w14:textId="77777777" w:rsidR="002E2AC3" w:rsidRDefault="002E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6313A" w14:textId="793A1EEB" w:rsidR="0026064C" w:rsidRDefault="0026064C" w:rsidP="0026064C">
    <w:pPr>
      <w:pStyle w:val="Footer"/>
      <w:jc w:val="center"/>
      <w:rPr>
        <w:rFonts w:ascii="ZapfEllipt BT" w:hAnsi="ZapfEllipt BT"/>
        <w:sz w:val="18"/>
        <w:szCs w:val="18"/>
      </w:rPr>
    </w:pPr>
    <w:bookmarkStart w:id="0" w:name="_Hlk140583515"/>
    <w:smartTag w:uri="urn:schemas-microsoft-com:office:smarttags" w:element="PlaceName">
      <w:r w:rsidRPr="00643BDC">
        <w:rPr>
          <w:rFonts w:ascii="ZapfEllipt BT" w:hAnsi="ZapfEllipt BT"/>
          <w:sz w:val="18"/>
          <w:szCs w:val="18"/>
        </w:rPr>
        <w:t>Summit</w:t>
      </w:r>
    </w:smartTag>
    <w:r w:rsidRPr="00643BDC">
      <w:rPr>
        <w:rFonts w:ascii="ZapfEllipt BT" w:hAnsi="ZapfEllipt BT"/>
        <w:sz w:val="18"/>
        <w:szCs w:val="18"/>
      </w:rPr>
      <w:t xml:space="preserve"> County</w:t>
    </w:r>
  </w:p>
  <w:p w14:paraId="45C114F5" w14:textId="77777777" w:rsidR="0026064C" w:rsidRPr="00643BDC" w:rsidRDefault="0026064C" w:rsidP="0026064C">
    <w:pPr>
      <w:pStyle w:val="Footer"/>
      <w:jc w:val="center"/>
      <w:rPr>
        <w:rFonts w:ascii="ZapfEllipt BT" w:hAnsi="ZapfEllipt BT"/>
        <w:sz w:val="18"/>
        <w:szCs w:val="18"/>
      </w:rPr>
    </w:pPr>
  </w:p>
  <w:p w14:paraId="566B3225" w14:textId="1B4DD0F3" w:rsidR="0026064C" w:rsidRDefault="0026064C" w:rsidP="0026064C">
    <w:pPr>
      <w:pStyle w:val="Footer"/>
      <w:jc w:val="center"/>
      <w:rPr>
        <w:rFonts w:ascii="ZapfEllipt BT" w:hAnsi="ZapfEllipt BT"/>
        <w:sz w:val="18"/>
        <w:szCs w:val="18"/>
      </w:rPr>
    </w:pPr>
    <w:smartTag w:uri="urn:schemas-microsoft-com:office:smarttags" w:element="Street">
      <w:r w:rsidRPr="00643BDC">
        <w:rPr>
          <w:rFonts w:ascii="ZapfEllipt BT" w:hAnsi="ZapfEllipt BT"/>
          <w:sz w:val="18"/>
          <w:szCs w:val="18"/>
        </w:rPr>
        <w:t>60 N Main Street</w:t>
      </w:r>
    </w:smartTag>
    <w:r w:rsidRPr="00643BDC">
      <w:rPr>
        <w:rFonts w:ascii="ZapfEllipt BT" w:hAnsi="ZapfEllipt BT"/>
        <w:sz w:val="18"/>
        <w:szCs w:val="18"/>
      </w:rPr>
      <w:t xml:space="preserve">, </w:t>
    </w:r>
    <w:smartTag w:uri="urn:schemas-microsoft-com:office:smarttags" w:element="City">
      <w:r w:rsidRPr="00643BDC">
        <w:rPr>
          <w:rFonts w:ascii="ZapfEllipt BT" w:hAnsi="ZapfEllipt BT"/>
          <w:sz w:val="18"/>
          <w:szCs w:val="18"/>
        </w:rPr>
        <w:t>Coalville</w:t>
      </w:r>
    </w:smartTag>
    <w:r w:rsidRPr="00643BDC">
      <w:rPr>
        <w:rFonts w:ascii="ZapfEllipt BT" w:hAnsi="ZapfEllipt BT"/>
        <w:sz w:val="18"/>
        <w:szCs w:val="18"/>
      </w:rPr>
      <w:t xml:space="preserve"> </w:t>
    </w:r>
    <w:smartTag w:uri="urn:schemas-microsoft-com:office:smarttags" w:element="State">
      <w:r w:rsidRPr="00643BDC">
        <w:rPr>
          <w:rFonts w:ascii="ZapfEllipt BT" w:hAnsi="ZapfEllipt BT"/>
          <w:sz w:val="18"/>
          <w:szCs w:val="18"/>
        </w:rPr>
        <w:t>UT</w:t>
      </w:r>
    </w:smartTag>
    <w:r w:rsidRPr="00643BDC">
      <w:rPr>
        <w:rFonts w:ascii="ZapfEllipt BT" w:hAnsi="ZapfEllipt BT"/>
        <w:sz w:val="18"/>
        <w:szCs w:val="18"/>
      </w:rPr>
      <w:t xml:space="preserve"> 84017</w:t>
    </w:r>
  </w:p>
  <w:p w14:paraId="1355BADE" w14:textId="77777777" w:rsidR="0026064C" w:rsidRPr="00643BDC" w:rsidRDefault="0026064C" w:rsidP="0026064C">
    <w:pPr>
      <w:pStyle w:val="Footer"/>
      <w:jc w:val="center"/>
      <w:rPr>
        <w:rFonts w:ascii="ZapfEllipt BT" w:hAnsi="ZapfEllipt BT"/>
        <w:sz w:val="18"/>
        <w:szCs w:val="18"/>
      </w:rPr>
    </w:pPr>
  </w:p>
  <w:p w14:paraId="696F987F" w14:textId="45CFE13E" w:rsidR="0026064C" w:rsidRPr="00643BDC" w:rsidRDefault="0026064C" w:rsidP="0026064C">
    <w:pPr>
      <w:pStyle w:val="Footer"/>
      <w:jc w:val="center"/>
      <w:rPr>
        <w:rFonts w:ascii="ZapfEllipt BT" w:hAnsi="ZapfEllipt BT"/>
        <w:sz w:val="18"/>
        <w:szCs w:val="18"/>
      </w:rPr>
    </w:pPr>
    <w:r w:rsidRPr="00643BDC">
      <w:rPr>
        <w:rFonts w:ascii="ZapfEllipt BT" w:hAnsi="ZapfEllipt BT"/>
        <w:sz w:val="18"/>
        <w:szCs w:val="18"/>
      </w:rPr>
      <w:t xml:space="preserve">(435) 336 </w:t>
    </w:r>
    <w:r>
      <w:rPr>
        <w:rFonts w:ascii="ZapfEllipt BT" w:hAnsi="ZapfEllipt BT"/>
        <w:sz w:val="18"/>
        <w:szCs w:val="18"/>
      </w:rPr>
      <w:t>3</w:t>
    </w:r>
    <w:bookmarkEnd w:id="0"/>
    <w:r w:rsidR="000B4EF9">
      <w:rPr>
        <w:rFonts w:ascii="ZapfEllipt BT" w:hAnsi="ZapfEllipt BT"/>
        <w:sz w:val="18"/>
        <w:szCs w:val="18"/>
      </w:rPr>
      <w:t>040</w:t>
    </w:r>
  </w:p>
  <w:p w14:paraId="21EDE045" w14:textId="7EF5FE52" w:rsidR="0026064C" w:rsidRDefault="00260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B379D" w14:textId="77777777" w:rsidR="002E2AC3" w:rsidRDefault="002E2AC3">
      <w:r>
        <w:separator/>
      </w:r>
    </w:p>
  </w:footnote>
  <w:footnote w:type="continuationSeparator" w:id="0">
    <w:p w14:paraId="267CDBCE" w14:textId="77777777" w:rsidR="002E2AC3" w:rsidRDefault="002E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F058E" w14:textId="77777777" w:rsidR="00A636E8" w:rsidRDefault="00A636E8" w:rsidP="00143F12">
    <w:pPr>
      <w:pStyle w:val="Header"/>
      <w:jc w:val="center"/>
    </w:pPr>
  </w:p>
  <w:p w14:paraId="2494F187" w14:textId="23BFE1BD" w:rsidR="00643BDC" w:rsidRDefault="0038137F" w:rsidP="00143F12">
    <w:pPr>
      <w:pStyle w:val="Header"/>
      <w:jc w:val="center"/>
    </w:pPr>
    <w:r>
      <w:rPr>
        <w:noProof/>
      </w:rPr>
      <w:drawing>
        <wp:inline distT="0" distB="0" distL="0" distR="0" wp14:anchorId="50D4D103" wp14:editId="30C12C3E">
          <wp:extent cx="2209800" cy="1104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084" cy="1105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C3"/>
    <w:rsid w:val="000045D5"/>
    <w:rsid w:val="00007FC5"/>
    <w:rsid w:val="00012D62"/>
    <w:rsid w:val="00021344"/>
    <w:rsid w:val="00023133"/>
    <w:rsid w:val="000246C7"/>
    <w:rsid w:val="0002525A"/>
    <w:rsid w:val="0002529B"/>
    <w:rsid w:val="00030F6B"/>
    <w:rsid w:val="00033AC0"/>
    <w:rsid w:val="0004272C"/>
    <w:rsid w:val="00042E22"/>
    <w:rsid w:val="00045794"/>
    <w:rsid w:val="000465F1"/>
    <w:rsid w:val="00046622"/>
    <w:rsid w:val="00050696"/>
    <w:rsid w:val="000524B9"/>
    <w:rsid w:val="00056012"/>
    <w:rsid w:val="00056187"/>
    <w:rsid w:val="00061DEE"/>
    <w:rsid w:val="00065F3B"/>
    <w:rsid w:val="00072AAA"/>
    <w:rsid w:val="0008011F"/>
    <w:rsid w:val="00083F28"/>
    <w:rsid w:val="00083F9B"/>
    <w:rsid w:val="00085BCE"/>
    <w:rsid w:val="00086C7E"/>
    <w:rsid w:val="00090A86"/>
    <w:rsid w:val="00090F10"/>
    <w:rsid w:val="00093122"/>
    <w:rsid w:val="000949F4"/>
    <w:rsid w:val="000A42FF"/>
    <w:rsid w:val="000A51F3"/>
    <w:rsid w:val="000A593B"/>
    <w:rsid w:val="000B1E53"/>
    <w:rsid w:val="000B4801"/>
    <w:rsid w:val="000B4D64"/>
    <w:rsid w:val="000B4EF9"/>
    <w:rsid w:val="000B51C6"/>
    <w:rsid w:val="000B53F4"/>
    <w:rsid w:val="000C22D7"/>
    <w:rsid w:val="000C36F4"/>
    <w:rsid w:val="000C5B97"/>
    <w:rsid w:val="000D269D"/>
    <w:rsid w:val="000D3DC4"/>
    <w:rsid w:val="000D7692"/>
    <w:rsid w:val="000D7F9B"/>
    <w:rsid w:val="000E3CB3"/>
    <w:rsid w:val="000F66E3"/>
    <w:rsid w:val="001013B2"/>
    <w:rsid w:val="00105615"/>
    <w:rsid w:val="0010600C"/>
    <w:rsid w:val="001142A6"/>
    <w:rsid w:val="00115C49"/>
    <w:rsid w:val="001170AB"/>
    <w:rsid w:val="00117147"/>
    <w:rsid w:val="001176E1"/>
    <w:rsid w:val="00125BC1"/>
    <w:rsid w:val="00125DA5"/>
    <w:rsid w:val="001271F9"/>
    <w:rsid w:val="001329C6"/>
    <w:rsid w:val="00133774"/>
    <w:rsid w:val="0013686D"/>
    <w:rsid w:val="00143F12"/>
    <w:rsid w:val="00146E45"/>
    <w:rsid w:val="00157200"/>
    <w:rsid w:val="0016182F"/>
    <w:rsid w:val="00163CAB"/>
    <w:rsid w:val="00165E75"/>
    <w:rsid w:val="0016694C"/>
    <w:rsid w:val="00166C02"/>
    <w:rsid w:val="001701A0"/>
    <w:rsid w:val="00171AF2"/>
    <w:rsid w:val="00183232"/>
    <w:rsid w:val="001943BC"/>
    <w:rsid w:val="00197950"/>
    <w:rsid w:val="001A167D"/>
    <w:rsid w:val="001A5038"/>
    <w:rsid w:val="001B1EA7"/>
    <w:rsid w:val="001C336E"/>
    <w:rsid w:val="001C39B7"/>
    <w:rsid w:val="001C619A"/>
    <w:rsid w:val="001C6CF3"/>
    <w:rsid w:val="001C7344"/>
    <w:rsid w:val="001D09E5"/>
    <w:rsid w:val="001D14AC"/>
    <w:rsid w:val="001D178D"/>
    <w:rsid w:val="001D2916"/>
    <w:rsid w:val="001D3365"/>
    <w:rsid w:val="001D757E"/>
    <w:rsid w:val="001D7774"/>
    <w:rsid w:val="001D7E4C"/>
    <w:rsid w:val="001E224A"/>
    <w:rsid w:val="001E58BC"/>
    <w:rsid w:val="001F0920"/>
    <w:rsid w:val="001F19B0"/>
    <w:rsid w:val="001F42B8"/>
    <w:rsid w:val="001F774B"/>
    <w:rsid w:val="00206C4A"/>
    <w:rsid w:val="00212E8F"/>
    <w:rsid w:val="00213804"/>
    <w:rsid w:val="0021607C"/>
    <w:rsid w:val="00227770"/>
    <w:rsid w:val="00232372"/>
    <w:rsid w:val="00234AC1"/>
    <w:rsid w:val="00235355"/>
    <w:rsid w:val="00235999"/>
    <w:rsid w:val="00236415"/>
    <w:rsid w:val="00241969"/>
    <w:rsid w:val="00242C98"/>
    <w:rsid w:val="00242F8C"/>
    <w:rsid w:val="00245F9A"/>
    <w:rsid w:val="0024614A"/>
    <w:rsid w:val="002469F0"/>
    <w:rsid w:val="00251CC9"/>
    <w:rsid w:val="00256B8B"/>
    <w:rsid w:val="0026064C"/>
    <w:rsid w:val="00260727"/>
    <w:rsid w:val="00260791"/>
    <w:rsid w:val="00261373"/>
    <w:rsid w:val="0027635B"/>
    <w:rsid w:val="002819C7"/>
    <w:rsid w:val="002852F8"/>
    <w:rsid w:val="002901A8"/>
    <w:rsid w:val="0029290A"/>
    <w:rsid w:val="0029393C"/>
    <w:rsid w:val="00294CC0"/>
    <w:rsid w:val="002952CF"/>
    <w:rsid w:val="002A0D3E"/>
    <w:rsid w:val="002A2DA0"/>
    <w:rsid w:val="002A387E"/>
    <w:rsid w:val="002A4E9B"/>
    <w:rsid w:val="002A638F"/>
    <w:rsid w:val="002B1843"/>
    <w:rsid w:val="002B3228"/>
    <w:rsid w:val="002B3324"/>
    <w:rsid w:val="002B772E"/>
    <w:rsid w:val="002C1CDF"/>
    <w:rsid w:val="002C31DB"/>
    <w:rsid w:val="002C3288"/>
    <w:rsid w:val="002C7B19"/>
    <w:rsid w:val="002D2B11"/>
    <w:rsid w:val="002D30B0"/>
    <w:rsid w:val="002D4432"/>
    <w:rsid w:val="002D4D53"/>
    <w:rsid w:val="002E2AC3"/>
    <w:rsid w:val="002E3437"/>
    <w:rsid w:val="002E7ADB"/>
    <w:rsid w:val="002F143A"/>
    <w:rsid w:val="002F3E1E"/>
    <w:rsid w:val="002F519B"/>
    <w:rsid w:val="002F73CF"/>
    <w:rsid w:val="00300556"/>
    <w:rsid w:val="00300760"/>
    <w:rsid w:val="00303339"/>
    <w:rsid w:val="00303DA3"/>
    <w:rsid w:val="0031330F"/>
    <w:rsid w:val="00315ECE"/>
    <w:rsid w:val="00316AD7"/>
    <w:rsid w:val="0032123E"/>
    <w:rsid w:val="003214E7"/>
    <w:rsid w:val="0032774B"/>
    <w:rsid w:val="003313F0"/>
    <w:rsid w:val="00332106"/>
    <w:rsid w:val="003439BD"/>
    <w:rsid w:val="00343E0C"/>
    <w:rsid w:val="003457F8"/>
    <w:rsid w:val="00347112"/>
    <w:rsid w:val="003568D9"/>
    <w:rsid w:val="003623D9"/>
    <w:rsid w:val="00363C26"/>
    <w:rsid w:val="00364117"/>
    <w:rsid w:val="00364D6C"/>
    <w:rsid w:val="003701CE"/>
    <w:rsid w:val="00375014"/>
    <w:rsid w:val="0038137F"/>
    <w:rsid w:val="0038197E"/>
    <w:rsid w:val="003824F5"/>
    <w:rsid w:val="00382B6B"/>
    <w:rsid w:val="00383659"/>
    <w:rsid w:val="0038613F"/>
    <w:rsid w:val="00386A5A"/>
    <w:rsid w:val="0039215C"/>
    <w:rsid w:val="0039305C"/>
    <w:rsid w:val="00395A5D"/>
    <w:rsid w:val="00397582"/>
    <w:rsid w:val="00397BFB"/>
    <w:rsid w:val="003A1614"/>
    <w:rsid w:val="003A27D9"/>
    <w:rsid w:val="003A4170"/>
    <w:rsid w:val="003A6492"/>
    <w:rsid w:val="003A7E67"/>
    <w:rsid w:val="003B53FB"/>
    <w:rsid w:val="003B774F"/>
    <w:rsid w:val="003C5310"/>
    <w:rsid w:val="003D1683"/>
    <w:rsid w:val="003D269C"/>
    <w:rsid w:val="003D2DF0"/>
    <w:rsid w:val="003D3245"/>
    <w:rsid w:val="003D3F07"/>
    <w:rsid w:val="003D452F"/>
    <w:rsid w:val="003D7549"/>
    <w:rsid w:val="003F09A0"/>
    <w:rsid w:val="003F1436"/>
    <w:rsid w:val="003F19E8"/>
    <w:rsid w:val="003F3DD7"/>
    <w:rsid w:val="003F4A2E"/>
    <w:rsid w:val="00413201"/>
    <w:rsid w:val="004279C3"/>
    <w:rsid w:val="00430FE4"/>
    <w:rsid w:val="00431459"/>
    <w:rsid w:val="00435D98"/>
    <w:rsid w:val="004360E0"/>
    <w:rsid w:val="004367FF"/>
    <w:rsid w:val="00445CC8"/>
    <w:rsid w:val="004527C0"/>
    <w:rsid w:val="004546B3"/>
    <w:rsid w:val="00463EB5"/>
    <w:rsid w:val="00476444"/>
    <w:rsid w:val="00483224"/>
    <w:rsid w:val="0048783F"/>
    <w:rsid w:val="00492515"/>
    <w:rsid w:val="004A1FA7"/>
    <w:rsid w:val="004A7197"/>
    <w:rsid w:val="004A72E5"/>
    <w:rsid w:val="004B1CB6"/>
    <w:rsid w:val="004C232E"/>
    <w:rsid w:val="004C38BC"/>
    <w:rsid w:val="004C551E"/>
    <w:rsid w:val="004C55CD"/>
    <w:rsid w:val="004D05DE"/>
    <w:rsid w:val="004D07D8"/>
    <w:rsid w:val="004D27D7"/>
    <w:rsid w:val="004D4BA2"/>
    <w:rsid w:val="004E03A9"/>
    <w:rsid w:val="004E2C6C"/>
    <w:rsid w:val="004E48C8"/>
    <w:rsid w:val="004E5F75"/>
    <w:rsid w:val="004E6BD6"/>
    <w:rsid w:val="004F23F4"/>
    <w:rsid w:val="004F5DB1"/>
    <w:rsid w:val="005018D3"/>
    <w:rsid w:val="00511268"/>
    <w:rsid w:val="00512D8F"/>
    <w:rsid w:val="005156CD"/>
    <w:rsid w:val="00515BFB"/>
    <w:rsid w:val="00526383"/>
    <w:rsid w:val="00533E1D"/>
    <w:rsid w:val="00534D2A"/>
    <w:rsid w:val="00541ADC"/>
    <w:rsid w:val="0054255C"/>
    <w:rsid w:val="00542B89"/>
    <w:rsid w:val="005433D7"/>
    <w:rsid w:val="005437A3"/>
    <w:rsid w:val="005468B0"/>
    <w:rsid w:val="005479D2"/>
    <w:rsid w:val="00554148"/>
    <w:rsid w:val="00555B94"/>
    <w:rsid w:val="005610FB"/>
    <w:rsid w:val="00562C48"/>
    <w:rsid w:val="0056435C"/>
    <w:rsid w:val="00564AFB"/>
    <w:rsid w:val="005668ED"/>
    <w:rsid w:val="00570187"/>
    <w:rsid w:val="005726D0"/>
    <w:rsid w:val="00573036"/>
    <w:rsid w:val="005751B3"/>
    <w:rsid w:val="00591359"/>
    <w:rsid w:val="005A0AB9"/>
    <w:rsid w:val="005A312F"/>
    <w:rsid w:val="005A4CC5"/>
    <w:rsid w:val="005B0F6C"/>
    <w:rsid w:val="005B229D"/>
    <w:rsid w:val="005C20E1"/>
    <w:rsid w:val="005C21D1"/>
    <w:rsid w:val="005C6237"/>
    <w:rsid w:val="005C75B3"/>
    <w:rsid w:val="005C7904"/>
    <w:rsid w:val="005D1E47"/>
    <w:rsid w:val="005D400C"/>
    <w:rsid w:val="005D4CD0"/>
    <w:rsid w:val="005D66A3"/>
    <w:rsid w:val="005E0731"/>
    <w:rsid w:val="005E0B6C"/>
    <w:rsid w:val="005E284F"/>
    <w:rsid w:val="005E33B5"/>
    <w:rsid w:val="005E7A43"/>
    <w:rsid w:val="005F1403"/>
    <w:rsid w:val="005F3249"/>
    <w:rsid w:val="005F325A"/>
    <w:rsid w:val="00600EAE"/>
    <w:rsid w:val="00603896"/>
    <w:rsid w:val="00604CA0"/>
    <w:rsid w:val="00610E78"/>
    <w:rsid w:val="00615641"/>
    <w:rsid w:val="00615BF7"/>
    <w:rsid w:val="00620A7A"/>
    <w:rsid w:val="00625336"/>
    <w:rsid w:val="00627CEF"/>
    <w:rsid w:val="006308A3"/>
    <w:rsid w:val="00643BDC"/>
    <w:rsid w:val="00644463"/>
    <w:rsid w:val="006448DF"/>
    <w:rsid w:val="00645AF7"/>
    <w:rsid w:val="006472B4"/>
    <w:rsid w:val="0064795E"/>
    <w:rsid w:val="0064797E"/>
    <w:rsid w:val="006503AB"/>
    <w:rsid w:val="006504A1"/>
    <w:rsid w:val="00651938"/>
    <w:rsid w:val="00654610"/>
    <w:rsid w:val="00654C64"/>
    <w:rsid w:val="006662CE"/>
    <w:rsid w:val="00666393"/>
    <w:rsid w:val="006678D2"/>
    <w:rsid w:val="006757E8"/>
    <w:rsid w:val="00676A10"/>
    <w:rsid w:val="00676D3F"/>
    <w:rsid w:val="006861F1"/>
    <w:rsid w:val="0069318C"/>
    <w:rsid w:val="00694615"/>
    <w:rsid w:val="006A5B3F"/>
    <w:rsid w:val="006B3A45"/>
    <w:rsid w:val="006C0A35"/>
    <w:rsid w:val="006C0C4D"/>
    <w:rsid w:val="006C3D2D"/>
    <w:rsid w:val="006C429D"/>
    <w:rsid w:val="006C5668"/>
    <w:rsid w:val="006C77FC"/>
    <w:rsid w:val="006D1CDA"/>
    <w:rsid w:val="006D44F3"/>
    <w:rsid w:val="006D58F9"/>
    <w:rsid w:val="006E554D"/>
    <w:rsid w:val="006E5E21"/>
    <w:rsid w:val="006F243D"/>
    <w:rsid w:val="006F6B1E"/>
    <w:rsid w:val="00700546"/>
    <w:rsid w:val="00704211"/>
    <w:rsid w:val="00712452"/>
    <w:rsid w:val="00714CD0"/>
    <w:rsid w:val="007174A5"/>
    <w:rsid w:val="0072052E"/>
    <w:rsid w:val="0072326F"/>
    <w:rsid w:val="007256E2"/>
    <w:rsid w:val="00727A7F"/>
    <w:rsid w:val="00730462"/>
    <w:rsid w:val="00731F2F"/>
    <w:rsid w:val="0073203A"/>
    <w:rsid w:val="007336F9"/>
    <w:rsid w:val="00735926"/>
    <w:rsid w:val="00740086"/>
    <w:rsid w:val="007463E8"/>
    <w:rsid w:val="007469F8"/>
    <w:rsid w:val="0075241E"/>
    <w:rsid w:val="00767120"/>
    <w:rsid w:val="00776578"/>
    <w:rsid w:val="00776A3F"/>
    <w:rsid w:val="00784A53"/>
    <w:rsid w:val="007856C7"/>
    <w:rsid w:val="00793106"/>
    <w:rsid w:val="007A0329"/>
    <w:rsid w:val="007A1753"/>
    <w:rsid w:val="007A1C2D"/>
    <w:rsid w:val="007A2D4D"/>
    <w:rsid w:val="007A452F"/>
    <w:rsid w:val="007A494E"/>
    <w:rsid w:val="007A5555"/>
    <w:rsid w:val="007A7F97"/>
    <w:rsid w:val="007B3AF6"/>
    <w:rsid w:val="007B63D0"/>
    <w:rsid w:val="007C43AE"/>
    <w:rsid w:val="007C502C"/>
    <w:rsid w:val="007C5080"/>
    <w:rsid w:val="007C726E"/>
    <w:rsid w:val="007D1DD7"/>
    <w:rsid w:val="007D4C16"/>
    <w:rsid w:val="007D5565"/>
    <w:rsid w:val="007D5E61"/>
    <w:rsid w:val="007D6A52"/>
    <w:rsid w:val="007D727D"/>
    <w:rsid w:val="007E44C5"/>
    <w:rsid w:val="007E46B1"/>
    <w:rsid w:val="007E5412"/>
    <w:rsid w:val="007E7783"/>
    <w:rsid w:val="007F48BC"/>
    <w:rsid w:val="007F7146"/>
    <w:rsid w:val="008021B1"/>
    <w:rsid w:val="00803A2F"/>
    <w:rsid w:val="00804DFC"/>
    <w:rsid w:val="00805D74"/>
    <w:rsid w:val="00813FF2"/>
    <w:rsid w:val="008151C8"/>
    <w:rsid w:val="0082227C"/>
    <w:rsid w:val="008223F3"/>
    <w:rsid w:val="00825D92"/>
    <w:rsid w:val="008274AD"/>
    <w:rsid w:val="00831D2C"/>
    <w:rsid w:val="008349BB"/>
    <w:rsid w:val="00835086"/>
    <w:rsid w:val="00835A5E"/>
    <w:rsid w:val="00836D7F"/>
    <w:rsid w:val="00837EB6"/>
    <w:rsid w:val="0084032B"/>
    <w:rsid w:val="008414B0"/>
    <w:rsid w:val="00842908"/>
    <w:rsid w:val="00843972"/>
    <w:rsid w:val="00853C31"/>
    <w:rsid w:val="008602E7"/>
    <w:rsid w:val="008604CB"/>
    <w:rsid w:val="00860B76"/>
    <w:rsid w:val="00865892"/>
    <w:rsid w:val="00866621"/>
    <w:rsid w:val="00867CA8"/>
    <w:rsid w:val="00873AC0"/>
    <w:rsid w:val="008A3339"/>
    <w:rsid w:val="008A3906"/>
    <w:rsid w:val="008B041F"/>
    <w:rsid w:val="008B30FC"/>
    <w:rsid w:val="008B3679"/>
    <w:rsid w:val="008C0879"/>
    <w:rsid w:val="008D06F0"/>
    <w:rsid w:val="008D164C"/>
    <w:rsid w:val="008D3528"/>
    <w:rsid w:val="008D4E2C"/>
    <w:rsid w:val="008D694E"/>
    <w:rsid w:val="008E01FB"/>
    <w:rsid w:val="008E08AF"/>
    <w:rsid w:val="008E2C06"/>
    <w:rsid w:val="008E6B8E"/>
    <w:rsid w:val="008F0719"/>
    <w:rsid w:val="008F50FF"/>
    <w:rsid w:val="00900990"/>
    <w:rsid w:val="00911325"/>
    <w:rsid w:val="009215AB"/>
    <w:rsid w:val="00922A47"/>
    <w:rsid w:val="00923D8B"/>
    <w:rsid w:val="00924149"/>
    <w:rsid w:val="0092626D"/>
    <w:rsid w:val="0093079F"/>
    <w:rsid w:val="00933189"/>
    <w:rsid w:val="009333AC"/>
    <w:rsid w:val="009348D1"/>
    <w:rsid w:val="00937B9D"/>
    <w:rsid w:val="00946A43"/>
    <w:rsid w:val="00950382"/>
    <w:rsid w:val="0095355E"/>
    <w:rsid w:val="00965E20"/>
    <w:rsid w:val="00975716"/>
    <w:rsid w:val="0098171B"/>
    <w:rsid w:val="00981B4F"/>
    <w:rsid w:val="00992111"/>
    <w:rsid w:val="009A1674"/>
    <w:rsid w:val="009A3184"/>
    <w:rsid w:val="009A3A3D"/>
    <w:rsid w:val="009A51D2"/>
    <w:rsid w:val="009A6C3C"/>
    <w:rsid w:val="009B0780"/>
    <w:rsid w:val="009B1CD1"/>
    <w:rsid w:val="009B3689"/>
    <w:rsid w:val="009C0710"/>
    <w:rsid w:val="009C1D04"/>
    <w:rsid w:val="009C7C05"/>
    <w:rsid w:val="009D1739"/>
    <w:rsid w:val="009D32C6"/>
    <w:rsid w:val="009E19A7"/>
    <w:rsid w:val="009E4C7E"/>
    <w:rsid w:val="009F1CD5"/>
    <w:rsid w:val="009F50B5"/>
    <w:rsid w:val="009F6BC8"/>
    <w:rsid w:val="00A0101B"/>
    <w:rsid w:val="00A01130"/>
    <w:rsid w:val="00A06587"/>
    <w:rsid w:val="00A1163C"/>
    <w:rsid w:val="00A23F9D"/>
    <w:rsid w:val="00A247D4"/>
    <w:rsid w:val="00A25DA6"/>
    <w:rsid w:val="00A30ACA"/>
    <w:rsid w:val="00A3667F"/>
    <w:rsid w:val="00A36F69"/>
    <w:rsid w:val="00A371C8"/>
    <w:rsid w:val="00A40309"/>
    <w:rsid w:val="00A41281"/>
    <w:rsid w:val="00A4314E"/>
    <w:rsid w:val="00A51B1E"/>
    <w:rsid w:val="00A57784"/>
    <w:rsid w:val="00A636E8"/>
    <w:rsid w:val="00A65852"/>
    <w:rsid w:val="00A709AE"/>
    <w:rsid w:val="00A73AC0"/>
    <w:rsid w:val="00A76062"/>
    <w:rsid w:val="00A8011F"/>
    <w:rsid w:val="00A81CE5"/>
    <w:rsid w:val="00A87371"/>
    <w:rsid w:val="00A9086A"/>
    <w:rsid w:val="00A90A40"/>
    <w:rsid w:val="00A90C9D"/>
    <w:rsid w:val="00A9128B"/>
    <w:rsid w:val="00A91AE1"/>
    <w:rsid w:val="00A92616"/>
    <w:rsid w:val="00A94123"/>
    <w:rsid w:val="00A96B9A"/>
    <w:rsid w:val="00AA1E41"/>
    <w:rsid w:val="00AA22E8"/>
    <w:rsid w:val="00AA2B3A"/>
    <w:rsid w:val="00AA6823"/>
    <w:rsid w:val="00AA7976"/>
    <w:rsid w:val="00AB0139"/>
    <w:rsid w:val="00AC1056"/>
    <w:rsid w:val="00AC2B1A"/>
    <w:rsid w:val="00AC5B13"/>
    <w:rsid w:val="00AC65DC"/>
    <w:rsid w:val="00AC6CD9"/>
    <w:rsid w:val="00AD0F10"/>
    <w:rsid w:val="00AD6A3D"/>
    <w:rsid w:val="00AE22D2"/>
    <w:rsid w:val="00AE79C1"/>
    <w:rsid w:val="00AF052B"/>
    <w:rsid w:val="00B053B3"/>
    <w:rsid w:val="00B131EB"/>
    <w:rsid w:val="00B21941"/>
    <w:rsid w:val="00B224F5"/>
    <w:rsid w:val="00B22552"/>
    <w:rsid w:val="00B23732"/>
    <w:rsid w:val="00B24C10"/>
    <w:rsid w:val="00B27B61"/>
    <w:rsid w:val="00B329D6"/>
    <w:rsid w:val="00B35498"/>
    <w:rsid w:val="00B3702C"/>
    <w:rsid w:val="00B37CC8"/>
    <w:rsid w:val="00B40A88"/>
    <w:rsid w:val="00B46624"/>
    <w:rsid w:val="00B4769C"/>
    <w:rsid w:val="00B50F15"/>
    <w:rsid w:val="00B5239F"/>
    <w:rsid w:val="00B53336"/>
    <w:rsid w:val="00B54B75"/>
    <w:rsid w:val="00B55752"/>
    <w:rsid w:val="00B6149A"/>
    <w:rsid w:val="00B65518"/>
    <w:rsid w:val="00B6799E"/>
    <w:rsid w:val="00B71816"/>
    <w:rsid w:val="00B71C50"/>
    <w:rsid w:val="00B73134"/>
    <w:rsid w:val="00B7728D"/>
    <w:rsid w:val="00B81283"/>
    <w:rsid w:val="00B824B2"/>
    <w:rsid w:val="00B83B16"/>
    <w:rsid w:val="00B86B77"/>
    <w:rsid w:val="00B90C66"/>
    <w:rsid w:val="00BA1E91"/>
    <w:rsid w:val="00BA2843"/>
    <w:rsid w:val="00BA2C50"/>
    <w:rsid w:val="00BA42E8"/>
    <w:rsid w:val="00BB14D6"/>
    <w:rsid w:val="00BB2289"/>
    <w:rsid w:val="00BB2B99"/>
    <w:rsid w:val="00BB4A88"/>
    <w:rsid w:val="00BC135F"/>
    <w:rsid w:val="00BC14FB"/>
    <w:rsid w:val="00BC34D7"/>
    <w:rsid w:val="00BC360A"/>
    <w:rsid w:val="00BC5F00"/>
    <w:rsid w:val="00BD0A9D"/>
    <w:rsid w:val="00BD54F5"/>
    <w:rsid w:val="00BD789B"/>
    <w:rsid w:val="00BF24AA"/>
    <w:rsid w:val="00BF6372"/>
    <w:rsid w:val="00C0056A"/>
    <w:rsid w:val="00C03EBB"/>
    <w:rsid w:val="00C121EC"/>
    <w:rsid w:val="00C13F26"/>
    <w:rsid w:val="00C14854"/>
    <w:rsid w:val="00C16D8B"/>
    <w:rsid w:val="00C21574"/>
    <w:rsid w:val="00C263D4"/>
    <w:rsid w:val="00C31B8A"/>
    <w:rsid w:val="00C346A3"/>
    <w:rsid w:val="00C35CE0"/>
    <w:rsid w:val="00C3778D"/>
    <w:rsid w:val="00C4097E"/>
    <w:rsid w:val="00C538FC"/>
    <w:rsid w:val="00C55467"/>
    <w:rsid w:val="00C61371"/>
    <w:rsid w:val="00C6299D"/>
    <w:rsid w:val="00C62ABF"/>
    <w:rsid w:val="00C9123F"/>
    <w:rsid w:val="00C94208"/>
    <w:rsid w:val="00C977DA"/>
    <w:rsid w:val="00CA6A98"/>
    <w:rsid w:val="00CB66B0"/>
    <w:rsid w:val="00CB7E11"/>
    <w:rsid w:val="00CC4CB5"/>
    <w:rsid w:val="00CC7034"/>
    <w:rsid w:val="00CD1BB4"/>
    <w:rsid w:val="00CD218E"/>
    <w:rsid w:val="00CD6B5A"/>
    <w:rsid w:val="00CE05F2"/>
    <w:rsid w:val="00CE0A1F"/>
    <w:rsid w:val="00CE7929"/>
    <w:rsid w:val="00CF21B6"/>
    <w:rsid w:val="00CF2810"/>
    <w:rsid w:val="00CF6084"/>
    <w:rsid w:val="00D0142D"/>
    <w:rsid w:val="00D02191"/>
    <w:rsid w:val="00D11EC8"/>
    <w:rsid w:val="00D20B06"/>
    <w:rsid w:val="00D21629"/>
    <w:rsid w:val="00D24667"/>
    <w:rsid w:val="00D26DF6"/>
    <w:rsid w:val="00D332C4"/>
    <w:rsid w:val="00D4509D"/>
    <w:rsid w:val="00D469C4"/>
    <w:rsid w:val="00D46ADA"/>
    <w:rsid w:val="00D532B1"/>
    <w:rsid w:val="00D53714"/>
    <w:rsid w:val="00D55723"/>
    <w:rsid w:val="00D62E79"/>
    <w:rsid w:val="00D65D9A"/>
    <w:rsid w:val="00D71944"/>
    <w:rsid w:val="00D75662"/>
    <w:rsid w:val="00D82B25"/>
    <w:rsid w:val="00D85BFF"/>
    <w:rsid w:val="00D915A0"/>
    <w:rsid w:val="00D9546D"/>
    <w:rsid w:val="00D95B7D"/>
    <w:rsid w:val="00D96038"/>
    <w:rsid w:val="00DA30FE"/>
    <w:rsid w:val="00DA6577"/>
    <w:rsid w:val="00DB4FF1"/>
    <w:rsid w:val="00DC2222"/>
    <w:rsid w:val="00DC6C79"/>
    <w:rsid w:val="00DD79D9"/>
    <w:rsid w:val="00DE543F"/>
    <w:rsid w:val="00DE558E"/>
    <w:rsid w:val="00DE60A7"/>
    <w:rsid w:val="00DF2B85"/>
    <w:rsid w:val="00DF2CA6"/>
    <w:rsid w:val="00DF2E86"/>
    <w:rsid w:val="00DF2ECA"/>
    <w:rsid w:val="00DF788D"/>
    <w:rsid w:val="00E02670"/>
    <w:rsid w:val="00E04245"/>
    <w:rsid w:val="00E0473B"/>
    <w:rsid w:val="00E10E6D"/>
    <w:rsid w:val="00E143A4"/>
    <w:rsid w:val="00E163A7"/>
    <w:rsid w:val="00E32C41"/>
    <w:rsid w:val="00E33C39"/>
    <w:rsid w:val="00E35945"/>
    <w:rsid w:val="00E43BD1"/>
    <w:rsid w:val="00E441BE"/>
    <w:rsid w:val="00E50CEC"/>
    <w:rsid w:val="00E51B52"/>
    <w:rsid w:val="00E56652"/>
    <w:rsid w:val="00E578D7"/>
    <w:rsid w:val="00E613D8"/>
    <w:rsid w:val="00E64AC1"/>
    <w:rsid w:val="00E65222"/>
    <w:rsid w:val="00E6583C"/>
    <w:rsid w:val="00E72A52"/>
    <w:rsid w:val="00E752E8"/>
    <w:rsid w:val="00E812F0"/>
    <w:rsid w:val="00E818AE"/>
    <w:rsid w:val="00E82313"/>
    <w:rsid w:val="00E82630"/>
    <w:rsid w:val="00E8375C"/>
    <w:rsid w:val="00E847B9"/>
    <w:rsid w:val="00E85700"/>
    <w:rsid w:val="00E861BB"/>
    <w:rsid w:val="00E87F49"/>
    <w:rsid w:val="00E92165"/>
    <w:rsid w:val="00E9225A"/>
    <w:rsid w:val="00E933DF"/>
    <w:rsid w:val="00E95CF5"/>
    <w:rsid w:val="00E95D7B"/>
    <w:rsid w:val="00EA3182"/>
    <w:rsid w:val="00EA3914"/>
    <w:rsid w:val="00EA3D72"/>
    <w:rsid w:val="00EA66E4"/>
    <w:rsid w:val="00EB1B2B"/>
    <w:rsid w:val="00EC4929"/>
    <w:rsid w:val="00EC5612"/>
    <w:rsid w:val="00EC6D11"/>
    <w:rsid w:val="00ED0509"/>
    <w:rsid w:val="00ED190D"/>
    <w:rsid w:val="00ED381B"/>
    <w:rsid w:val="00EE6BD4"/>
    <w:rsid w:val="00EF1B38"/>
    <w:rsid w:val="00EF22AF"/>
    <w:rsid w:val="00EF27DF"/>
    <w:rsid w:val="00EF357A"/>
    <w:rsid w:val="00EF368F"/>
    <w:rsid w:val="00F03BA4"/>
    <w:rsid w:val="00F13685"/>
    <w:rsid w:val="00F13F73"/>
    <w:rsid w:val="00F219EB"/>
    <w:rsid w:val="00F23263"/>
    <w:rsid w:val="00F2600B"/>
    <w:rsid w:val="00F30A71"/>
    <w:rsid w:val="00F30E78"/>
    <w:rsid w:val="00F32DC9"/>
    <w:rsid w:val="00F331D6"/>
    <w:rsid w:val="00F35BCE"/>
    <w:rsid w:val="00F361BB"/>
    <w:rsid w:val="00F374AD"/>
    <w:rsid w:val="00F40E20"/>
    <w:rsid w:val="00F43CDA"/>
    <w:rsid w:val="00F44DF6"/>
    <w:rsid w:val="00F4563F"/>
    <w:rsid w:val="00F46D2B"/>
    <w:rsid w:val="00F62EBA"/>
    <w:rsid w:val="00F64D43"/>
    <w:rsid w:val="00F7082D"/>
    <w:rsid w:val="00F750D9"/>
    <w:rsid w:val="00F75FB7"/>
    <w:rsid w:val="00F8544A"/>
    <w:rsid w:val="00F8595A"/>
    <w:rsid w:val="00F86BA4"/>
    <w:rsid w:val="00F95EE4"/>
    <w:rsid w:val="00F9654A"/>
    <w:rsid w:val="00FA4D9B"/>
    <w:rsid w:val="00FB1973"/>
    <w:rsid w:val="00FB4E67"/>
    <w:rsid w:val="00FC1EA9"/>
    <w:rsid w:val="00FC36F6"/>
    <w:rsid w:val="00FC60AA"/>
    <w:rsid w:val="00FC747F"/>
    <w:rsid w:val="00FC7E07"/>
    <w:rsid w:val="00FD1F33"/>
    <w:rsid w:val="00FD508B"/>
    <w:rsid w:val="00FD5232"/>
    <w:rsid w:val="00FE1EC9"/>
    <w:rsid w:val="00FE56BD"/>
    <w:rsid w:val="00FF005E"/>
    <w:rsid w:val="00FF1BAB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Name"/>
  <w:shapeDefaults>
    <o:shapedefaults v:ext="edit" spidmax="38913"/>
    <o:shapelayout v:ext="edit">
      <o:idmap v:ext="edit" data="1"/>
    </o:shapelayout>
  </w:shapeDefaults>
  <w:decimalSymbol w:val="."/>
  <w:listSeparator w:val=","/>
  <w14:docId w14:val="35148C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36E8"/>
    <w:pPr>
      <w:spacing w:after="160" w:line="259" w:lineRule="auto"/>
    </w:pPr>
    <w:rPr>
      <w:rFonts w:ascii="Arial" w:eastAsiaTheme="minorHAnsi" w:hAnsi="Arial" w:cs="Arial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5726D0"/>
    <w:pPr>
      <w:widowControl w:val="0"/>
      <w:autoSpaceDE w:val="0"/>
      <w:autoSpaceDN w:val="0"/>
      <w:spacing w:after="0" w:line="240" w:lineRule="auto"/>
      <w:ind w:right="113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43B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rsid w:val="00643B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636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F3B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C2157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726D0"/>
    <w:rPr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572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72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2024-08-04T23:32:00Z</dcterms:created>
  <dcterms:modified xsi:type="dcterms:W3CDTF">2024-08-07T20:00:00Z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6195cb2913d9188ec24d557408e778e00cb4a182d570fcd2eabcc13f4eadde48</vt:lpwstr>
  </property>
</Properties>
</file>