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045D0" w14:textId="2BEEB4CD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2C949" w14:textId="0E2582A4" w:rsidR="00CE6A19" w:rsidRPr="0001313E" w:rsidRDefault="00C33A90" w:rsidP="00CE6A1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A90">
        <w:rPr>
          <w:rFonts w:ascii="Times New Roman" w:hAnsi="Times New Roman" w:cs="Times New Roman"/>
          <w:b/>
          <w:bCs/>
          <w:sz w:val="28"/>
          <w:szCs w:val="28"/>
        </w:rPr>
        <w:t>AMENDE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C33A90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2523F0" w:rsidRPr="00C33A90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2523F0" w:rsidRPr="0001313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D2D25" w:rsidRPr="0001313E">
        <w:rPr>
          <w:rFonts w:ascii="Times New Roman" w:hAnsi="Times New Roman" w:cs="Times New Roman"/>
          <w:b/>
          <w:bCs/>
          <w:sz w:val="28"/>
          <w:szCs w:val="28"/>
        </w:rPr>
        <w:t>NOTICE AND AGENDA</w:t>
      </w:r>
    </w:p>
    <w:p w14:paraId="17BD5E93" w14:textId="21FAA0C4" w:rsidR="00F37273" w:rsidRDefault="00101FD8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Grapevine Wash Local District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478FEA3B" w:rsidR="007E7902" w:rsidRPr="007E6146" w:rsidRDefault="002D2D25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F37273">
        <w:rPr>
          <w:rFonts w:ascii="Times New Roman" w:hAnsi="Times New Roman" w:cs="Times New Roman"/>
          <w:color w:val="08050B"/>
          <w:sz w:val="24"/>
          <w:szCs w:val="24"/>
        </w:rPr>
        <w:t xml:space="preserve">THE BOARD OF TRUSTEES OF </w:t>
      </w:r>
      <w:r w:rsidR="00101FD8">
        <w:rPr>
          <w:rFonts w:ascii="Times New Roman" w:hAnsi="Times New Roman" w:cs="Times New Roman"/>
          <w:color w:val="08050B"/>
          <w:sz w:val="24"/>
          <w:szCs w:val="24"/>
        </w:rPr>
        <w:t xml:space="preserve">GRAPEVINE WASH LOCAL </w:t>
      </w:r>
      <w:r w:rsidR="00D15E7D" w:rsidRPr="007E6146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="009F3B7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962C2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62C2F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JU</w:t>
      </w:r>
      <w:r w:rsidR="00D7559D">
        <w:rPr>
          <w:rFonts w:ascii="Times New Roman" w:hAnsi="Times New Roman" w:cs="Times New Roman"/>
          <w:color w:val="08050B"/>
          <w:sz w:val="24"/>
          <w:szCs w:val="24"/>
          <w:u w:val="single"/>
        </w:rPr>
        <w:t>LY</w:t>
      </w:r>
      <w:r w:rsidR="00962C2F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86175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D7559D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E733CB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2F7DEB" w:rsidRP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D90AF1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7E430216" w:rsidR="00351A0B" w:rsidRPr="00AE302C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883D34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883D3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962C2F">
        <w:rPr>
          <w:rFonts w:ascii="Times New Roman" w:hAnsi="Times New Roman" w:cs="Times New Roman"/>
          <w:color w:val="08050B"/>
          <w:sz w:val="24"/>
          <w:szCs w:val="24"/>
          <w:u w:val="single"/>
        </w:rPr>
        <w:t>0 P.M.</w:t>
      </w:r>
    </w:p>
    <w:p w14:paraId="412A19FF" w14:textId="696DFD6F" w:rsidR="00D4131A" w:rsidRPr="00FC04BE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59A82F0" w14:textId="637D1F2E" w:rsidR="00F819A5" w:rsidRP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504657824"/>
      <w:bookmarkEnd w:id="4"/>
      <w:r w:rsidRPr="00F819A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A.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F819A5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Call to Order</w:t>
      </w:r>
    </w:p>
    <w:p w14:paraId="439E1B70" w14:textId="77777777" w:rsidR="00F819A5" w:rsidRP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238F610B" w14:textId="6A3E73D2" w:rsidR="00F819A5" w:rsidRDefault="00F819A5" w:rsidP="00F819A5">
      <w:pPr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F819A5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B.      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</w:t>
      </w:r>
      <w:r w:rsidRPr="00F819A5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Public Comment</w:t>
      </w:r>
    </w:p>
    <w:bookmarkEnd w:id="5"/>
    <w:p w14:paraId="35A89C76" w14:textId="77777777" w:rsidR="00883D34" w:rsidRPr="00883D34" w:rsidRDefault="00883D34" w:rsidP="00883D34">
      <w:pPr>
        <w:ind w:left="0" w:right="-45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2087366F" w14:textId="77777777" w:rsidR="00883D34" w:rsidRPr="00883D34" w:rsidRDefault="00883D34" w:rsidP="00883D34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883D3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C.        </w:t>
      </w:r>
      <w:r w:rsidRPr="00883D34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</w:t>
      </w:r>
    </w:p>
    <w:p w14:paraId="7E3FF273" w14:textId="77777777" w:rsidR="00883D34" w:rsidRPr="00883D34" w:rsidRDefault="00883D34" w:rsidP="00883D34">
      <w:pPr>
        <w:ind w:left="0"/>
      </w:pPr>
    </w:p>
    <w:p w14:paraId="76451378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1.   Hold a Public Hearing to receive input from the public with respect to (a) the issuance </w:t>
      </w:r>
    </w:p>
    <w:p w14:paraId="5308DFCC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of Limited Tax General Obligation Bonds, Series 2024 (the “Bonds”) (to be issued in</w:t>
      </w:r>
    </w:p>
    <w:p w14:paraId="167E8308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one or more series, under one or more indentures and with such other series or title </w:t>
      </w:r>
    </w:p>
    <w:p w14:paraId="0E758F4B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designation(s) as may be determined by the Issuer) and hold a public hearing to</w:t>
      </w:r>
    </w:p>
    <w:p w14:paraId="4F06EB5D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receive input from the public with respect to (a) the issuance of the Bonds and (b) any</w:t>
      </w:r>
    </w:p>
    <w:p w14:paraId="578034B0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potential economic impact that the Project described herein to be financed with the </w:t>
      </w:r>
    </w:p>
    <w:p w14:paraId="6C721EF9" w14:textId="77777777" w:rsidR="00883D34" w:rsidRPr="00883D34" w:rsidRDefault="00883D34" w:rsidP="00883D34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883D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proceeds of the Bonds may have on the private sector.</w:t>
      </w:r>
    </w:p>
    <w:p w14:paraId="720AB347" w14:textId="77777777" w:rsidR="00A31399" w:rsidRPr="00AA279D" w:rsidRDefault="00A31399" w:rsidP="00F819A5">
      <w:pPr>
        <w:ind w:left="0"/>
        <w:jc w:val="both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12EBA2B8" w:rsidR="004A6ECC" w:rsidRDefault="00883D34" w:rsidP="00F819A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F819A5" w:rsidRPr="00F819A5">
        <w:rPr>
          <w:rFonts w:ascii="Times New Roman" w:hAnsi="Times New Roman" w:cs="Times New Roman"/>
          <w:color w:val="08050B"/>
          <w:sz w:val="24"/>
          <w:szCs w:val="24"/>
        </w:rPr>
        <w:t xml:space="preserve">.      </w:t>
      </w:r>
      <w:r w:rsidR="00F819A5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A6ECC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6469CACB" w14:textId="77777777" w:rsidR="004A6ECC" w:rsidRDefault="004A6ECC" w:rsidP="00F819A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029AE89" w14:textId="1C368776" w:rsidR="00797B4F" w:rsidRPr="00797B4F" w:rsidRDefault="00797B4F" w:rsidP="00797B4F">
      <w:pPr>
        <w:pStyle w:val="ListParagraph"/>
        <w:numPr>
          <w:ilvl w:val="0"/>
          <w:numId w:val="21"/>
        </w:numPr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797B4F">
        <w:rPr>
          <w:rFonts w:ascii="Times New Roman" w:hAnsi="Times New Roman" w:cs="Times New Roman"/>
          <w:color w:val="08050B"/>
          <w:sz w:val="24"/>
          <w:szCs w:val="24"/>
        </w:rPr>
        <w:t>Consider approval of the draft minutes from the board meeting held June 2</w:t>
      </w:r>
      <w:r w:rsidR="001E49FB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797B4F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p w14:paraId="2C7956CD" w14:textId="77777777" w:rsidR="00797B4F" w:rsidRPr="00F819A5" w:rsidRDefault="00797B4F" w:rsidP="00F819A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58B4648" w14:textId="24B1C4D5" w:rsidR="003B1E1C" w:rsidRPr="00DC7D32" w:rsidRDefault="00883D34" w:rsidP="00F819A5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F819A5" w:rsidRP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</w:t>
      </w:r>
      <w:r w:rsid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3B1E1C"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7B1432F6" w14:textId="77777777" w:rsidR="003B1E1C" w:rsidRDefault="003B1E1C" w:rsidP="00A3521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DAC96C2" w14:textId="77777777" w:rsidR="00EB1F76" w:rsidRPr="00EB1F76" w:rsidRDefault="00EB1F76" w:rsidP="00EB1F76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5E2A7877" w14:textId="21373EA9" w:rsidR="00DB6170" w:rsidRDefault="00DB6170" w:rsidP="00DB617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authorizing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the District Chair to (a)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obtain 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>a General Liability policy proposal from Utah Local Governments Trust</w:t>
      </w:r>
      <w:r>
        <w:rPr>
          <w:rFonts w:ascii="Times New Roman" w:hAnsi="Times New Roman" w:cs="Times New Roman"/>
          <w:color w:val="08050B"/>
          <w:sz w:val="24"/>
          <w:szCs w:val="24"/>
        </w:rPr>
        <w:t>;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(b) accept any policy proposal for aggregate coverage of a minimum of $5 million with an annual premium around $3,600; 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>and (</w:t>
      </w: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>) to adjust the policy period as needed to coordinate with pending bond issuance.</w:t>
      </w:r>
    </w:p>
    <w:p w14:paraId="2506046C" w14:textId="77777777" w:rsidR="00DB6170" w:rsidRPr="005C3CE0" w:rsidRDefault="00DB6170" w:rsidP="00DB6170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0D03EB8" w14:textId="2B6FE7A8" w:rsidR="00DB6170" w:rsidRDefault="00DB6170" w:rsidP="00CB7D82">
      <w:pPr>
        <w:pStyle w:val="ListParagraph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authorizing the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District Chair to obtain public officials’ bonds for the </w:t>
      </w:r>
      <w:r>
        <w:rPr>
          <w:rFonts w:ascii="Times New Roman" w:hAnsi="Times New Roman" w:cs="Times New Roman"/>
          <w:color w:val="08050B"/>
          <w:sz w:val="24"/>
          <w:szCs w:val="24"/>
        </w:rPr>
        <w:t>District Treasurer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from Utah Local Governments Trust in the amounts of $250,000 for the District Treasurer and authorizing the payment of premiums for the same.</w:t>
      </w:r>
    </w:p>
    <w:p w14:paraId="2B2D8D82" w14:textId="77777777" w:rsidR="00CB7D82" w:rsidRPr="00CB7D82" w:rsidRDefault="00CB7D82" w:rsidP="00CB7D82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FE0CAE" w14:textId="6437A08E" w:rsidR="002603A5" w:rsidRDefault="00883D34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C6A13FF" w14:textId="77777777" w:rsidR="007151C8" w:rsidRDefault="007151C8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FAEDA39" w14:textId="3721E350" w:rsidR="007151C8" w:rsidRPr="007151C8" w:rsidRDefault="007151C8" w:rsidP="00A35215">
      <w:pPr>
        <w:pStyle w:val="BodyText2"/>
        <w:ind w:hanging="360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 w:rsidRPr="007151C8">
        <w:rPr>
          <w:rFonts w:ascii="Times New Roman" w:hAnsi="Times New Roman" w:cs="Times New Roman"/>
          <w:b w:val="0"/>
          <w:sz w:val="24"/>
          <w:szCs w:val="24"/>
        </w:rPr>
        <w:t xml:space="preserve">           1.   Review results of board elections</w:t>
      </w:r>
      <w:r w:rsidR="00983EAA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CEEFE7F" w14:textId="77777777" w:rsidR="00F819A5" w:rsidRDefault="00F819A5" w:rsidP="00A3521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133397B" w14:textId="2ADC25C0" w:rsidR="00F819A5" w:rsidRPr="00F819A5" w:rsidRDefault="00883D34" w:rsidP="00F819A5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F819A5" w:rsidRPr="00F819A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F819A5" w:rsidRPr="00F819A5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6A396020" w14:textId="77777777" w:rsidR="002603A5" w:rsidRDefault="002603A5" w:rsidP="00A35215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FA54E7" w14:textId="46316F72" w:rsidR="00F819A5" w:rsidRPr="00F819A5" w:rsidRDefault="00F819A5" w:rsidP="00F819A5">
      <w:pPr>
        <w:pStyle w:val="BodyText2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819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1.   Discussion </w:t>
      </w:r>
      <w:r w:rsidR="00523C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of any other items at </w:t>
      </w:r>
      <w:r w:rsidR="00883D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request</w:t>
      </w:r>
      <w:r w:rsidR="00523C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of</w:t>
      </w:r>
      <w:r w:rsidRPr="00F819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Board members. </w:t>
      </w:r>
    </w:p>
    <w:p w14:paraId="3DCD2334" w14:textId="77777777" w:rsidR="00E47012" w:rsidRPr="00E47012" w:rsidRDefault="00E47012" w:rsidP="00F819A5">
      <w:pPr>
        <w:pStyle w:val="BodyText2"/>
        <w:ind w:left="0"/>
        <w:rPr>
          <w:rFonts w:ascii="Times New Roman" w:hAnsi="Times New Roman" w:cs="Times New Roman"/>
          <w:b w:val="0"/>
          <w:sz w:val="24"/>
          <w:szCs w:val="24"/>
        </w:rPr>
      </w:pPr>
    </w:p>
    <w:p w14:paraId="3216418E" w14:textId="6DEF9A94" w:rsidR="00F37942" w:rsidRPr="00FC04BE" w:rsidRDefault="00883D34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62816" w:rsidRPr="00FC04BE">
        <w:rPr>
          <w:rFonts w:ascii="Times New Roman" w:hAnsi="Times New Roman" w:cs="Times New Roman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FC04BE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bookmarkEnd w:id="3"/>
    <w:p w14:paraId="1C8D04A6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2"/>
          <w:szCs w:val="22"/>
        </w:rPr>
      </w:pPr>
    </w:p>
    <w:p w14:paraId="599468B9" w14:textId="77777777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The District complies with the Americans with Disabilities Act by providing accommodations and auxiliary</w:t>
      </w:r>
    </w:p>
    <w:p w14:paraId="54C79BF8" w14:textId="77777777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communicative aids and services for all those in need of assistance.  Persons requesting these accommodations for</w:t>
      </w:r>
    </w:p>
    <w:p w14:paraId="0EB3F0CE" w14:textId="08B7606C" w:rsid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>public meetings should call Jennifer Gowans at 435-628-3688 at least one full business day before the meeting.</w:t>
      </w:r>
    </w:p>
    <w:p w14:paraId="1AD291D9" w14:textId="77777777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6660999A" w14:textId="72C5553C" w:rsidR="00F819A5" w:rsidRPr="00F819A5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will be simulcast via Zoom so members of the Board and the public may participate electronically. </w:t>
      </w:r>
    </w:p>
    <w:p w14:paraId="289D2EE3" w14:textId="1B31F6D8" w:rsidR="00F819A5" w:rsidRPr="00101FD8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19A5">
        <w:rPr>
          <w:rFonts w:ascii="Times New Roman" w:hAnsi="Times New Roman" w:cs="Times New Roman"/>
          <w:bCs/>
          <w:i/>
          <w:color w:val="000000" w:themeColor="text1" w:themeShade="80"/>
        </w:rPr>
        <w:t xml:space="preserve">Motions relating to any of the items listed above, including final action, may be taken. Meetings may be closed for reasons </w:t>
      </w:r>
      <w:r w:rsidRPr="00101FD8">
        <w:rPr>
          <w:rFonts w:ascii="Times New Roman" w:hAnsi="Times New Roman" w:cs="Times New Roman"/>
          <w:bCs/>
          <w:i/>
          <w:color w:val="000000" w:themeColor="text1" w:themeShade="80"/>
        </w:rPr>
        <w:t>allowed by statute.</w:t>
      </w:r>
    </w:p>
    <w:p w14:paraId="311C902F" w14:textId="77777777" w:rsidR="00F819A5" w:rsidRPr="00101FD8" w:rsidRDefault="00F819A5" w:rsidP="00F819A5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101FD8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This meeting can be accessed through Zoom at: </w:t>
      </w:r>
    </w:p>
    <w:p w14:paraId="725DFCB6" w14:textId="77777777" w:rsidR="00EB1F76" w:rsidRPr="00EB1F76" w:rsidRDefault="00EB1F76" w:rsidP="00EB1F7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EB1F76">
        <w:rPr>
          <w:rFonts w:ascii="Times New Roman" w:hAnsi="Times New Roman" w:cs="Times New Roman"/>
          <w:bCs/>
          <w:i/>
          <w:color w:val="000000" w:themeColor="text1" w:themeShade="80"/>
        </w:rPr>
        <w:t>Join Zoom Meeting</w:t>
      </w:r>
    </w:p>
    <w:p w14:paraId="24BC138F" w14:textId="7048F272" w:rsidR="00EB1F76" w:rsidRPr="00883D34" w:rsidRDefault="00983EAA" w:rsidP="00EB1F7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i/>
          <w:iCs/>
        </w:rPr>
      </w:pPr>
      <w:hyperlink r:id="rId8" w:history="1">
        <w:r w:rsidR="00883D34" w:rsidRPr="00883D34">
          <w:rPr>
            <w:rStyle w:val="Hyperlink"/>
            <w:rFonts w:ascii="Times New Roman" w:hAnsi="Times New Roman" w:cs="Times New Roman"/>
            <w:i/>
            <w:iCs/>
          </w:rPr>
          <w:t>https://us06web.zoom.us/j/84911088947?pwd=Qtz66w17bbRkRqGqm1KoTSA9lTWcZC.1</w:t>
        </w:r>
      </w:hyperlink>
    </w:p>
    <w:p w14:paraId="44BF2614" w14:textId="77777777" w:rsidR="00883D34" w:rsidRPr="00883D34" w:rsidRDefault="00883D34" w:rsidP="00EB1F76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</w:rPr>
      </w:pPr>
    </w:p>
    <w:p w14:paraId="7C1DE7B7" w14:textId="77777777" w:rsidR="00883D34" w:rsidRPr="00883D34" w:rsidRDefault="00883D34" w:rsidP="00883D34">
      <w:pPr>
        <w:rPr>
          <w:rFonts w:ascii="Times New Roman" w:hAnsi="Times New Roman" w:cs="Times New Roman"/>
          <w:i/>
          <w:iCs/>
        </w:rPr>
      </w:pPr>
      <w:r w:rsidRPr="00883D34">
        <w:rPr>
          <w:rFonts w:ascii="Times New Roman" w:hAnsi="Times New Roman" w:cs="Times New Roman"/>
          <w:i/>
          <w:iCs/>
        </w:rPr>
        <w:t>Meeting ID: 849 1108 8947</w:t>
      </w:r>
    </w:p>
    <w:p w14:paraId="224F4D45" w14:textId="77777777" w:rsidR="00883D34" w:rsidRPr="00883D34" w:rsidRDefault="00883D34" w:rsidP="00883D34">
      <w:pPr>
        <w:rPr>
          <w:rFonts w:ascii="Times New Roman" w:hAnsi="Times New Roman" w:cs="Times New Roman"/>
          <w:i/>
          <w:iCs/>
        </w:rPr>
      </w:pPr>
      <w:r w:rsidRPr="00883D34">
        <w:rPr>
          <w:rFonts w:ascii="Times New Roman" w:hAnsi="Times New Roman" w:cs="Times New Roman"/>
          <w:i/>
          <w:iCs/>
        </w:rPr>
        <w:t>Passcode: 023132</w:t>
      </w:r>
    </w:p>
    <w:p w14:paraId="18BAC149" w14:textId="25244954" w:rsidR="00E80448" w:rsidRPr="00101FD8" w:rsidRDefault="00E80448" w:rsidP="00883D3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101FD8" w:rsidSect="00667FB1">
      <w:headerReference w:type="even" r:id="rId9"/>
      <w:headerReference w:type="first" r:id="rId10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2ADC2" w14:textId="77777777" w:rsidR="00480AC1" w:rsidRDefault="00480AC1">
      <w:r>
        <w:separator/>
      </w:r>
    </w:p>
  </w:endnote>
  <w:endnote w:type="continuationSeparator" w:id="0">
    <w:p w14:paraId="7412F60F" w14:textId="77777777" w:rsidR="00480AC1" w:rsidRDefault="0048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E5DB8C" w14:textId="77777777" w:rsidR="00480AC1" w:rsidRDefault="00480AC1">
      <w:r>
        <w:separator/>
      </w:r>
    </w:p>
  </w:footnote>
  <w:footnote w:type="continuationSeparator" w:id="0">
    <w:p w14:paraId="09110EAF" w14:textId="77777777" w:rsidR="00480AC1" w:rsidRDefault="00480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51A36F26" w:rsidR="007D2937" w:rsidRDefault="00983EAA">
    <w:pPr>
      <w:pStyle w:val="Header"/>
    </w:pPr>
    <w:r>
      <w:rPr>
        <w:noProof/>
      </w:rPr>
      <w:pict w14:anchorId="05EBE9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left:0;text-align:left;margin-left:0;margin-top:0;width:488.8pt;height:171.0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16F2EF86" w:rsidR="007D2937" w:rsidRDefault="00983EAA">
    <w:pPr>
      <w:pStyle w:val="Header"/>
    </w:pPr>
    <w:r>
      <w:rPr>
        <w:noProof/>
      </w:rPr>
      <w:pict w14:anchorId="00DBB37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left:0;text-align:left;margin-left:0;margin-top:0;width:488.8pt;height:171.0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1468D1"/>
    <w:multiLevelType w:val="hybridMultilevel"/>
    <w:tmpl w:val="C7082A04"/>
    <w:lvl w:ilvl="0" w:tplc="B3E61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353012">
    <w:abstractNumId w:val="5"/>
  </w:num>
  <w:num w:numId="2" w16cid:durableId="211503998">
    <w:abstractNumId w:val="16"/>
  </w:num>
  <w:num w:numId="3" w16cid:durableId="747768921">
    <w:abstractNumId w:val="11"/>
  </w:num>
  <w:num w:numId="4" w16cid:durableId="375200376">
    <w:abstractNumId w:val="15"/>
  </w:num>
  <w:num w:numId="5" w16cid:durableId="830868614">
    <w:abstractNumId w:val="12"/>
  </w:num>
  <w:num w:numId="6" w16cid:durableId="1635404823">
    <w:abstractNumId w:val="10"/>
  </w:num>
  <w:num w:numId="7" w16cid:durableId="1689984425">
    <w:abstractNumId w:val="0"/>
  </w:num>
  <w:num w:numId="8" w16cid:durableId="1280140149">
    <w:abstractNumId w:val="6"/>
  </w:num>
  <w:num w:numId="9" w16cid:durableId="1725636270">
    <w:abstractNumId w:val="4"/>
  </w:num>
  <w:num w:numId="10" w16cid:durableId="1077748403">
    <w:abstractNumId w:val="17"/>
  </w:num>
  <w:num w:numId="11" w16cid:durableId="1538396658">
    <w:abstractNumId w:val="1"/>
  </w:num>
  <w:num w:numId="12" w16cid:durableId="1875269249">
    <w:abstractNumId w:val="14"/>
  </w:num>
  <w:num w:numId="13" w16cid:durableId="1538424736">
    <w:abstractNumId w:val="1"/>
  </w:num>
  <w:num w:numId="14" w16cid:durableId="463305393">
    <w:abstractNumId w:val="7"/>
  </w:num>
  <w:num w:numId="15" w16cid:durableId="1175800108">
    <w:abstractNumId w:val="8"/>
  </w:num>
  <w:num w:numId="16" w16cid:durableId="1024288038">
    <w:abstractNumId w:val="2"/>
  </w:num>
  <w:num w:numId="17" w16cid:durableId="1674071433">
    <w:abstractNumId w:val="9"/>
  </w:num>
  <w:num w:numId="18" w16cid:durableId="1111315580">
    <w:abstractNumId w:val="3"/>
  </w:num>
  <w:num w:numId="19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02722992">
    <w:abstractNumId w:val="13"/>
  </w:num>
  <w:num w:numId="21" w16cid:durableId="1142118923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0B5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7EB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6727E"/>
    <w:rsid w:val="00072BD9"/>
    <w:rsid w:val="00073B62"/>
    <w:rsid w:val="00074501"/>
    <w:rsid w:val="00075610"/>
    <w:rsid w:val="00082433"/>
    <w:rsid w:val="00085506"/>
    <w:rsid w:val="00085E4F"/>
    <w:rsid w:val="000865A6"/>
    <w:rsid w:val="00090105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1FD8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3E4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6175"/>
    <w:rsid w:val="0019030E"/>
    <w:rsid w:val="00191732"/>
    <w:rsid w:val="00191F40"/>
    <w:rsid w:val="00192DE7"/>
    <w:rsid w:val="00195607"/>
    <w:rsid w:val="001A73DA"/>
    <w:rsid w:val="001B06D9"/>
    <w:rsid w:val="001B287D"/>
    <w:rsid w:val="001B300F"/>
    <w:rsid w:val="001B3362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3810"/>
    <w:rsid w:val="001E43D8"/>
    <w:rsid w:val="001E49FB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539"/>
    <w:rsid w:val="0023495B"/>
    <w:rsid w:val="002353F4"/>
    <w:rsid w:val="00235D0F"/>
    <w:rsid w:val="002366F4"/>
    <w:rsid w:val="0023766A"/>
    <w:rsid w:val="0024038C"/>
    <w:rsid w:val="00241157"/>
    <w:rsid w:val="00241AB9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03A5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CD7"/>
    <w:rsid w:val="00286312"/>
    <w:rsid w:val="0028690F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2F7DEB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5FA0"/>
    <w:rsid w:val="003176D4"/>
    <w:rsid w:val="00317E5E"/>
    <w:rsid w:val="0032224B"/>
    <w:rsid w:val="00325656"/>
    <w:rsid w:val="0033332F"/>
    <w:rsid w:val="00334B9C"/>
    <w:rsid w:val="0033516B"/>
    <w:rsid w:val="00336396"/>
    <w:rsid w:val="003370C7"/>
    <w:rsid w:val="0033768B"/>
    <w:rsid w:val="003411C9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65EA2"/>
    <w:rsid w:val="00370926"/>
    <w:rsid w:val="00373D6E"/>
    <w:rsid w:val="00375B7C"/>
    <w:rsid w:val="00381CAE"/>
    <w:rsid w:val="00383000"/>
    <w:rsid w:val="003830D7"/>
    <w:rsid w:val="0038537A"/>
    <w:rsid w:val="00386F80"/>
    <w:rsid w:val="00387CFB"/>
    <w:rsid w:val="00390ED1"/>
    <w:rsid w:val="00391BD7"/>
    <w:rsid w:val="003945D0"/>
    <w:rsid w:val="00394CE0"/>
    <w:rsid w:val="00394EEB"/>
    <w:rsid w:val="00397685"/>
    <w:rsid w:val="00397867"/>
    <w:rsid w:val="00397A27"/>
    <w:rsid w:val="003A0C30"/>
    <w:rsid w:val="003A1141"/>
    <w:rsid w:val="003A1216"/>
    <w:rsid w:val="003A179E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14CB"/>
    <w:rsid w:val="003B1E1C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3F47"/>
    <w:rsid w:val="00405AFF"/>
    <w:rsid w:val="0040649B"/>
    <w:rsid w:val="00406803"/>
    <w:rsid w:val="00406CFF"/>
    <w:rsid w:val="0040799D"/>
    <w:rsid w:val="00411757"/>
    <w:rsid w:val="00413754"/>
    <w:rsid w:val="00413D0A"/>
    <w:rsid w:val="004141D5"/>
    <w:rsid w:val="00415CE8"/>
    <w:rsid w:val="00416E34"/>
    <w:rsid w:val="00417AC8"/>
    <w:rsid w:val="00417EEA"/>
    <w:rsid w:val="00422149"/>
    <w:rsid w:val="00422307"/>
    <w:rsid w:val="004226FB"/>
    <w:rsid w:val="004232A2"/>
    <w:rsid w:val="0042408C"/>
    <w:rsid w:val="004244AB"/>
    <w:rsid w:val="00425529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5FB7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0AC1"/>
    <w:rsid w:val="00480D66"/>
    <w:rsid w:val="0048194E"/>
    <w:rsid w:val="004830D9"/>
    <w:rsid w:val="00483867"/>
    <w:rsid w:val="00485BFF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42B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4FBA"/>
    <w:rsid w:val="005054A4"/>
    <w:rsid w:val="00506177"/>
    <w:rsid w:val="00510C44"/>
    <w:rsid w:val="00511355"/>
    <w:rsid w:val="00511E69"/>
    <w:rsid w:val="00511E84"/>
    <w:rsid w:val="00512347"/>
    <w:rsid w:val="00512DE2"/>
    <w:rsid w:val="005134B9"/>
    <w:rsid w:val="005137CF"/>
    <w:rsid w:val="0051430F"/>
    <w:rsid w:val="00514697"/>
    <w:rsid w:val="00514D6A"/>
    <w:rsid w:val="00515EAF"/>
    <w:rsid w:val="005165DD"/>
    <w:rsid w:val="00521085"/>
    <w:rsid w:val="005212D2"/>
    <w:rsid w:val="005221AF"/>
    <w:rsid w:val="005225F3"/>
    <w:rsid w:val="00522AB8"/>
    <w:rsid w:val="00523C18"/>
    <w:rsid w:val="005317F2"/>
    <w:rsid w:val="00532B45"/>
    <w:rsid w:val="00534CA8"/>
    <w:rsid w:val="00534E2B"/>
    <w:rsid w:val="00535733"/>
    <w:rsid w:val="005359A3"/>
    <w:rsid w:val="0053675C"/>
    <w:rsid w:val="00537924"/>
    <w:rsid w:val="00541AF5"/>
    <w:rsid w:val="00542113"/>
    <w:rsid w:val="0054321B"/>
    <w:rsid w:val="005477BF"/>
    <w:rsid w:val="00547816"/>
    <w:rsid w:val="00547D31"/>
    <w:rsid w:val="00554244"/>
    <w:rsid w:val="0055476D"/>
    <w:rsid w:val="005553A0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136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557E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410F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65D9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22C0"/>
    <w:rsid w:val="006530EB"/>
    <w:rsid w:val="00654E73"/>
    <w:rsid w:val="0065564D"/>
    <w:rsid w:val="00656001"/>
    <w:rsid w:val="0066287D"/>
    <w:rsid w:val="00667FB1"/>
    <w:rsid w:val="00674C80"/>
    <w:rsid w:val="006776AD"/>
    <w:rsid w:val="006801C1"/>
    <w:rsid w:val="006820D9"/>
    <w:rsid w:val="0068353F"/>
    <w:rsid w:val="00691673"/>
    <w:rsid w:val="00691EF3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0C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475E"/>
    <w:rsid w:val="006E70E1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610F"/>
    <w:rsid w:val="007126E9"/>
    <w:rsid w:val="00712CB2"/>
    <w:rsid w:val="0071372A"/>
    <w:rsid w:val="0071377A"/>
    <w:rsid w:val="00714A8C"/>
    <w:rsid w:val="00714F43"/>
    <w:rsid w:val="007151BB"/>
    <w:rsid w:val="007151C8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0A79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97B4F"/>
    <w:rsid w:val="007B0417"/>
    <w:rsid w:val="007B31CA"/>
    <w:rsid w:val="007B392B"/>
    <w:rsid w:val="007B4AF0"/>
    <w:rsid w:val="007B4EFF"/>
    <w:rsid w:val="007B513E"/>
    <w:rsid w:val="007B59B2"/>
    <w:rsid w:val="007B7CFA"/>
    <w:rsid w:val="007C0700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0FEB"/>
    <w:rsid w:val="007F18E0"/>
    <w:rsid w:val="007F368C"/>
    <w:rsid w:val="007F59C2"/>
    <w:rsid w:val="007F5CAD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9B1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6EF2"/>
    <w:rsid w:val="00877F16"/>
    <w:rsid w:val="00880673"/>
    <w:rsid w:val="008808FC"/>
    <w:rsid w:val="00881365"/>
    <w:rsid w:val="00881DD6"/>
    <w:rsid w:val="00882D14"/>
    <w:rsid w:val="008834C4"/>
    <w:rsid w:val="008835B5"/>
    <w:rsid w:val="00883D34"/>
    <w:rsid w:val="00885CD5"/>
    <w:rsid w:val="0088623E"/>
    <w:rsid w:val="008862B0"/>
    <w:rsid w:val="00887590"/>
    <w:rsid w:val="00890672"/>
    <w:rsid w:val="008910A1"/>
    <w:rsid w:val="0089476A"/>
    <w:rsid w:val="008A1BAB"/>
    <w:rsid w:val="008A237B"/>
    <w:rsid w:val="008A2DE4"/>
    <w:rsid w:val="008A4246"/>
    <w:rsid w:val="008A4C71"/>
    <w:rsid w:val="008A5126"/>
    <w:rsid w:val="008B0564"/>
    <w:rsid w:val="008B06C3"/>
    <w:rsid w:val="008B2799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2710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105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1921"/>
    <w:rsid w:val="009220E1"/>
    <w:rsid w:val="00922D7B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3EF"/>
    <w:rsid w:val="0094185C"/>
    <w:rsid w:val="00944BF2"/>
    <w:rsid w:val="00947098"/>
    <w:rsid w:val="0094753D"/>
    <w:rsid w:val="009519C9"/>
    <w:rsid w:val="00951D5C"/>
    <w:rsid w:val="00951FBE"/>
    <w:rsid w:val="009560CB"/>
    <w:rsid w:val="00956F5C"/>
    <w:rsid w:val="009575C2"/>
    <w:rsid w:val="009606EC"/>
    <w:rsid w:val="00960988"/>
    <w:rsid w:val="009622B4"/>
    <w:rsid w:val="00962600"/>
    <w:rsid w:val="00962AB6"/>
    <w:rsid w:val="00962C2F"/>
    <w:rsid w:val="00964BF3"/>
    <w:rsid w:val="009675F8"/>
    <w:rsid w:val="00973DC6"/>
    <w:rsid w:val="00975AAE"/>
    <w:rsid w:val="00976BAB"/>
    <w:rsid w:val="009807E7"/>
    <w:rsid w:val="009819DB"/>
    <w:rsid w:val="00981CEB"/>
    <w:rsid w:val="0098321E"/>
    <w:rsid w:val="00983EAA"/>
    <w:rsid w:val="0098723B"/>
    <w:rsid w:val="009907FA"/>
    <w:rsid w:val="00990D89"/>
    <w:rsid w:val="0099223F"/>
    <w:rsid w:val="00992520"/>
    <w:rsid w:val="0099674D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935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59E1"/>
    <w:rsid w:val="00A164A1"/>
    <w:rsid w:val="00A16C5B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3521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C89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4B94"/>
    <w:rsid w:val="00A74F64"/>
    <w:rsid w:val="00A75293"/>
    <w:rsid w:val="00A75BBE"/>
    <w:rsid w:val="00A80AFF"/>
    <w:rsid w:val="00A8112B"/>
    <w:rsid w:val="00A817A1"/>
    <w:rsid w:val="00A85338"/>
    <w:rsid w:val="00A90330"/>
    <w:rsid w:val="00A90499"/>
    <w:rsid w:val="00A9147F"/>
    <w:rsid w:val="00A91A78"/>
    <w:rsid w:val="00A91A83"/>
    <w:rsid w:val="00A937D0"/>
    <w:rsid w:val="00A94784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261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2D20"/>
    <w:rsid w:val="00B243C2"/>
    <w:rsid w:val="00B2561E"/>
    <w:rsid w:val="00B26682"/>
    <w:rsid w:val="00B30426"/>
    <w:rsid w:val="00B309F7"/>
    <w:rsid w:val="00B31EA2"/>
    <w:rsid w:val="00B34B13"/>
    <w:rsid w:val="00B35194"/>
    <w:rsid w:val="00B35B15"/>
    <w:rsid w:val="00B414ED"/>
    <w:rsid w:val="00B420BD"/>
    <w:rsid w:val="00B42A10"/>
    <w:rsid w:val="00B4663E"/>
    <w:rsid w:val="00B50E3E"/>
    <w:rsid w:val="00B52165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4E06"/>
    <w:rsid w:val="00B8521A"/>
    <w:rsid w:val="00B854E4"/>
    <w:rsid w:val="00B87155"/>
    <w:rsid w:val="00B91123"/>
    <w:rsid w:val="00B913DB"/>
    <w:rsid w:val="00B91F5D"/>
    <w:rsid w:val="00B9304D"/>
    <w:rsid w:val="00BA049A"/>
    <w:rsid w:val="00BA1506"/>
    <w:rsid w:val="00BA4C82"/>
    <w:rsid w:val="00BA6F27"/>
    <w:rsid w:val="00BA7406"/>
    <w:rsid w:val="00BA7C17"/>
    <w:rsid w:val="00BB0CD2"/>
    <w:rsid w:val="00BB1F5B"/>
    <w:rsid w:val="00BB58A1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9B8"/>
    <w:rsid w:val="00BF1A2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3A90"/>
    <w:rsid w:val="00C34C7A"/>
    <w:rsid w:val="00C34D42"/>
    <w:rsid w:val="00C34F91"/>
    <w:rsid w:val="00C350B3"/>
    <w:rsid w:val="00C35BC4"/>
    <w:rsid w:val="00C3693B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1997"/>
    <w:rsid w:val="00C6373D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6CCA"/>
    <w:rsid w:val="00CB7D82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E6A19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0725C"/>
    <w:rsid w:val="00D10C07"/>
    <w:rsid w:val="00D11882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3726"/>
    <w:rsid w:val="00D43853"/>
    <w:rsid w:val="00D548D9"/>
    <w:rsid w:val="00D54903"/>
    <w:rsid w:val="00D54C00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36E"/>
    <w:rsid w:val="00D7559D"/>
    <w:rsid w:val="00D759E0"/>
    <w:rsid w:val="00D76E0D"/>
    <w:rsid w:val="00D836D1"/>
    <w:rsid w:val="00D83854"/>
    <w:rsid w:val="00D8465A"/>
    <w:rsid w:val="00D85376"/>
    <w:rsid w:val="00D87D46"/>
    <w:rsid w:val="00D90407"/>
    <w:rsid w:val="00D90AF1"/>
    <w:rsid w:val="00D90F38"/>
    <w:rsid w:val="00D96377"/>
    <w:rsid w:val="00D97828"/>
    <w:rsid w:val="00DA0BC6"/>
    <w:rsid w:val="00DA18DF"/>
    <w:rsid w:val="00DB096B"/>
    <w:rsid w:val="00DB2EBE"/>
    <w:rsid w:val="00DB41E3"/>
    <w:rsid w:val="00DB5845"/>
    <w:rsid w:val="00DB6170"/>
    <w:rsid w:val="00DB61C0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44D"/>
    <w:rsid w:val="00DD27F1"/>
    <w:rsid w:val="00DD2F8E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60D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67697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1F76"/>
    <w:rsid w:val="00EB2313"/>
    <w:rsid w:val="00EC038B"/>
    <w:rsid w:val="00EC09A4"/>
    <w:rsid w:val="00EC33EC"/>
    <w:rsid w:val="00EC35D3"/>
    <w:rsid w:val="00EC3E7E"/>
    <w:rsid w:val="00EC485F"/>
    <w:rsid w:val="00EC53F3"/>
    <w:rsid w:val="00EC5D85"/>
    <w:rsid w:val="00EC66C7"/>
    <w:rsid w:val="00EC74BD"/>
    <w:rsid w:val="00EC799E"/>
    <w:rsid w:val="00ED2BD3"/>
    <w:rsid w:val="00ED4BCF"/>
    <w:rsid w:val="00ED566E"/>
    <w:rsid w:val="00ED7860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62DA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5771"/>
    <w:rsid w:val="00F65B56"/>
    <w:rsid w:val="00F65E39"/>
    <w:rsid w:val="00F707AD"/>
    <w:rsid w:val="00F70FE7"/>
    <w:rsid w:val="00F720CA"/>
    <w:rsid w:val="00F729B7"/>
    <w:rsid w:val="00F73915"/>
    <w:rsid w:val="00F74B3D"/>
    <w:rsid w:val="00F75101"/>
    <w:rsid w:val="00F76287"/>
    <w:rsid w:val="00F76C0C"/>
    <w:rsid w:val="00F8036C"/>
    <w:rsid w:val="00F8044A"/>
    <w:rsid w:val="00F819A5"/>
    <w:rsid w:val="00F824D3"/>
    <w:rsid w:val="00F82A76"/>
    <w:rsid w:val="00F82DAB"/>
    <w:rsid w:val="00F84A57"/>
    <w:rsid w:val="00F86233"/>
    <w:rsid w:val="00F90D5C"/>
    <w:rsid w:val="00F91061"/>
    <w:rsid w:val="00F91103"/>
    <w:rsid w:val="00F91DAD"/>
    <w:rsid w:val="00F96C95"/>
    <w:rsid w:val="00FA03CE"/>
    <w:rsid w:val="00FA057D"/>
    <w:rsid w:val="00FA06B7"/>
    <w:rsid w:val="00FA1F0B"/>
    <w:rsid w:val="00FA4AC1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3115"/>
    <w:rsid w:val="00FC4BDE"/>
    <w:rsid w:val="00FC68F2"/>
    <w:rsid w:val="00FD0AC7"/>
    <w:rsid w:val="00FE09B1"/>
    <w:rsid w:val="00FE17F5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33768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j/84911088947?pwd=Qtz66w17bbRkRqGqm1KoTSA9lTWcZC.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417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2838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14</cp:revision>
  <cp:lastPrinted>2024-07-22T18:28:00Z</cp:lastPrinted>
  <dcterms:created xsi:type="dcterms:W3CDTF">2024-06-24T20:29:00Z</dcterms:created>
  <dcterms:modified xsi:type="dcterms:W3CDTF">2024-07-22T19:52:00Z</dcterms:modified>
</cp:coreProperties>
</file>