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6D7043" w14:textId="0E2AAEBA" w:rsidR="005C6D97" w:rsidRPr="005C6D97" w:rsidRDefault="005C6D97" w:rsidP="005C6D97">
      <w:pPr>
        <w:shd w:val="clear" w:color="auto" w:fill="FFFFFF"/>
        <w:spacing w:after="0" w:line="240" w:lineRule="auto"/>
        <w:jc w:val="center"/>
        <w:rPr>
          <w:rFonts w:ascii="inherit" w:eastAsia="Times New Roman" w:hAnsi="inherit" w:cs="Segoe UI"/>
          <w:b/>
          <w:bCs/>
          <w:color w:val="1C2B33"/>
          <w:sz w:val="44"/>
          <w:szCs w:val="44"/>
          <w:u w:val="single"/>
        </w:rPr>
      </w:pPr>
      <w:r w:rsidRPr="005C6D97">
        <w:rPr>
          <w:rFonts w:ascii="inherit" w:eastAsia="Times New Roman" w:hAnsi="inherit" w:cs="Segoe UI"/>
          <w:b/>
          <w:bCs/>
          <w:color w:val="1C2B33"/>
          <w:sz w:val="44"/>
          <w:szCs w:val="44"/>
          <w:u w:val="single"/>
        </w:rPr>
        <w:t>DISPOSAL OF UNCLAIMED PROPERTY</w:t>
      </w:r>
    </w:p>
    <w:p w14:paraId="7D12CC48" w14:textId="77777777" w:rsidR="005C6D97" w:rsidRDefault="005C6D97" w:rsidP="003A0775">
      <w:pPr>
        <w:shd w:val="clear" w:color="auto" w:fill="FFFFFF"/>
        <w:spacing w:after="0" w:line="240" w:lineRule="auto"/>
        <w:rPr>
          <w:rFonts w:ascii="inherit" w:eastAsia="Times New Roman" w:hAnsi="inherit" w:cs="Segoe UI"/>
          <w:color w:val="1C2B33"/>
          <w:sz w:val="21"/>
          <w:szCs w:val="21"/>
        </w:rPr>
      </w:pPr>
    </w:p>
    <w:p w14:paraId="44B436C0" w14:textId="77777777" w:rsidR="005C6D97" w:rsidRDefault="005C6D97" w:rsidP="003A0775">
      <w:pPr>
        <w:shd w:val="clear" w:color="auto" w:fill="FFFFFF"/>
        <w:spacing w:after="0" w:line="240" w:lineRule="auto"/>
        <w:rPr>
          <w:rFonts w:ascii="inherit" w:eastAsia="Times New Roman" w:hAnsi="inherit" w:cs="Segoe UI"/>
          <w:color w:val="1C2B33"/>
          <w:sz w:val="21"/>
          <w:szCs w:val="21"/>
        </w:rPr>
      </w:pPr>
    </w:p>
    <w:p w14:paraId="5B58C412" w14:textId="5533F113"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t xml:space="preserve">Pursuant to Utah Code 77-11d-105, Price City Police Department hereby publishes notice of intent to dispose of the following lost, mislaid, or unclaimed property. If you believe you are the owner of said property, contact the Price City Police Department at 435.636.3190 or stop by our office at 910 N. 700 E. </w:t>
      </w:r>
    </w:p>
    <w:p w14:paraId="7766C7DE"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br/>
      </w:r>
    </w:p>
    <w:p w14:paraId="3D0E8DFA"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t xml:space="preserve">Please be prepared to give specific and identifying descriptions and any other forms of proof of ownership of the property in order to claim the property. </w:t>
      </w:r>
    </w:p>
    <w:p w14:paraId="7269933F"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br/>
      </w:r>
    </w:p>
    <w:p w14:paraId="5742D983"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t xml:space="preserve">In each of these cases, it has been at least three months since our office have received the items and the owners have been notified and not collected the item(s) or we have attempted notification without success. </w:t>
      </w:r>
    </w:p>
    <w:p w14:paraId="3A9F59B8"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br/>
      </w:r>
    </w:p>
    <w:p w14:paraId="0E41CD9A"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t xml:space="preserve">The items will be disposed of nine days after this posting if not collected. </w:t>
      </w:r>
    </w:p>
    <w:p w14:paraId="0D7933B0"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br/>
      </w:r>
    </w:p>
    <w:p w14:paraId="7DC096E3"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t>Wallet - PCPD Case #20231346</w:t>
      </w:r>
    </w:p>
    <w:p w14:paraId="60698C42"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t>Knife - PCPD Case #20220156</w:t>
      </w:r>
    </w:p>
    <w:p w14:paraId="4C369B50"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t>Cell Phone - PCPD Case #20220676</w:t>
      </w:r>
    </w:p>
    <w:p w14:paraId="65F13602"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t>Knife - PCPD Case #20230308</w:t>
      </w:r>
    </w:p>
    <w:p w14:paraId="71B1E4C8"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t>Knife - PCPD Case #20230182</w:t>
      </w:r>
    </w:p>
    <w:p w14:paraId="50A2C8BD"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t>Knife - PCPD Case #20230505</w:t>
      </w:r>
    </w:p>
    <w:p w14:paraId="0FFBCCB6"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t>Knife - PCPD Case #20230212</w:t>
      </w:r>
    </w:p>
    <w:p w14:paraId="49E9119F"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t>Knife - PCPD Case #20231318</w:t>
      </w:r>
    </w:p>
    <w:p w14:paraId="0D55E0C0"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t>Knife - PCPD Case #20231407</w:t>
      </w:r>
    </w:p>
    <w:p w14:paraId="329BCD03"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t>Cell Phone - PCPD Case #20230095</w:t>
      </w:r>
    </w:p>
    <w:p w14:paraId="1E14CCD3"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t>Purse - PCPD Case #20230070</w:t>
      </w:r>
    </w:p>
    <w:p w14:paraId="1F02813D"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t>Backpack - PCPD Case #20240218</w:t>
      </w:r>
    </w:p>
    <w:p w14:paraId="3E24B8AF"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t>Backpack - PCPD Case #20240241</w:t>
      </w:r>
    </w:p>
    <w:p w14:paraId="21CDDBE8"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t>Backpack - PCPD Case #20230580</w:t>
      </w:r>
    </w:p>
    <w:p w14:paraId="717A0DF3"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t>Backpack - PCPD Case #20230662</w:t>
      </w:r>
    </w:p>
    <w:p w14:paraId="727605BB"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t>Misc. Clothing / Bedding - PCPD Case #20220469</w:t>
      </w:r>
    </w:p>
    <w:p w14:paraId="34C6CAD9"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t>Bicycle, Knife - PCPD Case #20221122</w:t>
      </w:r>
    </w:p>
    <w:p w14:paraId="4960C0AC"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t>Storage Box - CMDTF (Drug Task Force) Case #02023127</w:t>
      </w:r>
    </w:p>
    <w:p w14:paraId="1FCC5829"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t>Knife, Lighter, Playing Cards - PCPD Case #20230626</w:t>
      </w:r>
    </w:p>
    <w:p w14:paraId="7D5ECFEB"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t>Set of Keys on a Lanyard - PCPD Case #20221073</w:t>
      </w:r>
    </w:p>
    <w:p w14:paraId="395B5EF6"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t>Hygiene Products - PCPD Case #20210208</w:t>
      </w:r>
    </w:p>
    <w:p w14:paraId="0156CF20"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t>Wallet, Backpack - CMDTF (Drug Task Force) Case #02023046</w:t>
      </w:r>
    </w:p>
    <w:p w14:paraId="7A54A43C"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t>Backpack, Clothing - PCPD Case #20230789</w:t>
      </w:r>
    </w:p>
    <w:p w14:paraId="1C2D990C" w14:textId="3FB31668"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t xml:space="preserve">Air </w:t>
      </w:r>
      <w:r w:rsidRPr="003A0775">
        <w:rPr>
          <w:rFonts w:ascii="inherit" w:eastAsia="Times New Roman" w:hAnsi="inherit" w:cs="Segoe UI"/>
          <w:color w:val="1C2B33"/>
          <w:sz w:val="21"/>
          <w:szCs w:val="21"/>
        </w:rPr>
        <w:t>Compressor</w:t>
      </w:r>
      <w:r w:rsidRPr="003A0775">
        <w:rPr>
          <w:rFonts w:ascii="inherit" w:eastAsia="Times New Roman" w:hAnsi="inherit" w:cs="Segoe UI"/>
          <w:color w:val="1C2B33"/>
          <w:sz w:val="21"/>
          <w:szCs w:val="21"/>
        </w:rPr>
        <w:t xml:space="preserve"> - PCPD Case #20220163</w:t>
      </w:r>
    </w:p>
    <w:p w14:paraId="1C551B22"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t>Cell Phone - PCPD Case #20221325</w:t>
      </w:r>
    </w:p>
    <w:p w14:paraId="07FE9C8E"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t>Cell Phone / Flashlight - PCPD Case #20221294</w:t>
      </w:r>
    </w:p>
    <w:p w14:paraId="4DC8A5B6" w14:textId="77777777" w:rsidR="003A0775" w:rsidRPr="003A0775" w:rsidRDefault="003A0775" w:rsidP="003A0775">
      <w:pPr>
        <w:shd w:val="clear" w:color="auto" w:fill="FFFFFF"/>
        <w:spacing w:after="0" w:line="240" w:lineRule="auto"/>
        <w:rPr>
          <w:rFonts w:ascii="inherit" w:eastAsia="Times New Roman" w:hAnsi="inherit" w:cs="Segoe UI"/>
          <w:color w:val="1C2B33"/>
          <w:sz w:val="21"/>
          <w:szCs w:val="21"/>
        </w:rPr>
      </w:pPr>
      <w:r w:rsidRPr="003A0775">
        <w:rPr>
          <w:rFonts w:ascii="inherit" w:eastAsia="Times New Roman" w:hAnsi="inherit" w:cs="Segoe UI"/>
          <w:color w:val="1C2B33"/>
          <w:sz w:val="21"/>
          <w:szCs w:val="21"/>
        </w:rPr>
        <w:br/>
      </w:r>
    </w:p>
    <w:p w14:paraId="398179E7" w14:textId="77777777" w:rsidR="00F21CDB" w:rsidRDefault="00F21CDB"/>
    <w:sectPr w:rsidR="00F21C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775"/>
    <w:rsid w:val="00037550"/>
    <w:rsid w:val="00166F06"/>
    <w:rsid w:val="001B3757"/>
    <w:rsid w:val="00375702"/>
    <w:rsid w:val="003A0775"/>
    <w:rsid w:val="00554DFA"/>
    <w:rsid w:val="005C6D97"/>
    <w:rsid w:val="00EA0CBC"/>
    <w:rsid w:val="00F21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2655B"/>
  <w15:chartTrackingRefBased/>
  <w15:docId w15:val="{3204C466-DF7B-4F76-AAD4-91C156179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97456">
      <w:bodyDiv w:val="1"/>
      <w:marLeft w:val="0"/>
      <w:marRight w:val="0"/>
      <w:marTop w:val="0"/>
      <w:marBottom w:val="0"/>
      <w:divBdr>
        <w:top w:val="none" w:sz="0" w:space="0" w:color="auto"/>
        <w:left w:val="none" w:sz="0" w:space="0" w:color="auto"/>
        <w:bottom w:val="none" w:sz="0" w:space="0" w:color="auto"/>
        <w:right w:val="none" w:sz="0" w:space="0" w:color="auto"/>
      </w:divBdr>
      <w:divsChild>
        <w:div w:id="755246543">
          <w:marLeft w:val="0"/>
          <w:marRight w:val="0"/>
          <w:marTop w:val="0"/>
          <w:marBottom w:val="0"/>
          <w:divBdr>
            <w:top w:val="none" w:sz="0" w:space="0" w:color="auto"/>
            <w:left w:val="none" w:sz="0" w:space="0" w:color="auto"/>
            <w:bottom w:val="none" w:sz="0" w:space="0" w:color="auto"/>
            <w:right w:val="none" w:sz="0" w:space="0" w:color="auto"/>
          </w:divBdr>
        </w:div>
        <w:div w:id="181480476">
          <w:marLeft w:val="0"/>
          <w:marRight w:val="0"/>
          <w:marTop w:val="0"/>
          <w:marBottom w:val="0"/>
          <w:divBdr>
            <w:top w:val="none" w:sz="0" w:space="0" w:color="auto"/>
            <w:left w:val="none" w:sz="0" w:space="0" w:color="auto"/>
            <w:bottom w:val="none" w:sz="0" w:space="0" w:color="auto"/>
            <w:right w:val="none" w:sz="0" w:space="0" w:color="auto"/>
          </w:divBdr>
        </w:div>
        <w:div w:id="997726504">
          <w:marLeft w:val="0"/>
          <w:marRight w:val="0"/>
          <w:marTop w:val="0"/>
          <w:marBottom w:val="0"/>
          <w:divBdr>
            <w:top w:val="none" w:sz="0" w:space="0" w:color="auto"/>
            <w:left w:val="none" w:sz="0" w:space="0" w:color="auto"/>
            <w:bottom w:val="none" w:sz="0" w:space="0" w:color="auto"/>
            <w:right w:val="none" w:sz="0" w:space="0" w:color="auto"/>
          </w:divBdr>
        </w:div>
        <w:div w:id="356470706">
          <w:marLeft w:val="0"/>
          <w:marRight w:val="0"/>
          <w:marTop w:val="0"/>
          <w:marBottom w:val="0"/>
          <w:divBdr>
            <w:top w:val="none" w:sz="0" w:space="0" w:color="auto"/>
            <w:left w:val="none" w:sz="0" w:space="0" w:color="auto"/>
            <w:bottom w:val="none" w:sz="0" w:space="0" w:color="auto"/>
            <w:right w:val="none" w:sz="0" w:space="0" w:color="auto"/>
          </w:divBdr>
        </w:div>
        <w:div w:id="2045708010">
          <w:marLeft w:val="0"/>
          <w:marRight w:val="0"/>
          <w:marTop w:val="0"/>
          <w:marBottom w:val="0"/>
          <w:divBdr>
            <w:top w:val="none" w:sz="0" w:space="0" w:color="auto"/>
            <w:left w:val="none" w:sz="0" w:space="0" w:color="auto"/>
            <w:bottom w:val="none" w:sz="0" w:space="0" w:color="auto"/>
            <w:right w:val="none" w:sz="0" w:space="0" w:color="auto"/>
          </w:divBdr>
        </w:div>
        <w:div w:id="1495142906">
          <w:marLeft w:val="0"/>
          <w:marRight w:val="0"/>
          <w:marTop w:val="0"/>
          <w:marBottom w:val="0"/>
          <w:divBdr>
            <w:top w:val="none" w:sz="0" w:space="0" w:color="auto"/>
            <w:left w:val="none" w:sz="0" w:space="0" w:color="auto"/>
            <w:bottom w:val="none" w:sz="0" w:space="0" w:color="auto"/>
            <w:right w:val="none" w:sz="0" w:space="0" w:color="auto"/>
          </w:divBdr>
        </w:div>
        <w:div w:id="734202321">
          <w:marLeft w:val="0"/>
          <w:marRight w:val="0"/>
          <w:marTop w:val="0"/>
          <w:marBottom w:val="0"/>
          <w:divBdr>
            <w:top w:val="none" w:sz="0" w:space="0" w:color="auto"/>
            <w:left w:val="none" w:sz="0" w:space="0" w:color="auto"/>
            <w:bottom w:val="none" w:sz="0" w:space="0" w:color="auto"/>
            <w:right w:val="none" w:sz="0" w:space="0" w:color="auto"/>
          </w:divBdr>
        </w:div>
        <w:div w:id="452674405">
          <w:marLeft w:val="0"/>
          <w:marRight w:val="0"/>
          <w:marTop w:val="0"/>
          <w:marBottom w:val="0"/>
          <w:divBdr>
            <w:top w:val="none" w:sz="0" w:space="0" w:color="auto"/>
            <w:left w:val="none" w:sz="0" w:space="0" w:color="auto"/>
            <w:bottom w:val="none" w:sz="0" w:space="0" w:color="auto"/>
            <w:right w:val="none" w:sz="0" w:space="0" w:color="auto"/>
          </w:divBdr>
        </w:div>
        <w:div w:id="615253074">
          <w:marLeft w:val="0"/>
          <w:marRight w:val="0"/>
          <w:marTop w:val="0"/>
          <w:marBottom w:val="0"/>
          <w:divBdr>
            <w:top w:val="none" w:sz="0" w:space="0" w:color="auto"/>
            <w:left w:val="none" w:sz="0" w:space="0" w:color="auto"/>
            <w:bottom w:val="none" w:sz="0" w:space="0" w:color="auto"/>
            <w:right w:val="none" w:sz="0" w:space="0" w:color="auto"/>
          </w:divBdr>
        </w:div>
        <w:div w:id="904100389">
          <w:marLeft w:val="0"/>
          <w:marRight w:val="0"/>
          <w:marTop w:val="0"/>
          <w:marBottom w:val="0"/>
          <w:divBdr>
            <w:top w:val="none" w:sz="0" w:space="0" w:color="auto"/>
            <w:left w:val="none" w:sz="0" w:space="0" w:color="auto"/>
            <w:bottom w:val="none" w:sz="0" w:space="0" w:color="auto"/>
            <w:right w:val="none" w:sz="0" w:space="0" w:color="auto"/>
          </w:divBdr>
        </w:div>
        <w:div w:id="2128230948">
          <w:marLeft w:val="0"/>
          <w:marRight w:val="0"/>
          <w:marTop w:val="0"/>
          <w:marBottom w:val="0"/>
          <w:divBdr>
            <w:top w:val="none" w:sz="0" w:space="0" w:color="auto"/>
            <w:left w:val="none" w:sz="0" w:space="0" w:color="auto"/>
            <w:bottom w:val="none" w:sz="0" w:space="0" w:color="auto"/>
            <w:right w:val="none" w:sz="0" w:space="0" w:color="auto"/>
          </w:divBdr>
        </w:div>
        <w:div w:id="225577538">
          <w:marLeft w:val="0"/>
          <w:marRight w:val="0"/>
          <w:marTop w:val="0"/>
          <w:marBottom w:val="0"/>
          <w:divBdr>
            <w:top w:val="none" w:sz="0" w:space="0" w:color="auto"/>
            <w:left w:val="none" w:sz="0" w:space="0" w:color="auto"/>
            <w:bottom w:val="none" w:sz="0" w:space="0" w:color="auto"/>
            <w:right w:val="none" w:sz="0" w:space="0" w:color="auto"/>
          </w:divBdr>
        </w:div>
        <w:div w:id="461314247">
          <w:marLeft w:val="0"/>
          <w:marRight w:val="0"/>
          <w:marTop w:val="0"/>
          <w:marBottom w:val="0"/>
          <w:divBdr>
            <w:top w:val="none" w:sz="0" w:space="0" w:color="auto"/>
            <w:left w:val="none" w:sz="0" w:space="0" w:color="auto"/>
            <w:bottom w:val="none" w:sz="0" w:space="0" w:color="auto"/>
            <w:right w:val="none" w:sz="0" w:space="0" w:color="auto"/>
          </w:divBdr>
        </w:div>
        <w:div w:id="553195531">
          <w:marLeft w:val="0"/>
          <w:marRight w:val="0"/>
          <w:marTop w:val="0"/>
          <w:marBottom w:val="0"/>
          <w:divBdr>
            <w:top w:val="none" w:sz="0" w:space="0" w:color="auto"/>
            <w:left w:val="none" w:sz="0" w:space="0" w:color="auto"/>
            <w:bottom w:val="none" w:sz="0" w:space="0" w:color="auto"/>
            <w:right w:val="none" w:sz="0" w:space="0" w:color="auto"/>
          </w:divBdr>
        </w:div>
        <w:div w:id="4065749">
          <w:marLeft w:val="0"/>
          <w:marRight w:val="0"/>
          <w:marTop w:val="0"/>
          <w:marBottom w:val="0"/>
          <w:divBdr>
            <w:top w:val="none" w:sz="0" w:space="0" w:color="auto"/>
            <w:left w:val="none" w:sz="0" w:space="0" w:color="auto"/>
            <w:bottom w:val="none" w:sz="0" w:space="0" w:color="auto"/>
            <w:right w:val="none" w:sz="0" w:space="0" w:color="auto"/>
          </w:divBdr>
        </w:div>
        <w:div w:id="749540482">
          <w:marLeft w:val="0"/>
          <w:marRight w:val="0"/>
          <w:marTop w:val="0"/>
          <w:marBottom w:val="0"/>
          <w:divBdr>
            <w:top w:val="none" w:sz="0" w:space="0" w:color="auto"/>
            <w:left w:val="none" w:sz="0" w:space="0" w:color="auto"/>
            <w:bottom w:val="none" w:sz="0" w:space="0" w:color="auto"/>
            <w:right w:val="none" w:sz="0" w:space="0" w:color="auto"/>
          </w:divBdr>
        </w:div>
        <w:div w:id="1471363947">
          <w:marLeft w:val="0"/>
          <w:marRight w:val="0"/>
          <w:marTop w:val="0"/>
          <w:marBottom w:val="0"/>
          <w:divBdr>
            <w:top w:val="none" w:sz="0" w:space="0" w:color="auto"/>
            <w:left w:val="none" w:sz="0" w:space="0" w:color="auto"/>
            <w:bottom w:val="none" w:sz="0" w:space="0" w:color="auto"/>
            <w:right w:val="none" w:sz="0" w:space="0" w:color="auto"/>
          </w:divBdr>
        </w:div>
        <w:div w:id="602151436">
          <w:marLeft w:val="0"/>
          <w:marRight w:val="0"/>
          <w:marTop w:val="0"/>
          <w:marBottom w:val="0"/>
          <w:divBdr>
            <w:top w:val="none" w:sz="0" w:space="0" w:color="auto"/>
            <w:left w:val="none" w:sz="0" w:space="0" w:color="auto"/>
            <w:bottom w:val="none" w:sz="0" w:space="0" w:color="auto"/>
            <w:right w:val="none" w:sz="0" w:space="0" w:color="auto"/>
          </w:divBdr>
        </w:div>
        <w:div w:id="1629968093">
          <w:marLeft w:val="0"/>
          <w:marRight w:val="0"/>
          <w:marTop w:val="0"/>
          <w:marBottom w:val="0"/>
          <w:divBdr>
            <w:top w:val="none" w:sz="0" w:space="0" w:color="auto"/>
            <w:left w:val="none" w:sz="0" w:space="0" w:color="auto"/>
            <w:bottom w:val="none" w:sz="0" w:space="0" w:color="auto"/>
            <w:right w:val="none" w:sz="0" w:space="0" w:color="auto"/>
          </w:divBdr>
        </w:div>
        <w:div w:id="64763041">
          <w:marLeft w:val="0"/>
          <w:marRight w:val="0"/>
          <w:marTop w:val="0"/>
          <w:marBottom w:val="0"/>
          <w:divBdr>
            <w:top w:val="none" w:sz="0" w:space="0" w:color="auto"/>
            <w:left w:val="none" w:sz="0" w:space="0" w:color="auto"/>
            <w:bottom w:val="none" w:sz="0" w:space="0" w:color="auto"/>
            <w:right w:val="none" w:sz="0" w:space="0" w:color="auto"/>
          </w:divBdr>
        </w:div>
        <w:div w:id="347296287">
          <w:marLeft w:val="0"/>
          <w:marRight w:val="0"/>
          <w:marTop w:val="0"/>
          <w:marBottom w:val="0"/>
          <w:divBdr>
            <w:top w:val="none" w:sz="0" w:space="0" w:color="auto"/>
            <w:left w:val="none" w:sz="0" w:space="0" w:color="auto"/>
            <w:bottom w:val="none" w:sz="0" w:space="0" w:color="auto"/>
            <w:right w:val="none" w:sz="0" w:space="0" w:color="auto"/>
          </w:divBdr>
        </w:div>
        <w:div w:id="2116560231">
          <w:marLeft w:val="0"/>
          <w:marRight w:val="0"/>
          <w:marTop w:val="0"/>
          <w:marBottom w:val="0"/>
          <w:divBdr>
            <w:top w:val="none" w:sz="0" w:space="0" w:color="auto"/>
            <w:left w:val="none" w:sz="0" w:space="0" w:color="auto"/>
            <w:bottom w:val="none" w:sz="0" w:space="0" w:color="auto"/>
            <w:right w:val="none" w:sz="0" w:space="0" w:color="auto"/>
          </w:divBdr>
        </w:div>
        <w:div w:id="1681465067">
          <w:marLeft w:val="0"/>
          <w:marRight w:val="0"/>
          <w:marTop w:val="0"/>
          <w:marBottom w:val="0"/>
          <w:divBdr>
            <w:top w:val="none" w:sz="0" w:space="0" w:color="auto"/>
            <w:left w:val="none" w:sz="0" w:space="0" w:color="auto"/>
            <w:bottom w:val="none" w:sz="0" w:space="0" w:color="auto"/>
            <w:right w:val="none" w:sz="0" w:space="0" w:color="auto"/>
          </w:divBdr>
        </w:div>
        <w:div w:id="682169669">
          <w:marLeft w:val="0"/>
          <w:marRight w:val="0"/>
          <w:marTop w:val="0"/>
          <w:marBottom w:val="0"/>
          <w:divBdr>
            <w:top w:val="none" w:sz="0" w:space="0" w:color="auto"/>
            <w:left w:val="none" w:sz="0" w:space="0" w:color="auto"/>
            <w:bottom w:val="none" w:sz="0" w:space="0" w:color="auto"/>
            <w:right w:val="none" w:sz="0" w:space="0" w:color="auto"/>
          </w:divBdr>
        </w:div>
        <w:div w:id="74396682">
          <w:marLeft w:val="0"/>
          <w:marRight w:val="0"/>
          <w:marTop w:val="0"/>
          <w:marBottom w:val="0"/>
          <w:divBdr>
            <w:top w:val="none" w:sz="0" w:space="0" w:color="auto"/>
            <w:left w:val="none" w:sz="0" w:space="0" w:color="auto"/>
            <w:bottom w:val="none" w:sz="0" w:space="0" w:color="auto"/>
            <w:right w:val="none" w:sz="0" w:space="0" w:color="auto"/>
          </w:divBdr>
        </w:div>
        <w:div w:id="144857519">
          <w:marLeft w:val="0"/>
          <w:marRight w:val="0"/>
          <w:marTop w:val="0"/>
          <w:marBottom w:val="0"/>
          <w:divBdr>
            <w:top w:val="none" w:sz="0" w:space="0" w:color="auto"/>
            <w:left w:val="none" w:sz="0" w:space="0" w:color="auto"/>
            <w:bottom w:val="none" w:sz="0" w:space="0" w:color="auto"/>
            <w:right w:val="none" w:sz="0" w:space="0" w:color="auto"/>
          </w:divBdr>
        </w:div>
        <w:div w:id="886724793">
          <w:marLeft w:val="0"/>
          <w:marRight w:val="0"/>
          <w:marTop w:val="0"/>
          <w:marBottom w:val="0"/>
          <w:divBdr>
            <w:top w:val="none" w:sz="0" w:space="0" w:color="auto"/>
            <w:left w:val="none" w:sz="0" w:space="0" w:color="auto"/>
            <w:bottom w:val="none" w:sz="0" w:space="0" w:color="auto"/>
            <w:right w:val="none" w:sz="0" w:space="0" w:color="auto"/>
          </w:divBdr>
        </w:div>
        <w:div w:id="1447504066">
          <w:marLeft w:val="0"/>
          <w:marRight w:val="0"/>
          <w:marTop w:val="0"/>
          <w:marBottom w:val="0"/>
          <w:divBdr>
            <w:top w:val="none" w:sz="0" w:space="0" w:color="auto"/>
            <w:left w:val="none" w:sz="0" w:space="0" w:color="auto"/>
            <w:bottom w:val="none" w:sz="0" w:space="0" w:color="auto"/>
            <w:right w:val="none" w:sz="0" w:space="0" w:color="auto"/>
          </w:divBdr>
        </w:div>
        <w:div w:id="549996572">
          <w:marLeft w:val="0"/>
          <w:marRight w:val="0"/>
          <w:marTop w:val="0"/>
          <w:marBottom w:val="0"/>
          <w:divBdr>
            <w:top w:val="none" w:sz="0" w:space="0" w:color="auto"/>
            <w:left w:val="none" w:sz="0" w:space="0" w:color="auto"/>
            <w:bottom w:val="none" w:sz="0" w:space="0" w:color="auto"/>
            <w:right w:val="none" w:sz="0" w:space="0" w:color="auto"/>
          </w:divBdr>
        </w:div>
        <w:div w:id="2099211464">
          <w:marLeft w:val="0"/>
          <w:marRight w:val="0"/>
          <w:marTop w:val="0"/>
          <w:marBottom w:val="0"/>
          <w:divBdr>
            <w:top w:val="none" w:sz="0" w:space="0" w:color="auto"/>
            <w:left w:val="none" w:sz="0" w:space="0" w:color="auto"/>
            <w:bottom w:val="none" w:sz="0" w:space="0" w:color="auto"/>
            <w:right w:val="none" w:sz="0" w:space="0" w:color="auto"/>
          </w:divBdr>
        </w:div>
        <w:div w:id="1411153230">
          <w:marLeft w:val="0"/>
          <w:marRight w:val="0"/>
          <w:marTop w:val="0"/>
          <w:marBottom w:val="0"/>
          <w:divBdr>
            <w:top w:val="none" w:sz="0" w:space="0" w:color="auto"/>
            <w:left w:val="none" w:sz="0" w:space="0" w:color="auto"/>
            <w:bottom w:val="none" w:sz="0" w:space="0" w:color="auto"/>
            <w:right w:val="none" w:sz="0" w:space="0" w:color="auto"/>
          </w:divBdr>
        </w:div>
        <w:div w:id="1157578636">
          <w:marLeft w:val="0"/>
          <w:marRight w:val="0"/>
          <w:marTop w:val="0"/>
          <w:marBottom w:val="0"/>
          <w:divBdr>
            <w:top w:val="none" w:sz="0" w:space="0" w:color="auto"/>
            <w:left w:val="none" w:sz="0" w:space="0" w:color="auto"/>
            <w:bottom w:val="none" w:sz="0" w:space="0" w:color="auto"/>
            <w:right w:val="none" w:sz="0" w:space="0" w:color="auto"/>
          </w:divBdr>
        </w:div>
        <w:div w:id="11809762">
          <w:marLeft w:val="0"/>
          <w:marRight w:val="0"/>
          <w:marTop w:val="0"/>
          <w:marBottom w:val="0"/>
          <w:divBdr>
            <w:top w:val="none" w:sz="0" w:space="0" w:color="auto"/>
            <w:left w:val="none" w:sz="0" w:space="0" w:color="auto"/>
            <w:bottom w:val="none" w:sz="0" w:space="0" w:color="auto"/>
            <w:right w:val="none" w:sz="0" w:space="0" w:color="auto"/>
          </w:divBdr>
        </w:div>
        <w:div w:id="1804158235">
          <w:marLeft w:val="0"/>
          <w:marRight w:val="0"/>
          <w:marTop w:val="0"/>
          <w:marBottom w:val="0"/>
          <w:divBdr>
            <w:top w:val="none" w:sz="0" w:space="0" w:color="auto"/>
            <w:left w:val="none" w:sz="0" w:space="0" w:color="auto"/>
            <w:bottom w:val="none" w:sz="0" w:space="0" w:color="auto"/>
            <w:right w:val="none" w:sz="0" w:space="0" w:color="auto"/>
          </w:divBdr>
        </w:div>
        <w:div w:id="814176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259</Words>
  <Characters>1478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Ratcliffe</dc:creator>
  <cp:keywords/>
  <dc:description/>
  <cp:lastModifiedBy>Brandon Ratcliffe</cp:lastModifiedBy>
  <cp:revision>1</cp:revision>
  <cp:lastPrinted>2024-07-11T14:29:00Z</cp:lastPrinted>
  <dcterms:created xsi:type="dcterms:W3CDTF">2024-07-05T17:10:00Z</dcterms:created>
  <dcterms:modified xsi:type="dcterms:W3CDTF">2024-07-11T14:40:00Z</dcterms:modified>
</cp:coreProperties>
</file>