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4645E" w14:textId="12F89D33" w:rsidR="00AB35BE" w:rsidRPr="00AB35BE" w:rsidRDefault="00AB35BE" w:rsidP="00AB35BE">
      <w:pPr>
        <w:pStyle w:val="NoSpacing"/>
        <w:jc w:val="center"/>
        <w:rPr>
          <w:rFonts w:ascii="Times New Roman" w:hAnsi="Times New Roman" w:cs="Times New Roman"/>
        </w:rPr>
      </w:pPr>
      <w:r w:rsidRPr="00AB35BE">
        <w:rPr>
          <w:rFonts w:ascii="Times New Roman" w:hAnsi="Times New Roman" w:cs="Times New Roman"/>
        </w:rPr>
        <w:t>GLENWOOD TOWN COUNCIL PUBLIC HEARING</w:t>
      </w:r>
    </w:p>
    <w:p w14:paraId="5211BE6B" w14:textId="77777777" w:rsidR="00AB35BE" w:rsidRDefault="00AB35BE" w:rsidP="00AB35BE">
      <w:pPr>
        <w:pStyle w:val="NoSpacing"/>
        <w:jc w:val="center"/>
        <w:rPr>
          <w:rFonts w:ascii="Times New Roman" w:hAnsi="Times New Roman" w:cs="Times New Roman"/>
        </w:rPr>
      </w:pPr>
      <w:r w:rsidRPr="00AB35BE">
        <w:rPr>
          <w:rFonts w:ascii="Times New Roman" w:hAnsi="Times New Roman" w:cs="Times New Roman"/>
        </w:rPr>
        <w:t xml:space="preserve">Adoption of 2024/2025 Budget  </w:t>
      </w:r>
    </w:p>
    <w:p w14:paraId="7D945946" w14:textId="1FD539A9" w:rsidR="00AB35BE" w:rsidRPr="00AB35BE" w:rsidRDefault="00AB35BE" w:rsidP="00AB35BE">
      <w:pPr>
        <w:pStyle w:val="NoSpacing"/>
        <w:jc w:val="center"/>
        <w:rPr>
          <w:rFonts w:ascii="Times New Roman" w:hAnsi="Times New Roman" w:cs="Times New Roman"/>
        </w:rPr>
      </w:pPr>
      <w:r w:rsidRPr="00AB35BE">
        <w:rPr>
          <w:rFonts w:ascii="Times New Roman" w:hAnsi="Times New Roman" w:cs="Times New Roman"/>
        </w:rPr>
        <w:t>and</w:t>
      </w:r>
    </w:p>
    <w:p w14:paraId="3C6491A0" w14:textId="5BC0228F" w:rsidR="00AB35BE" w:rsidRDefault="00AB35BE" w:rsidP="00AB35BE">
      <w:pPr>
        <w:pStyle w:val="NoSpacing"/>
        <w:jc w:val="center"/>
        <w:rPr>
          <w:rFonts w:ascii="Times New Roman" w:hAnsi="Times New Roman" w:cs="Times New Roman"/>
        </w:rPr>
      </w:pPr>
      <w:r w:rsidRPr="00AB35BE">
        <w:rPr>
          <w:rFonts w:ascii="Times New Roman" w:hAnsi="Times New Roman" w:cs="Times New Roman"/>
        </w:rPr>
        <w:t xml:space="preserve"> CIB Funding </w:t>
      </w:r>
      <w:r>
        <w:rPr>
          <w:rFonts w:ascii="Times New Roman" w:hAnsi="Times New Roman" w:cs="Times New Roman"/>
        </w:rPr>
        <w:t>f</w:t>
      </w:r>
      <w:r w:rsidRPr="00AB35BE">
        <w:rPr>
          <w:rFonts w:ascii="Times New Roman" w:hAnsi="Times New Roman" w:cs="Times New Roman"/>
        </w:rPr>
        <w:t>or Pavement Preservation</w:t>
      </w:r>
    </w:p>
    <w:p w14:paraId="4BE58946" w14:textId="708F4874" w:rsidR="00AB35BE" w:rsidRDefault="00AB35BE" w:rsidP="00AB35BE">
      <w:pPr>
        <w:pStyle w:val="NoSpacing"/>
        <w:jc w:val="center"/>
        <w:rPr>
          <w:rFonts w:ascii="Times New Roman" w:hAnsi="Times New Roman" w:cs="Times New Roman"/>
        </w:rPr>
      </w:pPr>
      <w:r>
        <w:rPr>
          <w:rFonts w:ascii="Times New Roman" w:hAnsi="Times New Roman" w:cs="Times New Roman"/>
        </w:rPr>
        <w:t>Wednesday, June 12, 2024</w:t>
      </w:r>
    </w:p>
    <w:p w14:paraId="4F768489" w14:textId="10C75982" w:rsidR="00AB35BE" w:rsidRDefault="00AB35BE" w:rsidP="00AB35BE">
      <w:pPr>
        <w:pStyle w:val="NoSpacing"/>
        <w:pBdr>
          <w:bottom w:val="single" w:sz="12" w:space="1" w:color="auto"/>
        </w:pBdr>
        <w:jc w:val="center"/>
        <w:rPr>
          <w:rFonts w:ascii="Times New Roman" w:hAnsi="Times New Roman" w:cs="Times New Roman"/>
        </w:rPr>
      </w:pPr>
      <w:r>
        <w:rPr>
          <w:rFonts w:ascii="Times New Roman" w:hAnsi="Times New Roman" w:cs="Times New Roman"/>
        </w:rPr>
        <w:t>Glenwood Town Hall – 6:45 p.m.</w:t>
      </w:r>
    </w:p>
    <w:p w14:paraId="3946EECD" w14:textId="0F1F0C63" w:rsidR="00AB35BE" w:rsidRDefault="00AB35BE" w:rsidP="00AB35BE">
      <w:pPr>
        <w:pStyle w:val="NoSpacing"/>
        <w:rPr>
          <w:rFonts w:ascii="Times New Roman" w:hAnsi="Times New Roman" w:cs="Times New Roman"/>
        </w:rPr>
      </w:pPr>
    </w:p>
    <w:p w14:paraId="4AC20570" w14:textId="77777777" w:rsidR="00AB35BE" w:rsidRDefault="00AB35BE" w:rsidP="00AB35BE">
      <w:pPr>
        <w:pStyle w:val="NoSpacing"/>
        <w:rPr>
          <w:rFonts w:ascii="Times New Roman" w:hAnsi="Times New Roman" w:cs="Times New Roman"/>
        </w:rPr>
      </w:pPr>
    </w:p>
    <w:p w14:paraId="04B8C213" w14:textId="27FFFD7D" w:rsidR="00AB35BE" w:rsidRDefault="00AB35BE" w:rsidP="00AB35BE">
      <w:pPr>
        <w:pStyle w:val="NoSpacing"/>
        <w:rPr>
          <w:rFonts w:ascii="Times New Roman" w:hAnsi="Times New Roman" w:cs="Times New Roman"/>
        </w:rPr>
      </w:pPr>
      <w:r>
        <w:rPr>
          <w:rFonts w:ascii="Times New Roman" w:hAnsi="Times New Roman" w:cs="Times New Roman"/>
        </w:rPr>
        <w:t>ATTENDING:  Mayor Joey Rickenbach.  Councilmember Cheryl Hendrickson, Councilmember Kenra Martinez, Councilmember Doug Nowers and Councilmember Randal Peterson.  Clerk/Recorder Kaye S. Bybee and Treasurer Cecelia Bytheway.</w:t>
      </w:r>
    </w:p>
    <w:p w14:paraId="0FE0C403" w14:textId="77777777" w:rsidR="00AB35BE" w:rsidRDefault="00AB35BE" w:rsidP="00AB35BE">
      <w:pPr>
        <w:pStyle w:val="NoSpacing"/>
        <w:rPr>
          <w:rFonts w:ascii="Times New Roman" w:hAnsi="Times New Roman" w:cs="Times New Roman"/>
        </w:rPr>
      </w:pPr>
    </w:p>
    <w:p w14:paraId="06200556" w14:textId="05498253" w:rsidR="00AB35BE" w:rsidRDefault="00AB35BE" w:rsidP="00AB35BE">
      <w:pPr>
        <w:pStyle w:val="NoSpacing"/>
        <w:rPr>
          <w:rFonts w:ascii="Times New Roman" w:hAnsi="Times New Roman" w:cs="Times New Roman"/>
        </w:rPr>
      </w:pPr>
      <w:r>
        <w:rPr>
          <w:rFonts w:ascii="Times New Roman" w:hAnsi="Times New Roman" w:cs="Times New Roman"/>
        </w:rPr>
        <w:t>VISITORS:  Nancy Curtis</w:t>
      </w:r>
    </w:p>
    <w:p w14:paraId="4CD6418B" w14:textId="77777777" w:rsidR="00AB35BE" w:rsidRDefault="00AB35BE" w:rsidP="00AB35BE">
      <w:pPr>
        <w:pStyle w:val="NoSpacing"/>
        <w:rPr>
          <w:rFonts w:ascii="Times New Roman" w:hAnsi="Times New Roman" w:cs="Times New Roman"/>
        </w:rPr>
      </w:pPr>
    </w:p>
    <w:p w14:paraId="7A0095A6" w14:textId="40ADDEC5" w:rsidR="00AB35BE" w:rsidRDefault="00AB35BE" w:rsidP="00AB35BE">
      <w:pPr>
        <w:pStyle w:val="NoSpacing"/>
        <w:numPr>
          <w:ilvl w:val="0"/>
          <w:numId w:val="1"/>
        </w:numPr>
        <w:rPr>
          <w:rFonts w:ascii="Times New Roman" w:hAnsi="Times New Roman" w:cs="Times New Roman"/>
        </w:rPr>
      </w:pPr>
      <w:r>
        <w:rPr>
          <w:rFonts w:ascii="Times New Roman" w:hAnsi="Times New Roman" w:cs="Times New Roman"/>
        </w:rPr>
        <w:t xml:space="preserve"> WELCOME:  Mayor Rickenbach</w:t>
      </w:r>
    </w:p>
    <w:p w14:paraId="0A26E26A" w14:textId="77777777" w:rsidR="00AB35BE" w:rsidRDefault="00AB35BE" w:rsidP="00AB35BE">
      <w:pPr>
        <w:pStyle w:val="NoSpacing"/>
        <w:rPr>
          <w:rFonts w:ascii="Times New Roman" w:hAnsi="Times New Roman" w:cs="Times New Roman"/>
        </w:rPr>
      </w:pPr>
    </w:p>
    <w:p w14:paraId="575105ED" w14:textId="03213984" w:rsidR="00C10B22" w:rsidRPr="00C10B22" w:rsidRDefault="00AB35BE" w:rsidP="00C10B22">
      <w:pPr>
        <w:pStyle w:val="NoSpacing"/>
        <w:numPr>
          <w:ilvl w:val="0"/>
          <w:numId w:val="1"/>
        </w:numPr>
        <w:rPr>
          <w:rFonts w:ascii="Times New Roman" w:hAnsi="Times New Roman" w:cs="Times New Roman"/>
        </w:rPr>
      </w:pPr>
      <w:r>
        <w:rPr>
          <w:rFonts w:ascii="Times New Roman" w:hAnsi="Times New Roman" w:cs="Times New Roman"/>
        </w:rPr>
        <w:t xml:space="preserve"> BUSINESS:  Mayor Rickenbach explained that the purpose for the</w:t>
      </w:r>
      <w:r w:rsidR="004B71C7">
        <w:rPr>
          <w:rFonts w:ascii="Times New Roman" w:hAnsi="Times New Roman" w:cs="Times New Roman"/>
        </w:rPr>
        <w:t xml:space="preserve"> hearing</w:t>
      </w:r>
      <w:r>
        <w:rPr>
          <w:rFonts w:ascii="Times New Roman" w:hAnsi="Times New Roman" w:cs="Times New Roman"/>
        </w:rPr>
        <w:t xml:space="preserve"> was to take publi</w:t>
      </w:r>
      <w:r w:rsidR="004B71C7">
        <w:rPr>
          <w:rFonts w:ascii="Times New Roman" w:hAnsi="Times New Roman" w:cs="Times New Roman"/>
        </w:rPr>
        <w:t xml:space="preserve">c </w:t>
      </w:r>
      <w:r>
        <w:rPr>
          <w:rFonts w:ascii="Times New Roman" w:hAnsi="Times New Roman" w:cs="Times New Roman"/>
        </w:rPr>
        <w:t xml:space="preserve">comments regarding the proposed 2024/2025 budget.  </w:t>
      </w:r>
      <w:r w:rsidR="00A47934">
        <w:rPr>
          <w:rFonts w:ascii="Times New Roman" w:hAnsi="Times New Roman" w:cs="Times New Roman"/>
        </w:rPr>
        <w:t xml:space="preserve">A brief discussion was held by Councilmembers regarding sales tax, street improvements and park improvements.  </w:t>
      </w:r>
    </w:p>
    <w:p w14:paraId="7D6F035E" w14:textId="77777777" w:rsidR="00C10B22" w:rsidRDefault="00C10B22" w:rsidP="00C10B22">
      <w:pPr>
        <w:pStyle w:val="NoSpacing"/>
        <w:ind w:left="720"/>
        <w:rPr>
          <w:rFonts w:ascii="Times New Roman" w:hAnsi="Times New Roman" w:cs="Times New Roman"/>
        </w:rPr>
      </w:pPr>
    </w:p>
    <w:p w14:paraId="07E17C62" w14:textId="30AD24F1" w:rsidR="00A47934" w:rsidRDefault="00A47934" w:rsidP="00C10B22">
      <w:pPr>
        <w:pStyle w:val="NoSpacing"/>
        <w:ind w:left="720"/>
        <w:rPr>
          <w:rFonts w:ascii="Times New Roman" w:hAnsi="Times New Roman" w:cs="Times New Roman"/>
        </w:rPr>
      </w:pPr>
      <w:r w:rsidRPr="00C10B22">
        <w:rPr>
          <w:rFonts w:ascii="Times New Roman" w:hAnsi="Times New Roman" w:cs="Times New Roman"/>
        </w:rPr>
        <w:t>There were no public comments.</w:t>
      </w:r>
    </w:p>
    <w:p w14:paraId="7720F7EB" w14:textId="77777777" w:rsidR="00C10B22" w:rsidRDefault="00C10B22" w:rsidP="00C10B22">
      <w:pPr>
        <w:pStyle w:val="NoSpacing"/>
        <w:ind w:left="720"/>
        <w:rPr>
          <w:rFonts w:ascii="Times New Roman" w:hAnsi="Times New Roman" w:cs="Times New Roman"/>
        </w:rPr>
      </w:pPr>
    </w:p>
    <w:p w14:paraId="2B2244D7" w14:textId="2F91E532" w:rsidR="00A47934" w:rsidRPr="00D85A7F" w:rsidRDefault="00A47934" w:rsidP="00D85A7F">
      <w:pPr>
        <w:pStyle w:val="NoSpacing"/>
        <w:ind w:left="720"/>
        <w:rPr>
          <w:rFonts w:ascii="Times New Roman" w:hAnsi="Times New Roman" w:cs="Times New Roman"/>
        </w:rPr>
      </w:pPr>
      <w:r w:rsidRPr="00C10B22">
        <w:rPr>
          <w:rFonts w:ascii="Times New Roman" w:hAnsi="Times New Roman" w:cs="Times New Roman"/>
          <w:b/>
          <w:bCs/>
        </w:rPr>
        <w:t>Motion to adjourn the</w:t>
      </w:r>
      <w:r w:rsidR="004B71C7" w:rsidRPr="00C10B22">
        <w:rPr>
          <w:rFonts w:ascii="Times New Roman" w:hAnsi="Times New Roman" w:cs="Times New Roman"/>
          <w:b/>
          <w:bCs/>
        </w:rPr>
        <w:t xml:space="preserve"> budget portion of the</w:t>
      </w:r>
      <w:r w:rsidRPr="00C10B22">
        <w:rPr>
          <w:rFonts w:ascii="Times New Roman" w:hAnsi="Times New Roman" w:cs="Times New Roman"/>
          <w:b/>
          <w:bCs/>
        </w:rPr>
        <w:t xml:space="preserve"> meeting was made by Councilmember Doug Nowers and seconded by Councilmember Cheryl Hendrickson.  Unanimous votes to adjourn were given by Councilmembers Hendrickson, Martinez, Nowers, Peterson and Mayor Rickenbach.</w:t>
      </w:r>
    </w:p>
    <w:p w14:paraId="7E583D57" w14:textId="77777777" w:rsidR="00D85A7F" w:rsidRPr="00C10B22" w:rsidRDefault="00D85A7F" w:rsidP="00D85A7F">
      <w:pPr>
        <w:pStyle w:val="NoSpacing"/>
        <w:ind w:left="720"/>
        <w:rPr>
          <w:rFonts w:ascii="Times New Roman" w:hAnsi="Times New Roman" w:cs="Times New Roman"/>
        </w:rPr>
      </w:pPr>
    </w:p>
    <w:p w14:paraId="3FDA3CA0" w14:textId="4F5BEB7F" w:rsidR="00A47934" w:rsidRDefault="00A47934" w:rsidP="004B71C7">
      <w:pPr>
        <w:ind w:left="720"/>
        <w:rPr>
          <w:rFonts w:ascii="Times New Roman" w:hAnsi="Times New Roman" w:cs="Times New Roman"/>
        </w:rPr>
      </w:pPr>
      <w:r>
        <w:rPr>
          <w:rFonts w:ascii="Times New Roman" w:hAnsi="Times New Roman" w:cs="Times New Roman"/>
        </w:rPr>
        <w:t xml:space="preserve">Mayor Rickenbach introduced the </w:t>
      </w:r>
      <w:r w:rsidR="004B71C7">
        <w:rPr>
          <w:rFonts w:ascii="Times New Roman" w:hAnsi="Times New Roman" w:cs="Times New Roman"/>
        </w:rPr>
        <w:t xml:space="preserve">second purpose for the hearing, </w:t>
      </w:r>
      <w:r>
        <w:rPr>
          <w:rFonts w:ascii="Times New Roman" w:hAnsi="Times New Roman" w:cs="Times New Roman"/>
        </w:rPr>
        <w:t xml:space="preserve">which was to take public comments regarding the submission of a grant application to the Permanent Community Impact Board for funding for a pavement preservation project.  </w:t>
      </w:r>
    </w:p>
    <w:p w14:paraId="7A5775E6" w14:textId="1B216F42" w:rsidR="00A47934" w:rsidRDefault="00A47934" w:rsidP="004B71C7">
      <w:pPr>
        <w:ind w:left="720"/>
        <w:rPr>
          <w:rFonts w:ascii="Times New Roman" w:hAnsi="Times New Roman" w:cs="Times New Roman"/>
        </w:rPr>
      </w:pPr>
      <w:r>
        <w:rPr>
          <w:rFonts w:ascii="Times New Roman" w:hAnsi="Times New Roman" w:cs="Times New Roman"/>
        </w:rPr>
        <w:t xml:space="preserve">He explained that the project </w:t>
      </w:r>
      <w:r w:rsidR="004B71C7">
        <w:rPr>
          <w:rFonts w:ascii="Times New Roman" w:hAnsi="Times New Roman" w:cs="Times New Roman"/>
        </w:rPr>
        <w:t>had been</w:t>
      </w:r>
      <w:r>
        <w:rPr>
          <w:rFonts w:ascii="Times New Roman" w:hAnsi="Times New Roman" w:cs="Times New Roman"/>
        </w:rPr>
        <w:t xml:space="preserve"> recommended by Jones and DeMille</w:t>
      </w:r>
      <w:r w:rsidR="00AE685F">
        <w:rPr>
          <w:rFonts w:ascii="Times New Roman" w:hAnsi="Times New Roman" w:cs="Times New Roman"/>
        </w:rPr>
        <w:t xml:space="preserve"> Engineering</w:t>
      </w:r>
      <w:r>
        <w:rPr>
          <w:rFonts w:ascii="Times New Roman" w:hAnsi="Times New Roman" w:cs="Times New Roman"/>
        </w:rPr>
        <w:t>, after they conducted a street survey</w:t>
      </w:r>
      <w:r w:rsidR="004B71C7">
        <w:rPr>
          <w:rFonts w:ascii="Times New Roman" w:hAnsi="Times New Roman" w:cs="Times New Roman"/>
        </w:rPr>
        <w:t xml:space="preserve"> for Glenwood Town</w:t>
      </w:r>
      <w:r>
        <w:rPr>
          <w:rFonts w:ascii="Times New Roman" w:hAnsi="Times New Roman" w:cs="Times New Roman"/>
        </w:rPr>
        <w:t xml:space="preserve">.  He </w:t>
      </w:r>
      <w:r w:rsidR="00AE685F">
        <w:rPr>
          <w:rFonts w:ascii="Times New Roman" w:hAnsi="Times New Roman" w:cs="Times New Roman"/>
        </w:rPr>
        <w:t>further stated that</w:t>
      </w:r>
      <w:r>
        <w:rPr>
          <w:rFonts w:ascii="Times New Roman" w:hAnsi="Times New Roman" w:cs="Times New Roman"/>
        </w:rPr>
        <w:t xml:space="preserve"> it would likely be a $340,000 project, and the </w:t>
      </w:r>
      <w:r w:rsidR="00D47E8D">
        <w:rPr>
          <w:rFonts w:ascii="Times New Roman" w:hAnsi="Times New Roman" w:cs="Times New Roman"/>
        </w:rPr>
        <w:t>T</w:t>
      </w:r>
      <w:r>
        <w:rPr>
          <w:rFonts w:ascii="Times New Roman" w:hAnsi="Times New Roman" w:cs="Times New Roman"/>
        </w:rPr>
        <w:t xml:space="preserve">own would be requesting </w:t>
      </w:r>
      <w:r w:rsidR="00D47E8D">
        <w:rPr>
          <w:rFonts w:ascii="Times New Roman" w:hAnsi="Times New Roman" w:cs="Times New Roman"/>
        </w:rPr>
        <w:t>grant and/or loan funding</w:t>
      </w:r>
      <w:r w:rsidR="00AE685F">
        <w:rPr>
          <w:rFonts w:ascii="Times New Roman" w:hAnsi="Times New Roman" w:cs="Times New Roman"/>
        </w:rPr>
        <w:t xml:space="preserve">. </w:t>
      </w:r>
      <w:r w:rsidR="00D47E8D">
        <w:rPr>
          <w:rFonts w:ascii="Times New Roman" w:hAnsi="Times New Roman" w:cs="Times New Roman"/>
        </w:rPr>
        <w:t xml:space="preserve"> </w:t>
      </w:r>
      <w:r w:rsidR="00AE685F">
        <w:rPr>
          <w:rFonts w:ascii="Times New Roman" w:hAnsi="Times New Roman" w:cs="Times New Roman"/>
        </w:rPr>
        <w:t>T</w:t>
      </w:r>
      <w:r w:rsidR="00D47E8D">
        <w:rPr>
          <w:rFonts w:ascii="Times New Roman" w:hAnsi="Times New Roman" w:cs="Times New Roman"/>
        </w:rPr>
        <w:t>he importance of staying ahead on road maintenance</w:t>
      </w:r>
      <w:r w:rsidR="00AE685F">
        <w:rPr>
          <w:rFonts w:ascii="Times New Roman" w:hAnsi="Times New Roman" w:cs="Times New Roman"/>
        </w:rPr>
        <w:t xml:space="preserve"> was briefly discussed.</w:t>
      </w:r>
      <w:r w:rsidR="00D47E8D">
        <w:rPr>
          <w:rFonts w:ascii="Times New Roman" w:hAnsi="Times New Roman" w:cs="Times New Roman"/>
        </w:rPr>
        <w:t xml:space="preserve">  </w:t>
      </w:r>
    </w:p>
    <w:p w14:paraId="43330956" w14:textId="6CB5F9A9" w:rsidR="00D47E8D" w:rsidRDefault="00D47E8D" w:rsidP="00AE685F">
      <w:pPr>
        <w:ind w:firstLine="720"/>
        <w:rPr>
          <w:rFonts w:ascii="Times New Roman" w:hAnsi="Times New Roman" w:cs="Times New Roman"/>
        </w:rPr>
      </w:pPr>
      <w:r>
        <w:rPr>
          <w:rFonts w:ascii="Times New Roman" w:hAnsi="Times New Roman" w:cs="Times New Roman"/>
        </w:rPr>
        <w:t>There were no public comments.</w:t>
      </w:r>
    </w:p>
    <w:p w14:paraId="21233DD5" w14:textId="52787307" w:rsidR="00AE685F" w:rsidRPr="00D85A7F" w:rsidRDefault="00D47E8D" w:rsidP="00D85A7F">
      <w:pPr>
        <w:pStyle w:val="ListParagraph"/>
        <w:numPr>
          <w:ilvl w:val="0"/>
          <w:numId w:val="1"/>
        </w:numPr>
        <w:rPr>
          <w:rFonts w:ascii="Times New Roman" w:hAnsi="Times New Roman" w:cs="Times New Roman"/>
          <w:b/>
          <w:bCs/>
        </w:rPr>
      </w:pPr>
      <w:r w:rsidRPr="00D85A7F">
        <w:rPr>
          <w:rFonts w:ascii="Times New Roman" w:hAnsi="Times New Roman" w:cs="Times New Roman"/>
        </w:rPr>
        <w:t xml:space="preserve">ADJOURNMENT:  </w:t>
      </w:r>
      <w:r w:rsidRPr="00D85A7F">
        <w:rPr>
          <w:rFonts w:ascii="Times New Roman" w:hAnsi="Times New Roman" w:cs="Times New Roman"/>
          <w:b/>
          <w:bCs/>
        </w:rPr>
        <w:t xml:space="preserve">Councilmember Peterson moved to adjourn the hearing.  Motion was seconded by Councilmember Hendrickson, and motion carried following unanimous voting by Councilmember Hendrickson, Councilmember Martinez, Councilmember Nowers, Councilmember Peterson and Mayor Rickenbach. </w:t>
      </w:r>
    </w:p>
    <w:p w14:paraId="2A7E9533" w14:textId="77777777" w:rsidR="00AE685F" w:rsidRDefault="00AE685F" w:rsidP="00AE685F">
      <w:pPr>
        <w:ind w:left="720"/>
        <w:rPr>
          <w:rFonts w:ascii="Times New Roman" w:hAnsi="Times New Roman" w:cs="Times New Roman"/>
          <w:b/>
          <w:bCs/>
        </w:rPr>
      </w:pPr>
    </w:p>
    <w:p w14:paraId="14107FFE" w14:textId="77777777" w:rsidR="00AE685F" w:rsidRPr="00AE685F" w:rsidRDefault="00AE685F" w:rsidP="00AE685F">
      <w:pPr>
        <w:pStyle w:val="NoSpacing"/>
        <w:rPr>
          <w:rFonts w:ascii="Times New Roman" w:hAnsi="Times New Roman" w:cs="Times New Roman"/>
        </w:rPr>
      </w:pPr>
      <w:r w:rsidRPr="00AE685F">
        <w:rPr>
          <w:rFonts w:ascii="Times New Roman" w:hAnsi="Times New Roman" w:cs="Times New Roman"/>
        </w:rPr>
        <w:t>Kaye S. Bybee</w:t>
      </w:r>
    </w:p>
    <w:p w14:paraId="6E3FC503" w14:textId="396C249C" w:rsidR="00D47E8D" w:rsidRPr="00AE685F" w:rsidRDefault="00AE685F" w:rsidP="00AE685F">
      <w:pPr>
        <w:pStyle w:val="NoSpacing"/>
        <w:rPr>
          <w:rFonts w:ascii="Times New Roman" w:hAnsi="Times New Roman" w:cs="Times New Roman"/>
          <w:b/>
          <w:bCs/>
        </w:rPr>
      </w:pPr>
      <w:r w:rsidRPr="00AE685F">
        <w:rPr>
          <w:rFonts w:ascii="Times New Roman" w:hAnsi="Times New Roman" w:cs="Times New Roman"/>
        </w:rPr>
        <w:t>Clerk/Recorder</w:t>
      </w:r>
      <w:r w:rsidR="00D47E8D" w:rsidRPr="00AE685F">
        <w:rPr>
          <w:rFonts w:ascii="Times New Roman" w:hAnsi="Times New Roman" w:cs="Times New Roman"/>
          <w:b/>
          <w:bCs/>
        </w:rPr>
        <w:t xml:space="preserve"> </w:t>
      </w:r>
    </w:p>
    <w:p w14:paraId="369E3E8D" w14:textId="77777777" w:rsidR="00A47934" w:rsidRPr="00AE685F" w:rsidRDefault="00A47934" w:rsidP="00AE685F">
      <w:pPr>
        <w:pStyle w:val="NoSpacing"/>
        <w:rPr>
          <w:rFonts w:ascii="Times New Roman" w:hAnsi="Times New Roman" w:cs="Times New Roman"/>
        </w:rPr>
      </w:pPr>
    </w:p>
    <w:p w14:paraId="4E793814" w14:textId="1B69299D" w:rsidR="00A47934" w:rsidRPr="00AE685F" w:rsidRDefault="00A47934" w:rsidP="00AE685F">
      <w:pPr>
        <w:pStyle w:val="NoSpacing"/>
        <w:rPr>
          <w:rFonts w:ascii="Times New Roman" w:hAnsi="Times New Roman" w:cs="Times New Roman"/>
          <w:b/>
          <w:bCs/>
        </w:rPr>
      </w:pPr>
      <w:r w:rsidRPr="00AE685F">
        <w:rPr>
          <w:rFonts w:ascii="Times New Roman" w:hAnsi="Times New Roman" w:cs="Times New Roman"/>
          <w:b/>
          <w:bCs/>
        </w:rPr>
        <w:tab/>
      </w:r>
    </w:p>
    <w:p w14:paraId="5C43F4E0" w14:textId="77777777" w:rsidR="00A47934" w:rsidRPr="00AB35BE" w:rsidRDefault="00A47934" w:rsidP="00A47934">
      <w:pPr>
        <w:pStyle w:val="NoSpacing"/>
        <w:ind w:left="720"/>
        <w:rPr>
          <w:rFonts w:ascii="Times New Roman" w:hAnsi="Times New Roman" w:cs="Times New Roman"/>
        </w:rPr>
      </w:pPr>
    </w:p>
    <w:sectPr w:rsidR="00A47934" w:rsidRPr="00AB35B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F4E03" w14:textId="77777777" w:rsidR="00305DA7" w:rsidRDefault="00305DA7" w:rsidP="00D85A7F">
      <w:pPr>
        <w:spacing w:after="0" w:line="240" w:lineRule="auto"/>
      </w:pPr>
      <w:r>
        <w:separator/>
      </w:r>
    </w:p>
  </w:endnote>
  <w:endnote w:type="continuationSeparator" w:id="0">
    <w:p w14:paraId="2BB4958C" w14:textId="77777777" w:rsidR="00305DA7" w:rsidRDefault="00305DA7" w:rsidP="00D8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B67BF" w14:textId="77777777" w:rsidR="00D85A7F" w:rsidRDefault="00D85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62E56" w14:textId="77777777" w:rsidR="00D85A7F" w:rsidRDefault="00D85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7D39E" w14:textId="77777777" w:rsidR="00D85A7F" w:rsidRDefault="00D85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E1E71" w14:textId="77777777" w:rsidR="00305DA7" w:rsidRDefault="00305DA7" w:rsidP="00D85A7F">
      <w:pPr>
        <w:spacing w:after="0" w:line="240" w:lineRule="auto"/>
      </w:pPr>
      <w:r>
        <w:separator/>
      </w:r>
    </w:p>
  </w:footnote>
  <w:footnote w:type="continuationSeparator" w:id="0">
    <w:p w14:paraId="55467F0F" w14:textId="77777777" w:rsidR="00305DA7" w:rsidRDefault="00305DA7" w:rsidP="00D85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B35F1" w14:textId="77777777" w:rsidR="00D85A7F" w:rsidRDefault="00D85A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69903" w14:textId="14EE097D" w:rsidR="00D85A7F" w:rsidRDefault="00D85A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05DE9" w14:textId="77777777" w:rsidR="00D85A7F" w:rsidRDefault="00D85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561F8A"/>
    <w:multiLevelType w:val="hybridMultilevel"/>
    <w:tmpl w:val="8DC08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829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B2"/>
    <w:rsid w:val="000C4EDA"/>
    <w:rsid w:val="00305DA7"/>
    <w:rsid w:val="0042619F"/>
    <w:rsid w:val="004B71C7"/>
    <w:rsid w:val="006167B2"/>
    <w:rsid w:val="008569D9"/>
    <w:rsid w:val="009154C1"/>
    <w:rsid w:val="00A47934"/>
    <w:rsid w:val="00A76CE0"/>
    <w:rsid w:val="00AB35BE"/>
    <w:rsid w:val="00AE685F"/>
    <w:rsid w:val="00B424E7"/>
    <w:rsid w:val="00B86AEB"/>
    <w:rsid w:val="00C10B22"/>
    <w:rsid w:val="00C37460"/>
    <w:rsid w:val="00C82BA7"/>
    <w:rsid w:val="00D47E8D"/>
    <w:rsid w:val="00D85A7F"/>
    <w:rsid w:val="00F52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9B978"/>
  <w15:chartTrackingRefBased/>
  <w15:docId w15:val="{732420A2-551A-4CF3-BC8C-9190004E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35BE"/>
    <w:pPr>
      <w:spacing w:after="0" w:line="240" w:lineRule="auto"/>
    </w:pPr>
  </w:style>
  <w:style w:type="paragraph" w:styleId="ListParagraph">
    <w:name w:val="List Paragraph"/>
    <w:basedOn w:val="Normal"/>
    <w:uiPriority w:val="34"/>
    <w:qFormat/>
    <w:rsid w:val="00A47934"/>
    <w:pPr>
      <w:ind w:left="720"/>
      <w:contextualSpacing/>
    </w:pPr>
  </w:style>
  <w:style w:type="paragraph" w:styleId="Header">
    <w:name w:val="header"/>
    <w:basedOn w:val="Normal"/>
    <w:link w:val="HeaderChar"/>
    <w:uiPriority w:val="99"/>
    <w:unhideWhenUsed/>
    <w:rsid w:val="00D85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A7F"/>
  </w:style>
  <w:style w:type="paragraph" w:styleId="Footer">
    <w:name w:val="footer"/>
    <w:basedOn w:val="Normal"/>
    <w:link w:val="FooterChar"/>
    <w:uiPriority w:val="99"/>
    <w:unhideWhenUsed/>
    <w:rsid w:val="00D85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9</cp:revision>
  <cp:lastPrinted>2024-07-08T21:05:00Z</cp:lastPrinted>
  <dcterms:created xsi:type="dcterms:W3CDTF">2024-06-24T22:13:00Z</dcterms:created>
  <dcterms:modified xsi:type="dcterms:W3CDTF">2024-07-10T20:52:00Z</dcterms:modified>
</cp:coreProperties>
</file>