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6610D3" w14:textId="6AA5825A" w:rsidR="00253B91" w:rsidRPr="004A29F1" w:rsidRDefault="00253B91" w:rsidP="00253B91">
      <w:pPr>
        <w:jc w:val="center"/>
        <w:rPr>
          <w:rFonts w:ascii="Arial" w:hAnsi="Arial" w:cs="Arial"/>
          <w:sz w:val="24"/>
          <w:szCs w:val="24"/>
        </w:rPr>
      </w:pPr>
      <w:r w:rsidRPr="004A29F1">
        <w:rPr>
          <w:rFonts w:ascii="Arial" w:hAnsi="Arial" w:cs="Arial"/>
          <w:sz w:val="24"/>
          <w:szCs w:val="24"/>
        </w:rPr>
        <w:t xml:space="preserve">Minutes of the meeting of the Taylor West Weber Parks district held on </w:t>
      </w:r>
      <w:r>
        <w:rPr>
          <w:rFonts w:ascii="Arial" w:hAnsi="Arial" w:cs="Arial"/>
          <w:sz w:val="24"/>
          <w:szCs w:val="24"/>
        </w:rPr>
        <w:t>Monday</w:t>
      </w:r>
      <w:r w:rsidRPr="004A29F1">
        <w:rPr>
          <w:rFonts w:ascii="Arial" w:hAnsi="Arial" w:cs="Arial"/>
          <w:sz w:val="24"/>
          <w:szCs w:val="24"/>
        </w:rPr>
        <w:t xml:space="preserve">, </w:t>
      </w:r>
      <w:r>
        <w:rPr>
          <w:rFonts w:ascii="Arial" w:hAnsi="Arial" w:cs="Arial"/>
          <w:sz w:val="24"/>
          <w:szCs w:val="24"/>
        </w:rPr>
        <w:t>June 3</w:t>
      </w:r>
      <w:r w:rsidRPr="004A29F1">
        <w:rPr>
          <w:rFonts w:ascii="Arial" w:hAnsi="Arial" w:cs="Arial"/>
          <w:sz w:val="24"/>
          <w:szCs w:val="24"/>
        </w:rPr>
        <w:t xml:space="preserve">, 2024 at </w:t>
      </w:r>
      <w:r>
        <w:rPr>
          <w:rFonts w:ascii="Arial" w:hAnsi="Arial" w:cs="Arial"/>
          <w:sz w:val="24"/>
          <w:szCs w:val="24"/>
        </w:rPr>
        <w:t>3</w:t>
      </w:r>
      <w:r w:rsidRPr="004A29F1">
        <w:rPr>
          <w:rFonts w:ascii="Arial" w:hAnsi="Arial" w:cs="Arial"/>
          <w:sz w:val="24"/>
          <w:szCs w:val="24"/>
        </w:rPr>
        <w:t>:00 p.m. at 3151 s 4700 w Ogden, Utah.</w:t>
      </w:r>
    </w:p>
    <w:p w14:paraId="08A01C36" w14:textId="77777777" w:rsidR="00253B91" w:rsidRPr="004A29F1" w:rsidRDefault="00253B91" w:rsidP="00253B91">
      <w:pPr>
        <w:rPr>
          <w:rFonts w:ascii="Arial" w:hAnsi="Arial" w:cs="Arial"/>
          <w:sz w:val="24"/>
          <w:szCs w:val="24"/>
        </w:rPr>
      </w:pPr>
    </w:p>
    <w:p w14:paraId="016707E2" w14:textId="661AB63F" w:rsidR="00253B91" w:rsidRPr="004A29F1" w:rsidRDefault="00253B91" w:rsidP="00253B91">
      <w:pPr>
        <w:rPr>
          <w:rFonts w:ascii="Arial" w:hAnsi="Arial" w:cs="Arial"/>
          <w:sz w:val="24"/>
          <w:szCs w:val="24"/>
        </w:rPr>
      </w:pPr>
      <w:r w:rsidRPr="004A29F1">
        <w:rPr>
          <w:rFonts w:ascii="Arial" w:hAnsi="Arial" w:cs="Arial"/>
          <w:sz w:val="24"/>
          <w:szCs w:val="24"/>
        </w:rPr>
        <w:t>Board Members Present:</w:t>
      </w:r>
      <w:r>
        <w:rPr>
          <w:rFonts w:ascii="Arial" w:hAnsi="Arial" w:cs="Arial"/>
          <w:sz w:val="24"/>
          <w:szCs w:val="24"/>
        </w:rPr>
        <w:t xml:space="preserve"> </w:t>
      </w:r>
      <w:r w:rsidRPr="004A29F1">
        <w:rPr>
          <w:rFonts w:ascii="Arial" w:hAnsi="Arial" w:cs="Arial"/>
          <w:sz w:val="24"/>
          <w:szCs w:val="24"/>
        </w:rPr>
        <w:t xml:space="preserve">Lance Peterson, Shae Bitton, Katie Toone, Kathy Vernieuw, Braden Felix, </w:t>
      </w:r>
      <w:r>
        <w:rPr>
          <w:rFonts w:ascii="Arial" w:hAnsi="Arial" w:cs="Arial"/>
          <w:sz w:val="24"/>
          <w:szCs w:val="24"/>
        </w:rPr>
        <w:t>No Legal today.</w:t>
      </w:r>
    </w:p>
    <w:p w14:paraId="68A6086B" w14:textId="131027F6" w:rsidR="00253B91" w:rsidRPr="004A29F1" w:rsidRDefault="00253B91" w:rsidP="00253B91">
      <w:pPr>
        <w:rPr>
          <w:rFonts w:ascii="Arial" w:hAnsi="Arial" w:cs="Arial"/>
          <w:sz w:val="24"/>
          <w:szCs w:val="24"/>
        </w:rPr>
      </w:pPr>
      <w:r w:rsidRPr="004A29F1">
        <w:rPr>
          <w:rFonts w:ascii="Arial" w:hAnsi="Arial" w:cs="Arial"/>
          <w:sz w:val="24"/>
          <w:szCs w:val="24"/>
        </w:rPr>
        <w:t xml:space="preserve">Others Present: </w:t>
      </w:r>
      <w:r>
        <w:rPr>
          <w:rFonts w:ascii="Arial" w:hAnsi="Arial" w:cs="Arial"/>
          <w:sz w:val="24"/>
          <w:szCs w:val="24"/>
        </w:rPr>
        <w:t xml:space="preserve">Shane Taggart (Jones and Associates) </w:t>
      </w:r>
      <w:r w:rsidR="0042497F">
        <w:rPr>
          <w:rFonts w:ascii="Arial" w:hAnsi="Arial" w:cs="Arial"/>
          <w:sz w:val="24"/>
          <w:szCs w:val="24"/>
        </w:rPr>
        <w:t xml:space="preserve">, </w:t>
      </w:r>
      <w:r>
        <w:rPr>
          <w:rFonts w:ascii="Arial" w:hAnsi="Arial" w:cs="Arial"/>
          <w:sz w:val="24"/>
          <w:szCs w:val="24"/>
        </w:rPr>
        <w:t>Karen and Ben (3XL)</w:t>
      </w:r>
      <w:r w:rsidR="0042497F">
        <w:rPr>
          <w:rFonts w:ascii="Arial" w:hAnsi="Arial" w:cs="Arial"/>
          <w:sz w:val="24"/>
          <w:szCs w:val="24"/>
        </w:rPr>
        <w:t xml:space="preserve"> , Mike and Sheryl Ackley</w:t>
      </w:r>
    </w:p>
    <w:p w14:paraId="4568E097" w14:textId="77777777" w:rsidR="00253B91" w:rsidRPr="00253B91" w:rsidRDefault="00253B91" w:rsidP="00253B91">
      <w:pPr>
        <w:rPr>
          <w:rFonts w:ascii="Arial" w:hAnsi="Arial" w:cs="Arial"/>
          <w:sz w:val="24"/>
          <w:szCs w:val="24"/>
        </w:rPr>
      </w:pPr>
      <w:r w:rsidRPr="00253B91">
        <w:rPr>
          <w:rFonts w:ascii="Arial" w:hAnsi="Arial" w:cs="Arial"/>
          <w:sz w:val="24"/>
          <w:szCs w:val="24"/>
        </w:rPr>
        <w:t xml:space="preserve">1. Welcome </w:t>
      </w:r>
    </w:p>
    <w:p w14:paraId="637CD90B" w14:textId="71965831" w:rsidR="00253B91" w:rsidRPr="00253B91" w:rsidRDefault="00253B91" w:rsidP="00253B91">
      <w:pPr>
        <w:rPr>
          <w:rFonts w:ascii="Arial" w:hAnsi="Arial" w:cs="Arial"/>
          <w:sz w:val="24"/>
          <w:szCs w:val="24"/>
        </w:rPr>
      </w:pPr>
      <w:r w:rsidRPr="00253B91">
        <w:rPr>
          <w:rFonts w:ascii="Arial" w:hAnsi="Arial" w:cs="Arial"/>
          <w:sz w:val="24"/>
          <w:szCs w:val="24"/>
        </w:rPr>
        <w:t>2. Approve minutes from May</w:t>
      </w:r>
      <w:r>
        <w:rPr>
          <w:rFonts w:ascii="Arial" w:hAnsi="Arial" w:cs="Arial"/>
          <w:sz w:val="24"/>
          <w:szCs w:val="24"/>
        </w:rPr>
        <w:t>- Lance motions to accept minutes from May, Braden seconds, vote is unanimous.</w:t>
      </w:r>
    </w:p>
    <w:p w14:paraId="479F732E" w14:textId="77777777" w:rsidR="00253B91" w:rsidRDefault="00253B91" w:rsidP="00253B91">
      <w:pPr>
        <w:rPr>
          <w:rFonts w:ascii="Arial" w:hAnsi="Arial" w:cs="Arial"/>
          <w:sz w:val="24"/>
          <w:szCs w:val="24"/>
        </w:rPr>
      </w:pPr>
      <w:r w:rsidRPr="00253B91">
        <w:rPr>
          <w:rFonts w:ascii="Arial" w:hAnsi="Arial" w:cs="Arial"/>
          <w:sz w:val="24"/>
          <w:szCs w:val="24"/>
        </w:rPr>
        <w:t>3. Pre-construction meeting with engineers and 3XL for construction of parking lot at 4075 w 1800 s</w:t>
      </w:r>
    </w:p>
    <w:p w14:paraId="4A4521FA" w14:textId="6D88A679" w:rsidR="00253B91" w:rsidRDefault="00253B91" w:rsidP="00253B91">
      <w:pPr>
        <w:rPr>
          <w:rFonts w:ascii="Arial" w:hAnsi="Arial" w:cs="Arial"/>
          <w:sz w:val="24"/>
          <w:szCs w:val="24"/>
        </w:rPr>
      </w:pPr>
      <w:r>
        <w:rPr>
          <w:rFonts w:ascii="Arial" w:hAnsi="Arial" w:cs="Arial"/>
          <w:sz w:val="24"/>
          <w:szCs w:val="24"/>
        </w:rPr>
        <w:t xml:space="preserve">Ben asks if they are just doing the front parking lot (section A on the plot). Yes, that is what we are contracting them for. That was his only question, he will get ahold of Gardner’s to get a model built for their grading for the parking lot. </w:t>
      </w:r>
    </w:p>
    <w:p w14:paraId="742BF8D6" w14:textId="288601FF" w:rsidR="00253B91" w:rsidRDefault="00253B91" w:rsidP="00253B91">
      <w:pPr>
        <w:rPr>
          <w:rFonts w:ascii="Arial" w:hAnsi="Arial" w:cs="Arial"/>
          <w:sz w:val="24"/>
          <w:szCs w:val="24"/>
        </w:rPr>
      </w:pPr>
      <w:r>
        <w:rPr>
          <w:rFonts w:ascii="Arial" w:hAnsi="Arial" w:cs="Arial"/>
          <w:sz w:val="24"/>
          <w:szCs w:val="24"/>
        </w:rPr>
        <w:t xml:space="preserve">We are still waiting for the county to do their review, and then they can start. 3XL will need a week’s notice, and then they will get started on it. Lance asked that if we can get confirmation in a week or two, could it be completed by the end of October? Ben assured that yes, they just did one almost the same size and they finished it in about a month and a half. </w:t>
      </w:r>
    </w:p>
    <w:p w14:paraId="0F367C0C" w14:textId="425879AE" w:rsidR="00253B91" w:rsidRDefault="00253B91" w:rsidP="00253B91">
      <w:pPr>
        <w:rPr>
          <w:rFonts w:ascii="Arial" w:hAnsi="Arial" w:cs="Arial"/>
          <w:sz w:val="24"/>
          <w:szCs w:val="24"/>
        </w:rPr>
      </w:pPr>
      <w:r>
        <w:rPr>
          <w:rFonts w:ascii="Arial" w:hAnsi="Arial" w:cs="Arial"/>
          <w:sz w:val="24"/>
          <w:szCs w:val="24"/>
        </w:rPr>
        <w:t>Lance asked where they were going to stub the utilities. They said they will run them past the parking lot, and then mark them so that they don’t get damaged.</w:t>
      </w:r>
    </w:p>
    <w:p w14:paraId="6D1076B5" w14:textId="05AC5B1B" w:rsidR="00F7750D" w:rsidRDefault="00F7750D" w:rsidP="00253B91">
      <w:pPr>
        <w:rPr>
          <w:rFonts w:ascii="Arial" w:hAnsi="Arial" w:cs="Arial"/>
          <w:sz w:val="24"/>
          <w:szCs w:val="24"/>
        </w:rPr>
      </w:pPr>
      <w:r>
        <w:rPr>
          <w:rFonts w:ascii="Arial" w:hAnsi="Arial" w:cs="Arial"/>
          <w:sz w:val="24"/>
          <w:szCs w:val="24"/>
        </w:rPr>
        <w:t xml:space="preserve">Lance asked how payments will work. Shane said that 3XL will submit them to Lance, and then we will pay through Jones. Monthly payments, one at the beginning, one 30 days in, and then the final. Most likely 3 payments, but maybe 4 total. They will put on the invoice and then we can check what they did and then we can pay. Who wants submittals for materials? They will send it into us to approve the requests. 3XL will send them to Lance, who will send them to Jones and Associates to verify. Lance clarified with them that if they have to do any excavation, not to haul any of our dirt away. He said just to pile it up south of where they are working on it so that we can use it for other things. Ben is going to look into the cost of grading all of part C as well, because if they are already there working it can be cost effective. He is going to run some numbers and let us know. Lance told Ben that if their vendors can help us with costs (donations or price cuts) they can get tax benefits and we can name parts of the park after them. </w:t>
      </w:r>
    </w:p>
    <w:p w14:paraId="2278D785" w14:textId="1D2150DC" w:rsidR="0042497F" w:rsidRDefault="0042497F" w:rsidP="00253B91">
      <w:pPr>
        <w:rPr>
          <w:rFonts w:ascii="Arial" w:hAnsi="Arial" w:cs="Arial"/>
          <w:sz w:val="24"/>
          <w:szCs w:val="24"/>
        </w:rPr>
      </w:pPr>
      <w:r>
        <w:rPr>
          <w:rFonts w:ascii="Arial" w:hAnsi="Arial" w:cs="Arial"/>
          <w:sz w:val="24"/>
          <w:szCs w:val="24"/>
        </w:rPr>
        <w:t xml:space="preserve">Conduit for lights in the parking lot and all the way to the pavilion are not in our plan, so we will need to add that into our cost. Ben said that we need to check on what kind of </w:t>
      </w:r>
      <w:r>
        <w:rPr>
          <w:rFonts w:ascii="Arial" w:hAnsi="Arial" w:cs="Arial"/>
          <w:sz w:val="24"/>
          <w:szCs w:val="24"/>
        </w:rPr>
        <w:lastRenderedPageBreak/>
        <w:t xml:space="preserve">power we will be wanting, so will we need a 3 inch or 4 inch conduit? Lance is going to take Travis, who will be doing our electrical, and go look at stuff. </w:t>
      </w:r>
    </w:p>
    <w:p w14:paraId="6CD680FD" w14:textId="73708124" w:rsidR="0042497F" w:rsidRDefault="0042497F" w:rsidP="00253B91">
      <w:pPr>
        <w:rPr>
          <w:rFonts w:ascii="Arial" w:hAnsi="Arial" w:cs="Arial"/>
          <w:sz w:val="24"/>
          <w:szCs w:val="24"/>
        </w:rPr>
      </w:pPr>
      <w:r>
        <w:rPr>
          <w:rFonts w:ascii="Arial" w:hAnsi="Arial" w:cs="Arial"/>
          <w:sz w:val="24"/>
          <w:szCs w:val="24"/>
        </w:rPr>
        <w:t>Pierce Callister will be the POC (801)391-2836 for our construction. We can also contact Ben (801)710-5995 or Karen (801)736-0088 ext.1</w:t>
      </w:r>
    </w:p>
    <w:p w14:paraId="56E8350B" w14:textId="15ABF670" w:rsidR="0042497F" w:rsidRDefault="0042497F" w:rsidP="00253B91">
      <w:pPr>
        <w:rPr>
          <w:rFonts w:ascii="Arial" w:hAnsi="Arial" w:cs="Arial"/>
          <w:sz w:val="24"/>
          <w:szCs w:val="24"/>
        </w:rPr>
      </w:pPr>
      <w:r>
        <w:rPr>
          <w:rFonts w:ascii="Arial" w:hAnsi="Arial" w:cs="Arial"/>
          <w:sz w:val="24"/>
          <w:szCs w:val="24"/>
        </w:rPr>
        <w:t>Braden also told them to call Chad Meyerhoffer when they are ready to tie into the sewer and stuff, just to get the county’s approval. He also let them know that if they plan on excavating in the road they will need to get the county’s approval.</w:t>
      </w:r>
    </w:p>
    <w:p w14:paraId="59C1B8AF" w14:textId="6040258A" w:rsidR="0042497F" w:rsidRDefault="0042497F" w:rsidP="00253B91">
      <w:pPr>
        <w:rPr>
          <w:rFonts w:ascii="Arial" w:hAnsi="Arial" w:cs="Arial"/>
          <w:sz w:val="24"/>
          <w:szCs w:val="24"/>
        </w:rPr>
      </w:pPr>
      <w:r>
        <w:rPr>
          <w:rFonts w:ascii="Arial" w:hAnsi="Arial" w:cs="Arial"/>
          <w:sz w:val="24"/>
          <w:szCs w:val="24"/>
        </w:rPr>
        <w:t xml:space="preserve">Braden asked if we could look at reducing </w:t>
      </w:r>
      <w:r w:rsidR="00E36509">
        <w:rPr>
          <w:rFonts w:ascii="Arial" w:hAnsi="Arial" w:cs="Arial"/>
          <w:sz w:val="24"/>
          <w:szCs w:val="24"/>
        </w:rPr>
        <w:t xml:space="preserve">the storm drain, that they have us quoted for $7,000. Since we won’t be needing that, Ben said it will probably be more like $2.5-3k. </w:t>
      </w:r>
    </w:p>
    <w:p w14:paraId="7D4E29A1" w14:textId="268A50CE" w:rsidR="00E36509" w:rsidRDefault="00E36509" w:rsidP="00253B91">
      <w:pPr>
        <w:rPr>
          <w:rFonts w:ascii="Arial" w:hAnsi="Arial" w:cs="Arial"/>
          <w:sz w:val="24"/>
          <w:szCs w:val="24"/>
        </w:rPr>
      </w:pPr>
      <w:r>
        <w:rPr>
          <w:rFonts w:ascii="Arial" w:hAnsi="Arial" w:cs="Arial"/>
          <w:sz w:val="24"/>
          <w:szCs w:val="24"/>
        </w:rPr>
        <w:t xml:space="preserve">Braden asked if they will sub their paving out or if they will do it themselves. Ben said it will probably be Morgan or LeGrand doing the paving. They will do testing for anything they do. Their tester will be Intermountain in Roy. MY Enterprises will be doing their concrete. </w:t>
      </w:r>
    </w:p>
    <w:p w14:paraId="06FBA6C8" w14:textId="5F488CA7" w:rsidR="00E36509" w:rsidRDefault="00E36509" w:rsidP="00253B91">
      <w:pPr>
        <w:rPr>
          <w:rFonts w:ascii="Arial" w:hAnsi="Arial" w:cs="Arial"/>
          <w:sz w:val="24"/>
          <w:szCs w:val="24"/>
        </w:rPr>
      </w:pPr>
      <w:r>
        <w:rPr>
          <w:rFonts w:ascii="Arial" w:hAnsi="Arial" w:cs="Arial"/>
          <w:sz w:val="24"/>
          <w:szCs w:val="24"/>
        </w:rPr>
        <w:t xml:space="preserve">Braden asked if there were any other subs they will be using? No. Their suppliers will be Marriott Rock, Whole Castle, and Mountainland. Parsons concrete trucks, Ben asked if they are ok to use Sandee’s for collars. We said yes for the collars. They will be using Kevin Hull Landscaping for the small amount of landscaping that will be done. The asphalt company will do the striping. </w:t>
      </w:r>
    </w:p>
    <w:p w14:paraId="6D9694D0" w14:textId="3937677E" w:rsidR="00E36509" w:rsidRDefault="00E36509" w:rsidP="00253B91">
      <w:pPr>
        <w:rPr>
          <w:rFonts w:ascii="Arial" w:hAnsi="Arial" w:cs="Arial"/>
          <w:sz w:val="24"/>
          <w:szCs w:val="24"/>
        </w:rPr>
      </w:pPr>
      <w:r>
        <w:rPr>
          <w:rFonts w:ascii="Arial" w:hAnsi="Arial" w:cs="Arial"/>
          <w:sz w:val="24"/>
          <w:szCs w:val="24"/>
        </w:rPr>
        <w:t xml:space="preserve">We just need to get 3XL the notice to proceed, which we will do when we get the green light to proceed from the county. </w:t>
      </w:r>
    </w:p>
    <w:p w14:paraId="538036F7" w14:textId="77777777" w:rsidR="0042497F" w:rsidRPr="00253B91" w:rsidRDefault="0042497F" w:rsidP="00253B91">
      <w:pPr>
        <w:rPr>
          <w:rFonts w:ascii="Arial" w:hAnsi="Arial" w:cs="Arial"/>
          <w:sz w:val="24"/>
          <w:szCs w:val="24"/>
        </w:rPr>
      </w:pPr>
    </w:p>
    <w:p w14:paraId="4B129309" w14:textId="71DF5A26" w:rsidR="00253B91" w:rsidRDefault="00253B91" w:rsidP="00253B91">
      <w:pPr>
        <w:rPr>
          <w:rFonts w:ascii="Arial" w:hAnsi="Arial" w:cs="Arial"/>
          <w:sz w:val="24"/>
          <w:szCs w:val="24"/>
        </w:rPr>
      </w:pPr>
      <w:r w:rsidRPr="00253B91">
        <w:rPr>
          <w:rFonts w:ascii="Arial" w:hAnsi="Arial" w:cs="Arial"/>
          <w:sz w:val="24"/>
          <w:szCs w:val="24"/>
        </w:rPr>
        <w:t>4. Mike Ackley- Discussion on public event at his western town</w:t>
      </w:r>
      <w:r w:rsidR="00DD5E3C">
        <w:rPr>
          <w:rFonts w:ascii="Arial" w:hAnsi="Arial" w:cs="Arial"/>
          <w:sz w:val="24"/>
          <w:szCs w:val="24"/>
        </w:rPr>
        <w:t>. Everything is on for June 29</w:t>
      </w:r>
      <w:r w:rsidR="00DD5E3C" w:rsidRPr="00DD5E3C">
        <w:rPr>
          <w:rFonts w:ascii="Arial" w:hAnsi="Arial" w:cs="Arial"/>
          <w:sz w:val="24"/>
          <w:szCs w:val="24"/>
          <w:vertAlign w:val="superscript"/>
        </w:rPr>
        <w:t>th</w:t>
      </w:r>
      <w:r w:rsidR="00DD5E3C">
        <w:rPr>
          <w:rFonts w:ascii="Arial" w:hAnsi="Arial" w:cs="Arial"/>
          <w:sz w:val="24"/>
          <w:szCs w:val="24"/>
        </w:rPr>
        <w:t xml:space="preserve">. They showed us the latest flier for the event. They have advertised it. Mike asked Kathy if she still had her source for the port-a-potty. Kathy is going to confirm when they will bring it to drop it off. It is going to cost us $110. </w:t>
      </w:r>
    </w:p>
    <w:p w14:paraId="70E81982" w14:textId="78C024A2" w:rsidR="00E92FFF" w:rsidRPr="00253B91" w:rsidRDefault="00E92FFF" w:rsidP="00253B91">
      <w:pPr>
        <w:rPr>
          <w:rFonts w:ascii="Arial" w:hAnsi="Arial" w:cs="Arial"/>
          <w:sz w:val="24"/>
          <w:szCs w:val="24"/>
        </w:rPr>
      </w:pPr>
      <w:r>
        <w:rPr>
          <w:rFonts w:ascii="Arial" w:hAnsi="Arial" w:cs="Arial"/>
          <w:sz w:val="24"/>
          <w:szCs w:val="24"/>
        </w:rPr>
        <w:t xml:space="preserve">Mike asked if we had a table that they can use. We (the park district) doesn’t have any tables. Shae has one that she can take for them to use. </w:t>
      </w:r>
    </w:p>
    <w:p w14:paraId="229FAC9E" w14:textId="25A762A1" w:rsidR="00253B91" w:rsidRPr="00253B91" w:rsidRDefault="00253B91" w:rsidP="00253B91">
      <w:pPr>
        <w:rPr>
          <w:rFonts w:ascii="Arial" w:hAnsi="Arial" w:cs="Arial"/>
          <w:sz w:val="24"/>
          <w:szCs w:val="24"/>
        </w:rPr>
      </w:pPr>
      <w:r w:rsidRPr="00253B91">
        <w:rPr>
          <w:rFonts w:ascii="Arial" w:hAnsi="Arial" w:cs="Arial"/>
          <w:sz w:val="24"/>
          <w:szCs w:val="24"/>
        </w:rPr>
        <w:t>5. Public Comment</w:t>
      </w:r>
      <w:r w:rsidR="00DD5E3C">
        <w:rPr>
          <w:rFonts w:ascii="Arial" w:hAnsi="Arial" w:cs="Arial"/>
          <w:sz w:val="24"/>
          <w:szCs w:val="24"/>
        </w:rPr>
        <w:t>- No public comment</w:t>
      </w:r>
    </w:p>
    <w:p w14:paraId="62ADF5E6" w14:textId="77777777" w:rsidR="00253B91" w:rsidRPr="00253B91" w:rsidRDefault="00253B91" w:rsidP="00253B91">
      <w:pPr>
        <w:rPr>
          <w:rFonts w:ascii="Arial" w:hAnsi="Arial" w:cs="Arial"/>
          <w:sz w:val="24"/>
          <w:szCs w:val="24"/>
        </w:rPr>
      </w:pPr>
      <w:r w:rsidRPr="00253B91">
        <w:rPr>
          <w:rFonts w:ascii="Arial" w:hAnsi="Arial" w:cs="Arial"/>
          <w:sz w:val="24"/>
          <w:szCs w:val="24"/>
        </w:rPr>
        <w:t xml:space="preserve">6. Reporting of Sub-Committees </w:t>
      </w:r>
    </w:p>
    <w:p w14:paraId="46BF63DA" w14:textId="0A3036FF" w:rsidR="00253B91" w:rsidRDefault="00253B91" w:rsidP="00DD5E3C">
      <w:pPr>
        <w:ind w:left="720"/>
        <w:rPr>
          <w:rFonts w:ascii="Arial" w:hAnsi="Arial" w:cs="Arial"/>
          <w:sz w:val="24"/>
          <w:szCs w:val="24"/>
        </w:rPr>
      </w:pPr>
      <w:r w:rsidRPr="00253B91">
        <w:rPr>
          <w:rFonts w:ascii="Arial" w:hAnsi="Arial" w:cs="Arial"/>
          <w:sz w:val="24"/>
          <w:szCs w:val="24"/>
        </w:rPr>
        <w:t xml:space="preserve">a. activities </w:t>
      </w:r>
      <w:r w:rsidR="00E92FFF">
        <w:rPr>
          <w:rFonts w:ascii="Arial" w:hAnsi="Arial" w:cs="Arial"/>
          <w:sz w:val="24"/>
          <w:szCs w:val="24"/>
        </w:rPr>
        <w:t>– Tractor days was a success! $127.21 check for the candy cannon. $875.15 for Kathy for everything that she bought (printing, food invoices, etc)</w:t>
      </w:r>
      <w:r w:rsidR="00235536">
        <w:rPr>
          <w:rFonts w:ascii="Arial" w:hAnsi="Arial" w:cs="Arial"/>
          <w:sz w:val="24"/>
          <w:szCs w:val="24"/>
        </w:rPr>
        <w:t xml:space="preserve"> Lance can get the W9 and print it off so that we can have the milk donated. </w:t>
      </w:r>
    </w:p>
    <w:p w14:paraId="6E9F9FB6" w14:textId="2EAA9EFD" w:rsidR="00235536" w:rsidRPr="00253B91" w:rsidRDefault="00235536" w:rsidP="00DD5E3C">
      <w:pPr>
        <w:ind w:left="720"/>
        <w:rPr>
          <w:rFonts w:ascii="Arial" w:hAnsi="Arial" w:cs="Arial"/>
          <w:sz w:val="24"/>
          <w:szCs w:val="24"/>
        </w:rPr>
      </w:pPr>
      <w:r>
        <w:rPr>
          <w:rFonts w:ascii="Arial" w:hAnsi="Arial" w:cs="Arial"/>
          <w:sz w:val="24"/>
          <w:szCs w:val="24"/>
        </w:rPr>
        <w:t xml:space="preserve">Thoughts for next year- community flag, yuletide tractor parade, parade of trees and auction, arbor day in April, get some trees donated and have a tree planting activity not just in our park but in the community. </w:t>
      </w:r>
    </w:p>
    <w:p w14:paraId="3766803B" w14:textId="158B7E97" w:rsidR="00253B91" w:rsidRPr="00253B91" w:rsidRDefault="00253B91" w:rsidP="00DD5E3C">
      <w:pPr>
        <w:ind w:firstLine="720"/>
        <w:rPr>
          <w:rFonts w:ascii="Arial" w:hAnsi="Arial" w:cs="Arial"/>
          <w:sz w:val="24"/>
          <w:szCs w:val="24"/>
        </w:rPr>
      </w:pPr>
      <w:r w:rsidRPr="00253B91">
        <w:rPr>
          <w:rFonts w:ascii="Arial" w:hAnsi="Arial" w:cs="Arial"/>
          <w:sz w:val="24"/>
          <w:szCs w:val="24"/>
        </w:rPr>
        <w:lastRenderedPageBreak/>
        <w:t xml:space="preserve">b. social media </w:t>
      </w:r>
      <w:r w:rsidR="007E49D0">
        <w:rPr>
          <w:rFonts w:ascii="Arial" w:hAnsi="Arial" w:cs="Arial"/>
          <w:sz w:val="24"/>
          <w:szCs w:val="24"/>
        </w:rPr>
        <w:t xml:space="preserve">– Shae asks if we have done anything on Streamline? No. We </w:t>
      </w:r>
      <w:r w:rsidR="00E671E3">
        <w:rPr>
          <w:rFonts w:ascii="Arial" w:hAnsi="Arial" w:cs="Arial"/>
          <w:sz w:val="24"/>
          <w:szCs w:val="24"/>
        </w:rPr>
        <w:t>need to get that updated</w:t>
      </w:r>
      <w:r w:rsidR="0018480F">
        <w:rPr>
          <w:rFonts w:ascii="Arial" w:hAnsi="Arial" w:cs="Arial"/>
          <w:sz w:val="24"/>
          <w:szCs w:val="24"/>
        </w:rPr>
        <w:t xml:space="preserve">. Lance will call and make sure that Shae will start getting notifications instead of Roger. </w:t>
      </w:r>
    </w:p>
    <w:p w14:paraId="72522FB2" w14:textId="351795E1" w:rsidR="00253B91" w:rsidRDefault="00253B91" w:rsidP="00DD5E3C">
      <w:pPr>
        <w:ind w:firstLine="720"/>
        <w:rPr>
          <w:rFonts w:ascii="Arial" w:hAnsi="Arial" w:cs="Arial"/>
          <w:sz w:val="24"/>
          <w:szCs w:val="24"/>
        </w:rPr>
      </w:pPr>
      <w:r w:rsidRPr="00253B91">
        <w:rPr>
          <w:rFonts w:ascii="Arial" w:hAnsi="Arial" w:cs="Arial"/>
          <w:sz w:val="24"/>
          <w:szCs w:val="24"/>
        </w:rPr>
        <w:t xml:space="preserve">c. acquisition </w:t>
      </w:r>
      <w:r w:rsidR="007C6181">
        <w:rPr>
          <w:rFonts w:ascii="Arial" w:hAnsi="Arial" w:cs="Arial"/>
          <w:sz w:val="24"/>
          <w:szCs w:val="24"/>
        </w:rPr>
        <w:t>– Lance received an invitation to attend a meeting with the county commissioners</w:t>
      </w:r>
      <w:r w:rsidR="00281841">
        <w:rPr>
          <w:rFonts w:ascii="Arial" w:hAnsi="Arial" w:cs="Arial"/>
          <w:sz w:val="24"/>
          <w:szCs w:val="24"/>
        </w:rPr>
        <w:t xml:space="preserve"> and the Taylor Landing rezone</w:t>
      </w:r>
      <w:r w:rsidR="00CE4B7D">
        <w:rPr>
          <w:rFonts w:ascii="Arial" w:hAnsi="Arial" w:cs="Arial"/>
          <w:sz w:val="24"/>
          <w:szCs w:val="24"/>
        </w:rPr>
        <w:t xml:space="preserve"> and community investments</w:t>
      </w:r>
      <w:r w:rsidR="00281841">
        <w:rPr>
          <w:rFonts w:ascii="Arial" w:hAnsi="Arial" w:cs="Arial"/>
          <w:sz w:val="24"/>
          <w:szCs w:val="24"/>
        </w:rPr>
        <w:t xml:space="preserve"> on June 10</w:t>
      </w:r>
      <w:r w:rsidR="00281841" w:rsidRPr="00281841">
        <w:rPr>
          <w:rFonts w:ascii="Arial" w:hAnsi="Arial" w:cs="Arial"/>
          <w:sz w:val="24"/>
          <w:szCs w:val="24"/>
          <w:vertAlign w:val="superscript"/>
        </w:rPr>
        <w:t>th</w:t>
      </w:r>
      <w:r w:rsidR="00281841">
        <w:rPr>
          <w:rFonts w:ascii="Arial" w:hAnsi="Arial" w:cs="Arial"/>
          <w:sz w:val="24"/>
          <w:szCs w:val="24"/>
        </w:rPr>
        <w:t xml:space="preserve"> at 3:30</w:t>
      </w:r>
      <w:r w:rsidR="00345320">
        <w:rPr>
          <w:rFonts w:ascii="Arial" w:hAnsi="Arial" w:cs="Arial"/>
          <w:sz w:val="24"/>
          <w:szCs w:val="24"/>
        </w:rPr>
        <w:t>. We had negotiated with Taylor Landing</w:t>
      </w:r>
      <w:r w:rsidR="003A1960">
        <w:rPr>
          <w:rFonts w:ascii="Arial" w:hAnsi="Arial" w:cs="Arial"/>
          <w:sz w:val="24"/>
          <w:szCs w:val="24"/>
        </w:rPr>
        <w:t xml:space="preserve">, and then they felt like they were being asked too much with the county. They were threatening to back out of the deal, </w:t>
      </w:r>
      <w:r w:rsidR="00CE4B7D">
        <w:rPr>
          <w:rFonts w:ascii="Arial" w:hAnsi="Arial" w:cs="Arial"/>
          <w:sz w:val="24"/>
          <w:szCs w:val="24"/>
        </w:rPr>
        <w:t xml:space="preserve">now we will see what they have to say. The </w:t>
      </w:r>
      <w:r w:rsidR="00E743B9">
        <w:rPr>
          <w:rFonts w:ascii="Arial" w:hAnsi="Arial" w:cs="Arial"/>
          <w:sz w:val="24"/>
          <w:szCs w:val="24"/>
        </w:rPr>
        <w:t>“</w:t>
      </w:r>
      <w:r w:rsidR="00CE4B7D">
        <w:rPr>
          <w:rFonts w:ascii="Arial" w:hAnsi="Arial" w:cs="Arial"/>
          <w:sz w:val="24"/>
          <w:szCs w:val="24"/>
        </w:rPr>
        <w:t>community investments</w:t>
      </w:r>
      <w:r w:rsidR="00E743B9">
        <w:rPr>
          <w:rFonts w:ascii="Arial" w:hAnsi="Arial" w:cs="Arial"/>
          <w:sz w:val="24"/>
          <w:szCs w:val="24"/>
        </w:rPr>
        <w:t>”</w:t>
      </w:r>
      <w:r w:rsidR="00CE4B7D">
        <w:rPr>
          <w:rFonts w:ascii="Arial" w:hAnsi="Arial" w:cs="Arial"/>
          <w:sz w:val="24"/>
          <w:szCs w:val="24"/>
        </w:rPr>
        <w:t xml:space="preserve"> is the </w:t>
      </w:r>
      <w:r w:rsidR="00E743B9">
        <w:rPr>
          <w:rFonts w:ascii="Arial" w:hAnsi="Arial" w:cs="Arial"/>
          <w:sz w:val="24"/>
          <w:szCs w:val="24"/>
        </w:rPr>
        <w:t xml:space="preserve">donation they are working out with us. </w:t>
      </w:r>
    </w:p>
    <w:p w14:paraId="3B10FE9C" w14:textId="42D522FC" w:rsidR="007E1796" w:rsidRPr="00253B91" w:rsidRDefault="007E1796" w:rsidP="007E1796">
      <w:pPr>
        <w:rPr>
          <w:rFonts w:ascii="Arial" w:hAnsi="Arial" w:cs="Arial"/>
          <w:sz w:val="24"/>
          <w:szCs w:val="24"/>
        </w:rPr>
      </w:pPr>
      <w:r>
        <w:rPr>
          <w:rFonts w:ascii="Arial" w:hAnsi="Arial" w:cs="Arial"/>
          <w:sz w:val="24"/>
          <w:szCs w:val="24"/>
        </w:rPr>
        <w:t>Someone named Kade Cook called Lance. He bought an acre on 400 s in West Weber.</w:t>
      </w:r>
      <w:r w:rsidR="00872F91">
        <w:rPr>
          <w:rFonts w:ascii="Arial" w:hAnsi="Arial" w:cs="Arial"/>
          <w:sz w:val="24"/>
          <w:szCs w:val="24"/>
        </w:rPr>
        <w:t xml:space="preserve"> He and his brother are going to split it into 2 lots so that they can put 2 lots on it. He called to get a letter of support. </w:t>
      </w:r>
      <w:r w:rsidR="001455BB">
        <w:rPr>
          <w:rFonts w:ascii="Arial" w:hAnsi="Arial" w:cs="Arial"/>
          <w:sz w:val="24"/>
          <w:szCs w:val="24"/>
        </w:rPr>
        <w:t xml:space="preserve">Lance told them that the county had passed a resolution to charge 7500 per lot, but he wasn’t sure what the county would want them </w:t>
      </w:r>
      <w:r w:rsidR="00CF2B2A">
        <w:rPr>
          <w:rFonts w:ascii="Arial" w:hAnsi="Arial" w:cs="Arial"/>
          <w:sz w:val="24"/>
          <w:szCs w:val="24"/>
        </w:rPr>
        <w:t xml:space="preserve">us to do. Do we charge $7500 per lot or total? Charlie told Lance that it would be $7500 per lot, so $15000 total. </w:t>
      </w:r>
      <w:r w:rsidR="00D57D9E">
        <w:rPr>
          <w:rFonts w:ascii="Arial" w:hAnsi="Arial" w:cs="Arial"/>
          <w:sz w:val="24"/>
          <w:szCs w:val="24"/>
        </w:rPr>
        <w:t xml:space="preserve">Kathy wonders if </w:t>
      </w:r>
      <w:r w:rsidR="00106B80">
        <w:rPr>
          <w:rFonts w:ascii="Arial" w:hAnsi="Arial" w:cs="Arial"/>
          <w:sz w:val="24"/>
          <w:szCs w:val="24"/>
        </w:rPr>
        <w:t>we have received money from the development in West Weber on 4300 w 1400 s. Braden explained how their escrow would work, the developer would put the money into an escrow and then pay it all at the end</w:t>
      </w:r>
      <w:r w:rsidR="00E210B9">
        <w:rPr>
          <w:rFonts w:ascii="Arial" w:hAnsi="Arial" w:cs="Arial"/>
          <w:sz w:val="24"/>
          <w:szCs w:val="24"/>
        </w:rPr>
        <w:t xml:space="preserve">. Anselmi Acres was negotiated before our new fee schedule, but </w:t>
      </w:r>
      <w:r w:rsidR="00A77CC5">
        <w:rPr>
          <w:rFonts w:ascii="Arial" w:hAnsi="Arial" w:cs="Arial"/>
          <w:sz w:val="24"/>
          <w:szCs w:val="24"/>
        </w:rPr>
        <w:t>Kathy heard that the property has been sold twice since then, so the new owners would be obligated under the new resolution and they would have to pay us more. Either way, we have not received any money from them yet.</w:t>
      </w:r>
      <w:r w:rsidR="00D40F39">
        <w:rPr>
          <w:rFonts w:ascii="Arial" w:hAnsi="Arial" w:cs="Arial"/>
          <w:sz w:val="24"/>
          <w:szCs w:val="24"/>
        </w:rPr>
        <w:t xml:space="preserve"> </w:t>
      </w:r>
      <w:r w:rsidR="0095575E">
        <w:rPr>
          <w:rFonts w:ascii="Arial" w:hAnsi="Arial" w:cs="Arial"/>
          <w:sz w:val="24"/>
          <w:szCs w:val="24"/>
        </w:rPr>
        <w:t xml:space="preserve">We plan on collecting the first agreed amount, 36 homes at $2500 each. </w:t>
      </w:r>
    </w:p>
    <w:p w14:paraId="55FCBED1" w14:textId="1B705A73" w:rsidR="00253B91" w:rsidRPr="00253B91" w:rsidRDefault="00253B91" w:rsidP="00253B91">
      <w:pPr>
        <w:rPr>
          <w:rFonts w:ascii="Arial" w:hAnsi="Arial" w:cs="Arial"/>
          <w:sz w:val="24"/>
          <w:szCs w:val="24"/>
        </w:rPr>
      </w:pPr>
      <w:r w:rsidRPr="00253B91">
        <w:rPr>
          <w:rFonts w:ascii="Arial" w:hAnsi="Arial" w:cs="Arial"/>
          <w:sz w:val="24"/>
          <w:szCs w:val="24"/>
        </w:rPr>
        <w:t xml:space="preserve">7. Treasurer's Report </w:t>
      </w:r>
      <w:r w:rsidR="00B43B9C">
        <w:rPr>
          <w:rFonts w:ascii="Arial" w:hAnsi="Arial" w:cs="Arial"/>
          <w:sz w:val="24"/>
          <w:szCs w:val="24"/>
        </w:rPr>
        <w:t xml:space="preserve">– We need </w:t>
      </w:r>
      <w:r w:rsidR="00046989">
        <w:rPr>
          <w:rFonts w:ascii="Arial" w:hAnsi="Arial" w:cs="Arial"/>
          <w:sz w:val="24"/>
          <w:szCs w:val="24"/>
        </w:rPr>
        <w:t xml:space="preserve">to </w:t>
      </w:r>
      <w:r w:rsidR="00B43B9C">
        <w:rPr>
          <w:rFonts w:ascii="Arial" w:hAnsi="Arial" w:cs="Arial"/>
          <w:sz w:val="24"/>
          <w:szCs w:val="24"/>
        </w:rPr>
        <w:t>take Roger</w:t>
      </w:r>
      <w:r w:rsidR="00A31584">
        <w:rPr>
          <w:rFonts w:ascii="Arial" w:hAnsi="Arial" w:cs="Arial"/>
          <w:sz w:val="24"/>
          <w:szCs w:val="24"/>
        </w:rPr>
        <w:t xml:space="preserve"> Heslop</w:t>
      </w:r>
      <w:r w:rsidR="00B43B9C">
        <w:rPr>
          <w:rFonts w:ascii="Arial" w:hAnsi="Arial" w:cs="Arial"/>
          <w:sz w:val="24"/>
          <w:szCs w:val="24"/>
        </w:rPr>
        <w:t xml:space="preserve"> off </w:t>
      </w:r>
      <w:r w:rsidR="00046989">
        <w:rPr>
          <w:rFonts w:ascii="Arial" w:hAnsi="Arial" w:cs="Arial"/>
          <w:sz w:val="24"/>
          <w:szCs w:val="24"/>
        </w:rPr>
        <w:t xml:space="preserve">of the account at the Bank of Utah </w:t>
      </w:r>
      <w:r w:rsidR="00B43B9C">
        <w:rPr>
          <w:rFonts w:ascii="Arial" w:hAnsi="Arial" w:cs="Arial"/>
          <w:sz w:val="24"/>
          <w:szCs w:val="24"/>
        </w:rPr>
        <w:t>and</w:t>
      </w:r>
      <w:r w:rsidR="00EB112D">
        <w:rPr>
          <w:rFonts w:ascii="Arial" w:hAnsi="Arial" w:cs="Arial"/>
          <w:sz w:val="24"/>
          <w:szCs w:val="24"/>
        </w:rPr>
        <w:t xml:space="preserve"> add</w:t>
      </w:r>
      <w:r w:rsidR="00B43B9C">
        <w:rPr>
          <w:rFonts w:ascii="Arial" w:hAnsi="Arial" w:cs="Arial"/>
          <w:sz w:val="24"/>
          <w:szCs w:val="24"/>
        </w:rPr>
        <w:t xml:space="preserve"> Shae</w:t>
      </w:r>
      <w:r w:rsidR="00A31584">
        <w:rPr>
          <w:rFonts w:ascii="Arial" w:hAnsi="Arial" w:cs="Arial"/>
          <w:sz w:val="24"/>
          <w:szCs w:val="24"/>
        </w:rPr>
        <w:t xml:space="preserve"> Bitton</w:t>
      </w:r>
      <w:r w:rsidR="00B43B9C">
        <w:rPr>
          <w:rFonts w:ascii="Arial" w:hAnsi="Arial" w:cs="Arial"/>
          <w:sz w:val="24"/>
          <w:szCs w:val="24"/>
        </w:rPr>
        <w:t xml:space="preserve"> and Braden</w:t>
      </w:r>
      <w:r w:rsidR="00A31584">
        <w:rPr>
          <w:rFonts w:ascii="Arial" w:hAnsi="Arial" w:cs="Arial"/>
          <w:sz w:val="24"/>
          <w:szCs w:val="24"/>
        </w:rPr>
        <w:t xml:space="preserve"> Felix</w:t>
      </w:r>
      <w:r w:rsidR="00B43B9C">
        <w:rPr>
          <w:rFonts w:ascii="Arial" w:hAnsi="Arial" w:cs="Arial"/>
          <w:sz w:val="24"/>
          <w:szCs w:val="24"/>
        </w:rPr>
        <w:t xml:space="preserve"> on </w:t>
      </w:r>
      <w:r w:rsidR="008F5547">
        <w:rPr>
          <w:rFonts w:ascii="Arial" w:hAnsi="Arial" w:cs="Arial"/>
          <w:sz w:val="24"/>
          <w:szCs w:val="24"/>
        </w:rPr>
        <w:t xml:space="preserve">so that they can sign. </w:t>
      </w:r>
      <w:r w:rsidR="00EB112D">
        <w:rPr>
          <w:rFonts w:ascii="Arial" w:hAnsi="Arial" w:cs="Arial"/>
          <w:sz w:val="24"/>
          <w:szCs w:val="24"/>
        </w:rPr>
        <w:t xml:space="preserve">Lance motions to make those changes to our Bank account. Shae seconds. Vote is unanimous. </w:t>
      </w:r>
    </w:p>
    <w:p w14:paraId="5C313B34" w14:textId="6C1F6C20" w:rsidR="00253B91" w:rsidRPr="00253B91" w:rsidRDefault="00253B91" w:rsidP="00253B91">
      <w:pPr>
        <w:rPr>
          <w:rFonts w:ascii="Arial" w:hAnsi="Arial" w:cs="Arial"/>
          <w:sz w:val="24"/>
          <w:szCs w:val="24"/>
        </w:rPr>
      </w:pPr>
      <w:r w:rsidRPr="00253B91">
        <w:rPr>
          <w:rFonts w:ascii="Arial" w:hAnsi="Arial" w:cs="Arial"/>
          <w:sz w:val="24"/>
          <w:szCs w:val="24"/>
        </w:rPr>
        <w:t>8. Vote to keep Legal under new contract or find other</w:t>
      </w:r>
      <w:r w:rsidR="00AE475C">
        <w:rPr>
          <w:rFonts w:ascii="Arial" w:hAnsi="Arial" w:cs="Arial"/>
          <w:sz w:val="24"/>
          <w:szCs w:val="24"/>
        </w:rPr>
        <w:t>- Lance wonders if</w:t>
      </w:r>
      <w:r w:rsidR="005E5C18">
        <w:rPr>
          <w:rFonts w:ascii="Arial" w:hAnsi="Arial" w:cs="Arial"/>
          <w:sz w:val="24"/>
          <w:szCs w:val="24"/>
        </w:rPr>
        <w:t xml:space="preserve"> we could Zoom Brandan in instead of having him drive to our meetings. We don’t have an exact number of how much his hourly pay would be, but he estimates that he does 3.5 hours of work for us a month. Right now, we are paying about $214 an hour, </w:t>
      </w:r>
      <w:r w:rsidR="005B15E4">
        <w:rPr>
          <w:rFonts w:ascii="Arial" w:hAnsi="Arial" w:cs="Arial"/>
          <w:sz w:val="24"/>
          <w:szCs w:val="24"/>
        </w:rPr>
        <w:t xml:space="preserve">and he guesses that it would be $275 with his new firm. </w:t>
      </w:r>
      <w:r w:rsidR="0007415A">
        <w:rPr>
          <w:rFonts w:ascii="Arial" w:hAnsi="Arial" w:cs="Arial"/>
          <w:sz w:val="24"/>
          <w:szCs w:val="24"/>
        </w:rPr>
        <w:t xml:space="preserve">Lance would like to see if we can keep him but use him in a smarter way where he wouldn’t need to be present at every meeting. He would go over contracts for us, etc. </w:t>
      </w:r>
      <w:r w:rsidR="003A3150">
        <w:rPr>
          <w:rFonts w:ascii="Arial" w:hAnsi="Arial" w:cs="Arial"/>
          <w:sz w:val="24"/>
          <w:szCs w:val="24"/>
        </w:rPr>
        <w:t xml:space="preserve">Braden asks if we are under obligation to have him at all of our meetings? It seems like Brandan once told us that he doesn’t need to be at every meeting. </w:t>
      </w:r>
      <w:r w:rsidR="008064EC">
        <w:rPr>
          <w:rFonts w:ascii="Arial" w:hAnsi="Arial" w:cs="Arial"/>
          <w:sz w:val="24"/>
          <w:szCs w:val="24"/>
        </w:rPr>
        <w:t xml:space="preserve">Maybe if we can just look at our agenda, then review our minutes after, then we wouldn’t need him at our meetings, and we could save some money and time. </w:t>
      </w:r>
      <w:r w:rsidR="00A60D98">
        <w:rPr>
          <w:rFonts w:ascii="Arial" w:hAnsi="Arial" w:cs="Arial"/>
          <w:sz w:val="24"/>
          <w:szCs w:val="24"/>
        </w:rPr>
        <w:t xml:space="preserve">No motion at this time, Shae will talk with Brandan and his new firm and get the answers to the questions that were brought up so that we </w:t>
      </w:r>
      <w:r w:rsidR="00B43B9C">
        <w:rPr>
          <w:rFonts w:ascii="Arial" w:hAnsi="Arial" w:cs="Arial"/>
          <w:sz w:val="24"/>
          <w:szCs w:val="24"/>
        </w:rPr>
        <w:t>can make a decision at our next meeting.</w:t>
      </w:r>
    </w:p>
    <w:p w14:paraId="67B92D94" w14:textId="3B364BCC" w:rsidR="00253B91" w:rsidRPr="00253B91" w:rsidRDefault="00253B91" w:rsidP="00253B91">
      <w:pPr>
        <w:rPr>
          <w:rFonts w:ascii="Arial" w:hAnsi="Arial" w:cs="Arial"/>
          <w:sz w:val="24"/>
          <w:szCs w:val="24"/>
        </w:rPr>
      </w:pPr>
      <w:r w:rsidRPr="00253B91">
        <w:rPr>
          <w:rFonts w:ascii="Arial" w:hAnsi="Arial" w:cs="Arial"/>
          <w:sz w:val="24"/>
          <w:szCs w:val="24"/>
        </w:rPr>
        <w:t xml:space="preserve">9. Comments from Legal </w:t>
      </w:r>
      <w:r w:rsidR="00C23C02">
        <w:rPr>
          <w:rFonts w:ascii="Arial" w:hAnsi="Arial" w:cs="Arial"/>
          <w:sz w:val="24"/>
          <w:szCs w:val="24"/>
        </w:rPr>
        <w:t>–</w:t>
      </w:r>
      <w:r w:rsidR="002F1299">
        <w:rPr>
          <w:rFonts w:ascii="Arial" w:hAnsi="Arial" w:cs="Arial"/>
          <w:sz w:val="24"/>
          <w:szCs w:val="24"/>
        </w:rPr>
        <w:t xml:space="preserve"> </w:t>
      </w:r>
      <w:r w:rsidR="00C23C02">
        <w:rPr>
          <w:rFonts w:ascii="Arial" w:hAnsi="Arial" w:cs="Arial"/>
          <w:sz w:val="24"/>
          <w:szCs w:val="24"/>
        </w:rPr>
        <w:t>Legal was not present</w:t>
      </w:r>
    </w:p>
    <w:p w14:paraId="461671FD" w14:textId="58EF184E" w:rsidR="00253B91" w:rsidRDefault="00253B91" w:rsidP="00253B91">
      <w:pPr>
        <w:rPr>
          <w:rFonts w:ascii="Arial" w:hAnsi="Arial" w:cs="Arial"/>
          <w:sz w:val="24"/>
          <w:szCs w:val="24"/>
        </w:rPr>
      </w:pPr>
      <w:r w:rsidRPr="00253B91">
        <w:rPr>
          <w:rFonts w:ascii="Arial" w:hAnsi="Arial" w:cs="Arial"/>
          <w:sz w:val="24"/>
          <w:szCs w:val="24"/>
        </w:rPr>
        <w:lastRenderedPageBreak/>
        <w:t xml:space="preserve">10. Board Member Concerns </w:t>
      </w:r>
      <w:r w:rsidR="000A3BD6">
        <w:rPr>
          <w:rFonts w:ascii="Arial" w:hAnsi="Arial" w:cs="Arial"/>
          <w:sz w:val="24"/>
          <w:szCs w:val="24"/>
        </w:rPr>
        <w:t xml:space="preserve">– Next year, for liability reasons, we should have Legal </w:t>
      </w:r>
      <w:r w:rsidR="006B61D8">
        <w:rPr>
          <w:rFonts w:ascii="Arial" w:hAnsi="Arial" w:cs="Arial"/>
          <w:sz w:val="24"/>
          <w:szCs w:val="24"/>
        </w:rPr>
        <w:t xml:space="preserve">write up a waiver for the pony rides, possible tractor rides, etc. </w:t>
      </w:r>
      <w:r w:rsidR="00664AC3">
        <w:rPr>
          <w:rFonts w:ascii="Arial" w:hAnsi="Arial" w:cs="Arial"/>
          <w:sz w:val="24"/>
          <w:szCs w:val="24"/>
        </w:rPr>
        <w:t xml:space="preserve">We could have 2 lines going for the </w:t>
      </w:r>
      <w:r w:rsidR="004A4181">
        <w:rPr>
          <w:rFonts w:ascii="Arial" w:hAnsi="Arial" w:cs="Arial"/>
          <w:sz w:val="24"/>
          <w:szCs w:val="24"/>
        </w:rPr>
        <w:t xml:space="preserve">breakfast. Kathy has an order in for tshirts, XL, XXL, and youth small. </w:t>
      </w:r>
    </w:p>
    <w:p w14:paraId="490E157C" w14:textId="4BC73F6A" w:rsidR="00576DA2" w:rsidRDefault="00576DA2" w:rsidP="00253B91">
      <w:pPr>
        <w:rPr>
          <w:rFonts w:ascii="Arial" w:hAnsi="Arial" w:cs="Arial"/>
          <w:sz w:val="24"/>
          <w:szCs w:val="24"/>
        </w:rPr>
      </w:pPr>
      <w:r>
        <w:rPr>
          <w:rFonts w:ascii="Arial" w:hAnsi="Arial" w:cs="Arial"/>
          <w:sz w:val="24"/>
          <w:szCs w:val="24"/>
        </w:rPr>
        <w:t xml:space="preserve">Braden is going to reach out to see what we can do about secondary water on our park. He will </w:t>
      </w:r>
      <w:r w:rsidR="008417DD">
        <w:rPr>
          <w:rFonts w:ascii="Arial" w:hAnsi="Arial" w:cs="Arial"/>
          <w:sz w:val="24"/>
          <w:szCs w:val="24"/>
        </w:rPr>
        <w:t xml:space="preserve">ask how we can get water to our park. Halcyon was going to give us 5 shares of water, </w:t>
      </w:r>
      <w:r w:rsidR="00AE54FA">
        <w:rPr>
          <w:rFonts w:ascii="Arial" w:hAnsi="Arial" w:cs="Arial"/>
          <w:sz w:val="24"/>
          <w:szCs w:val="24"/>
        </w:rPr>
        <w:t xml:space="preserve">but his deal with the county got turned down. We </w:t>
      </w:r>
      <w:r w:rsidR="00A665DE">
        <w:rPr>
          <w:rFonts w:ascii="Arial" w:hAnsi="Arial" w:cs="Arial"/>
          <w:sz w:val="24"/>
          <w:szCs w:val="24"/>
        </w:rPr>
        <w:t xml:space="preserve">wonder if we can renegotiate with the county so that we can get some water from them. </w:t>
      </w:r>
    </w:p>
    <w:p w14:paraId="6971E1C2" w14:textId="5C6376D2" w:rsidR="005424C9" w:rsidRPr="00253B91" w:rsidRDefault="005424C9" w:rsidP="00253B91">
      <w:pPr>
        <w:rPr>
          <w:rFonts w:ascii="Arial" w:hAnsi="Arial" w:cs="Arial"/>
          <w:sz w:val="24"/>
          <w:szCs w:val="24"/>
        </w:rPr>
      </w:pPr>
      <w:r>
        <w:rPr>
          <w:rFonts w:ascii="Arial" w:hAnsi="Arial" w:cs="Arial"/>
          <w:sz w:val="24"/>
          <w:szCs w:val="24"/>
        </w:rPr>
        <w:t>Winston Park called Lance and was upset that they were charging $7500 per lot. He told them to take it up with the county</w:t>
      </w:r>
      <w:r w:rsidR="007E19EB">
        <w:rPr>
          <w:rFonts w:ascii="Arial" w:hAnsi="Arial" w:cs="Arial"/>
          <w:sz w:val="24"/>
          <w:szCs w:val="24"/>
        </w:rPr>
        <w:t>. Lance emailed Charlie to let him know, and Charlie said that he would hold them to the $7500</w:t>
      </w:r>
      <w:r w:rsidR="000B5F75">
        <w:rPr>
          <w:rFonts w:ascii="Arial" w:hAnsi="Arial" w:cs="Arial"/>
          <w:sz w:val="24"/>
          <w:szCs w:val="24"/>
        </w:rPr>
        <w:t xml:space="preserve">. </w:t>
      </w:r>
    </w:p>
    <w:p w14:paraId="661FCDFA" w14:textId="1F0DD8E8" w:rsidR="00253B91" w:rsidRPr="00253B91" w:rsidRDefault="00253B91" w:rsidP="00253B91">
      <w:pPr>
        <w:rPr>
          <w:rFonts w:ascii="Arial" w:hAnsi="Arial" w:cs="Arial"/>
          <w:sz w:val="24"/>
          <w:szCs w:val="24"/>
        </w:rPr>
      </w:pPr>
      <w:r w:rsidRPr="00253B91">
        <w:rPr>
          <w:rFonts w:ascii="Arial" w:hAnsi="Arial" w:cs="Arial"/>
          <w:sz w:val="24"/>
          <w:szCs w:val="24"/>
        </w:rPr>
        <w:t>11. Adjourn</w:t>
      </w:r>
      <w:r w:rsidR="000B5F75">
        <w:rPr>
          <w:rFonts w:ascii="Arial" w:hAnsi="Arial" w:cs="Arial"/>
          <w:sz w:val="24"/>
          <w:szCs w:val="24"/>
        </w:rPr>
        <w:t xml:space="preserve">- Braden motions to adjourn. Lance seconds. Vote is unanimous. </w:t>
      </w:r>
    </w:p>
    <w:p w14:paraId="180F820F" w14:textId="77777777" w:rsidR="00253B91" w:rsidRPr="00253B91" w:rsidRDefault="00253B91">
      <w:pPr>
        <w:rPr>
          <w:rFonts w:ascii="Arial" w:hAnsi="Arial" w:cs="Arial"/>
          <w:sz w:val="24"/>
          <w:szCs w:val="24"/>
        </w:rPr>
      </w:pPr>
    </w:p>
    <w:sectPr w:rsidR="00253B91" w:rsidRPr="00253B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B91"/>
    <w:rsid w:val="000423E8"/>
    <w:rsid w:val="00046989"/>
    <w:rsid w:val="0007415A"/>
    <w:rsid w:val="000A3BD6"/>
    <w:rsid w:val="000B5F75"/>
    <w:rsid w:val="00106B80"/>
    <w:rsid w:val="001455BB"/>
    <w:rsid w:val="0018480F"/>
    <w:rsid w:val="00235536"/>
    <w:rsid w:val="00253B91"/>
    <w:rsid w:val="00281841"/>
    <w:rsid w:val="002B796D"/>
    <w:rsid w:val="002F1299"/>
    <w:rsid w:val="00345320"/>
    <w:rsid w:val="003A1960"/>
    <w:rsid w:val="003A3150"/>
    <w:rsid w:val="003D4790"/>
    <w:rsid w:val="0042497F"/>
    <w:rsid w:val="004A4181"/>
    <w:rsid w:val="005424C9"/>
    <w:rsid w:val="00576DA2"/>
    <w:rsid w:val="005B15E4"/>
    <w:rsid w:val="005E5C18"/>
    <w:rsid w:val="00664AC3"/>
    <w:rsid w:val="006B61D8"/>
    <w:rsid w:val="007C6181"/>
    <w:rsid w:val="007E1796"/>
    <w:rsid w:val="007E19EB"/>
    <w:rsid w:val="007E49D0"/>
    <w:rsid w:val="008064EC"/>
    <w:rsid w:val="008417DD"/>
    <w:rsid w:val="00872F91"/>
    <w:rsid w:val="008B5182"/>
    <w:rsid w:val="008F5547"/>
    <w:rsid w:val="0095575E"/>
    <w:rsid w:val="00A31584"/>
    <w:rsid w:val="00A60D98"/>
    <w:rsid w:val="00A665DE"/>
    <w:rsid w:val="00A77CC5"/>
    <w:rsid w:val="00AE1BF4"/>
    <w:rsid w:val="00AE475C"/>
    <w:rsid w:val="00AE54FA"/>
    <w:rsid w:val="00B43B9C"/>
    <w:rsid w:val="00C23C02"/>
    <w:rsid w:val="00CE4B7D"/>
    <w:rsid w:val="00CF2B2A"/>
    <w:rsid w:val="00D40F39"/>
    <w:rsid w:val="00D57D9E"/>
    <w:rsid w:val="00DD5E3C"/>
    <w:rsid w:val="00E210B9"/>
    <w:rsid w:val="00E36509"/>
    <w:rsid w:val="00E671E3"/>
    <w:rsid w:val="00E743B9"/>
    <w:rsid w:val="00E92FFF"/>
    <w:rsid w:val="00EB112D"/>
    <w:rsid w:val="00F7750D"/>
    <w:rsid w:val="00FF6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FC60C"/>
  <w15:chartTrackingRefBased/>
  <w15:docId w15:val="{EE2B55FE-A7D8-46AD-9AF1-4D6829B1F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B91"/>
    <w:pPr>
      <w:spacing w:line="259" w:lineRule="auto"/>
    </w:pPr>
    <w:rPr>
      <w:kern w:val="0"/>
      <w:sz w:val="22"/>
      <w:szCs w:val="22"/>
      <w14:ligatures w14:val="none"/>
    </w:rPr>
  </w:style>
  <w:style w:type="paragraph" w:styleId="Heading1">
    <w:name w:val="heading 1"/>
    <w:basedOn w:val="Normal"/>
    <w:next w:val="Normal"/>
    <w:link w:val="Heading1Char"/>
    <w:uiPriority w:val="9"/>
    <w:qFormat/>
    <w:rsid w:val="00253B9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53B9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53B91"/>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53B91"/>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253B91"/>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253B91"/>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253B91"/>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253B91"/>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253B91"/>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3B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3B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3B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3B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3B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3B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3B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3B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3B91"/>
    <w:rPr>
      <w:rFonts w:eastAsiaTheme="majorEastAsia" w:cstheme="majorBidi"/>
      <w:color w:val="272727" w:themeColor="text1" w:themeTint="D8"/>
    </w:rPr>
  </w:style>
  <w:style w:type="paragraph" w:styleId="Title">
    <w:name w:val="Title"/>
    <w:basedOn w:val="Normal"/>
    <w:next w:val="Normal"/>
    <w:link w:val="TitleChar"/>
    <w:uiPriority w:val="10"/>
    <w:qFormat/>
    <w:rsid w:val="00253B9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53B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3B91"/>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53B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3B91"/>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253B91"/>
    <w:rPr>
      <w:i/>
      <w:iCs/>
      <w:color w:val="404040" w:themeColor="text1" w:themeTint="BF"/>
    </w:rPr>
  </w:style>
  <w:style w:type="paragraph" w:styleId="ListParagraph">
    <w:name w:val="List Paragraph"/>
    <w:basedOn w:val="Normal"/>
    <w:uiPriority w:val="34"/>
    <w:qFormat/>
    <w:rsid w:val="00253B91"/>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253B91"/>
    <w:rPr>
      <w:i/>
      <w:iCs/>
      <w:color w:val="0F4761" w:themeColor="accent1" w:themeShade="BF"/>
    </w:rPr>
  </w:style>
  <w:style w:type="paragraph" w:styleId="IntenseQuote">
    <w:name w:val="Intense Quote"/>
    <w:basedOn w:val="Normal"/>
    <w:next w:val="Normal"/>
    <w:link w:val="IntenseQuoteChar"/>
    <w:uiPriority w:val="30"/>
    <w:qFormat/>
    <w:rsid w:val="00253B9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253B91"/>
    <w:rPr>
      <w:i/>
      <w:iCs/>
      <w:color w:val="0F4761" w:themeColor="accent1" w:themeShade="BF"/>
    </w:rPr>
  </w:style>
  <w:style w:type="character" w:styleId="IntenseReference">
    <w:name w:val="Intense Reference"/>
    <w:basedOn w:val="DefaultParagraphFont"/>
    <w:uiPriority w:val="32"/>
    <w:qFormat/>
    <w:rsid w:val="00253B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2639</TotalTime>
  <Pages>4</Pages>
  <Words>1331</Words>
  <Characters>7587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Toone</dc:creator>
  <cp:keywords/>
  <dc:description/>
  <cp:lastModifiedBy>Charlotte Toone</cp:lastModifiedBy>
  <cp:revision>49</cp:revision>
  <dcterms:created xsi:type="dcterms:W3CDTF">2024-06-03T21:03:00Z</dcterms:created>
  <dcterms:modified xsi:type="dcterms:W3CDTF">2024-07-01T06:59:00Z</dcterms:modified>
</cp:coreProperties>
</file>