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689D3A21" w:rsidR="00DB6433" w:rsidRDefault="00447349" w:rsidP="00747B1C">
      <w:pPr>
        <w:tabs>
          <w:tab w:val="center" w:pos="4680"/>
        </w:tabs>
        <w:suppressAutoHyphens/>
        <w:jc w:val="center"/>
        <w:rPr>
          <w:spacing w:val="-3"/>
          <w:sz w:val="24"/>
          <w:szCs w:val="24"/>
        </w:rPr>
      </w:pPr>
      <w:r>
        <w:rPr>
          <w:spacing w:val="-3"/>
          <w:sz w:val="24"/>
          <w:szCs w:val="24"/>
        </w:rPr>
        <w:t>Ma</w:t>
      </w:r>
      <w:r w:rsidR="00DF4A01">
        <w:rPr>
          <w:spacing w:val="-3"/>
          <w:sz w:val="24"/>
          <w:szCs w:val="24"/>
        </w:rPr>
        <w:t>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EC2FBE">
        <w:rPr>
          <w:spacing w:val="-3"/>
          <w:sz w:val="24"/>
          <w:szCs w:val="24"/>
        </w:rPr>
        <w:t>5/22</w:t>
      </w:r>
      <w:r w:rsidR="005663A1">
        <w:rPr>
          <w:spacing w:val="-3"/>
          <w:sz w:val="24"/>
          <w:szCs w:val="24"/>
        </w:rPr>
        <w:t>/2024</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1016CD5B" w:rsidR="007A2013" w:rsidRDefault="00A267BC" w:rsidP="003277D2">
      <w:pPr>
        <w:tabs>
          <w:tab w:val="left" w:pos="-720"/>
        </w:tabs>
        <w:suppressAutoHyphens/>
        <w:rPr>
          <w:i/>
        </w:rPr>
      </w:pPr>
      <w:r>
        <w:rPr>
          <w:i/>
        </w:rPr>
        <w:t>Kent Bastian</w:t>
      </w:r>
    </w:p>
    <w:p w14:paraId="08F0A734" w14:textId="77777777" w:rsidR="00460DF9" w:rsidRDefault="007A2013" w:rsidP="003277D2">
      <w:pPr>
        <w:tabs>
          <w:tab w:val="left" w:pos="-720"/>
        </w:tabs>
        <w:suppressAutoHyphens/>
        <w:rPr>
          <w:i/>
        </w:rPr>
      </w:pPr>
      <w:r>
        <w:rPr>
          <w:i/>
        </w:rPr>
        <w:t>Dave Evans</w:t>
      </w:r>
    </w:p>
    <w:p w14:paraId="28BDA61E" w14:textId="77777777" w:rsidR="007E6C25" w:rsidRDefault="00460DF9" w:rsidP="003277D2">
      <w:pPr>
        <w:tabs>
          <w:tab w:val="left" w:pos="-720"/>
        </w:tabs>
        <w:suppressAutoHyphens/>
        <w:rPr>
          <w:i/>
        </w:rPr>
      </w:pPr>
      <w:r>
        <w:rPr>
          <w:i/>
        </w:rPr>
        <w:t>Rodger Ames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42E06487" w14:textId="5B8AB3E6" w:rsidR="005663A1" w:rsidRDefault="005663A1" w:rsidP="00F503B9">
      <w:pPr>
        <w:rPr>
          <w:i/>
        </w:rPr>
      </w:pPr>
      <w:r>
        <w:rPr>
          <w:i/>
        </w:rPr>
        <w:t>Jeremy Maycock- NRCS</w:t>
      </w:r>
    </w:p>
    <w:p w14:paraId="1A42E34F" w14:textId="03048194" w:rsidR="00EC2FBE" w:rsidRDefault="00EC2FBE" w:rsidP="00F503B9">
      <w:pPr>
        <w:rPr>
          <w:i/>
        </w:rPr>
      </w:pPr>
      <w:r>
        <w:rPr>
          <w:i/>
        </w:rPr>
        <w:t>Jason Riley</w:t>
      </w:r>
    </w:p>
    <w:p w14:paraId="2AB35608" w14:textId="539C7019"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40FBD3F0"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0D2771">
        <w:rPr>
          <w:sz w:val="22"/>
          <w:szCs w:val="22"/>
        </w:rPr>
        <w:t>.</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706F5252" w14:textId="6B31AEEB" w:rsidR="009844B0" w:rsidRDefault="00EC2FBE" w:rsidP="009948F3">
      <w:pPr>
        <w:jc w:val="center"/>
        <w:rPr>
          <w:sz w:val="22"/>
          <w:szCs w:val="22"/>
        </w:rPr>
      </w:pPr>
      <w:r>
        <w:rPr>
          <w:sz w:val="22"/>
          <w:szCs w:val="22"/>
        </w:rPr>
        <w:t xml:space="preserve">Steve Remund talked to Casey Summerall about the water optimization project that he is doing. He is putting in a subsurface drip. He is excited about the project, and interested </w:t>
      </w:r>
      <w:proofErr w:type="gramStart"/>
      <w:r>
        <w:rPr>
          <w:sz w:val="22"/>
          <w:szCs w:val="22"/>
        </w:rPr>
        <w:t>to see</w:t>
      </w:r>
      <w:proofErr w:type="gramEnd"/>
      <w:r>
        <w:rPr>
          <w:sz w:val="22"/>
          <w:szCs w:val="22"/>
        </w:rPr>
        <w:t xml:space="preserve"> how it will work. It will be buried 12-18 inches down, and 30-40 inches apart. He will still need to use his wheel line for planting, to germinate the seed. A concern he has for the project is the filtration system and the hard water. But if it all works well, he can save 30% on water. Dave Yamin is also installing a subsurface drip near Pelican Lake.</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28AD596D" w:rsidR="00A719DB" w:rsidRPr="00030D4D" w:rsidRDefault="00665639" w:rsidP="00EB1BC7">
      <w:pPr>
        <w:jc w:val="center"/>
        <w:rPr>
          <w:sz w:val="22"/>
          <w:szCs w:val="22"/>
        </w:rPr>
      </w:pPr>
      <w:r>
        <w:rPr>
          <w:sz w:val="22"/>
          <w:szCs w:val="22"/>
        </w:rPr>
        <w:t xml:space="preserve">The board reviewed the </w:t>
      </w:r>
      <w:r w:rsidR="00EC2FBE">
        <w:rPr>
          <w:sz w:val="22"/>
          <w:szCs w:val="22"/>
        </w:rPr>
        <w:t>March</w:t>
      </w:r>
      <w:r w:rsidR="00E408AC">
        <w:rPr>
          <w:sz w:val="22"/>
          <w:szCs w:val="22"/>
        </w:rPr>
        <w:t xml:space="preserve"> </w:t>
      </w:r>
      <w:r>
        <w:rPr>
          <w:sz w:val="22"/>
          <w:szCs w:val="22"/>
        </w:rPr>
        <w:t>meeting minutes.</w:t>
      </w:r>
      <w:r w:rsidR="00ED2445">
        <w:rPr>
          <w:sz w:val="22"/>
          <w:szCs w:val="22"/>
        </w:rPr>
        <w:t xml:space="preserve"> </w:t>
      </w:r>
      <w:r w:rsidR="009844B0">
        <w:rPr>
          <w:b/>
          <w:sz w:val="22"/>
          <w:szCs w:val="22"/>
        </w:rPr>
        <w:t>Rodger Ames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EC2FBE">
        <w:rPr>
          <w:b/>
          <w:sz w:val="22"/>
          <w:szCs w:val="22"/>
        </w:rPr>
        <w:t xml:space="preserve">March </w:t>
      </w:r>
      <w:r w:rsidR="005A0E3C" w:rsidRPr="00D77726">
        <w:rPr>
          <w:b/>
          <w:sz w:val="22"/>
          <w:szCs w:val="22"/>
        </w:rPr>
        <w:t>minutes,</w:t>
      </w:r>
      <w:r w:rsidR="00BE23A7">
        <w:rPr>
          <w:b/>
          <w:sz w:val="22"/>
          <w:szCs w:val="22"/>
        </w:rPr>
        <w:t xml:space="preserve"> </w:t>
      </w:r>
      <w:r w:rsidR="00EC2FBE">
        <w:rPr>
          <w:b/>
          <w:sz w:val="22"/>
          <w:szCs w:val="22"/>
        </w:rPr>
        <w:t>Kent Bastian</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15EDC051" w:rsidR="000C479D" w:rsidRPr="003648ED" w:rsidRDefault="00EC2FBE" w:rsidP="00BD2B6C">
      <w:pPr>
        <w:jc w:val="center"/>
        <w:rPr>
          <w:b/>
          <w:bCs/>
          <w:sz w:val="22"/>
          <w:szCs w:val="22"/>
        </w:rPr>
      </w:pPr>
      <w:r>
        <w:rPr>
          <w:sz w:val="22"/>
          <w:szCs w:val="22"/>
        </w:rPr>
        <w:t xml:space="preserve">None </w:t>
      </w:r>
      <w:proofErr w:type="gramStart"/>
      <w:r>
        <w:rPr>
          <w:sz w:val="22"/>
          <w:szCs w:val="22"/>
        </w:rPr>
        <w:t>at this time</w:t>
      </w:r>
      <w:proofErr w:type="gramEnd"/>
      <w:r>
        <w:rPr>
          <w:sz w:val="22"/>
          <w:szCs w:val="22"/>
        </w:rPr>
        <w:t>.</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20554B8A" w:rsidR="009A215F" w:rsidRPr="008019CD" w:rsidRDefault="00E408AC" w:rsidP="00BD2B6C">
      <w:pPr>
        <w:jc w:val="center"/>
        <w:rPr>
          <w:sz w:val="22"/>
          <w:szCs w:val="22"/>
        </w:rPr>
      </w:pPr>
      <w:r>
        <w:rPr>
          <w:sz w:val="22"/>
          <w:szCs w:val="22"/>
        </w:rPr>
        <w:t>Darrell Gillman went over the finances with the board.</w:t>
      </w:r>
      <w:r w:rsidR="00EC2FBE">
        <w:rPr>
          <w:sz w:val="22"/>
          <w:szCs w:val="22"/>
        </w:rPr>
        <w:t xml:space="preserve"> We currently have three </w:t>
      </w:r>
      <w:proofErr w:type="gramStart"/>
      <w:r w:rsidR="00EC2FBE">
        <w:rPr>
          <w:sz w:val="22"/>
          <w:szCs w:val="22"/>
        </w:rPr>
        <w:t>CD’s</w:t>
      </w:r>
      <w:proofErr w:type="gramEnd"/>
      <w:r w:rsidR="00EC2FBE">
        <w:rPr>
          <w:sz w:val="22"/>
          <w:szCs w:val="22"/>
        </w:rPr>
        <w:t xml:space="preserve"> open. We were sent an invoice to help pay for our portion of the meal at the Zone meeting in March. </w:t>
      </w:r>
      <w:r w:rsidR="003A64DE" w:rsidRPr="003A64DE">
        <w:rPr>
          <w:b/>
          <w:bCs/>
          <w:sz w:val="22"/>
          <w:szCs w:val="22"/>
        </w:rPr>
        <w:t>Conley Moon motioned to pay our portion of the meal at $116.71, Dave Evans second, motion passed</w:t>
      </w:r>
      <w:r w:rsidR="003A64DE">
        <w:rPr>
          <w:sz w:val="22"/>
          <w:szCs w:val="22"/>
        </w:rPr>
        <w:t xml:space="preserve">. </w:t>
      </w:r>
      <w:r w:rsidR="003A64DE" w:rsidRPr="003A64DE">
        <w:rPr>
          <w:b/>
          <w:bCs/>
          <w:sz w:val="22"/>
          <w:szCs w:val="22"/>
        </w:rPr>
        <w:t>Dave Evans motioned to give Jessica Wilkins a bonus for the tree program of $650, Kent Bastian second, motion passed.</w:t>
      </w:r>
      <w:r w:rsidR="003A64DE">
        <w:rPr>
          <w:sz w:val="22"/>
          <w:szCs w:val="22"/>
        </w:rPr>
        <w:t xml:space="preserve"> The board discussed getting a </w:t>
      </w:r>
      <w:r w:rsidR="00C73605">
        <w:rPr>
          <w:sz w:val="22"/>
          <w:szCs w:val="22"/>
        </w:rPr>
        <w:t xml:space="preserve">$100 </w:t>
      </w:r>
      <w:r w:rsidR="003A64DE">
        <w:rPr>
          <w:sz w:val="22"/>
          <w:szCs w:val="22"/>
        </w:rPr>
        <w:t>gift</w:t>
      </w:r>
      <w:r w:rsidR="00C73605">
        <w:rPr>
          <w:sz w:val="22"/>
          <w:szCs w:val="22"/>
        </w:rPr>
        <w:t xml:space="preserve"> card</w:t>
      </w:r>
      <w:r w:rsidR="003A64DE">
        <w:rPr>
          <w:sz w:val="22"/>
          <w:szCs w:val="22"/>
        </w:rPr>
        <w:t xml:space="preserve"> for Carmen, for </w:t>
      </w:r>
      <w:proofErr w:type="gramStart"/>
      <w:r w:rsidR="003A64DE">
        <w:rPr>
          <w:sz w:val="22"/>
          <w:szCs w:val="22"/>
        </w:rPr>
        <w:t>all of</w:t>
      </w:r>
      <w:proofErr w:type="gramEnd"/>
      <w:r w:rsidR="003A64DE">
        <w:rPr>
          <w:sz w:val="22"/>
          <w:szCs w:val="22"/>
        </w:rPr>
        <w:t xml:space="preserve"> her help with tree orders and weed barrier. </w:t>
      </w:r>
      <w:r w:rsidR="003A64DE">
        <w:rPr>
          <w:b/>
          <w:bCs/>
          <w:sz w:val="22"/>
          <w:szCs w:val="22"/>
        </w:rPr>
        <w:t>Dave Evans</w:t>
      </w:r>
      <w:r w:rsidR="00F503B9" w:rsidRPr="001D4173">
        <w:rPr>
          <w:b/>
          <w:bCs/>
          <w:sz w:val="22"/>
          <w:szCs w:val="22"/>
        </w:rPr>
        <w:t xml:space="preserve"> made the motion to approve </w:t>
      </w:r>
      <w:r>
        <w:rPr>
          <w:b/>
          <w:bCs/>
          <w:sz w:val="22"/>
          <w:szCs w:val="22"/>
        </w:rPr>
        <w:t xml:space="preserve">the finances, </w:t>
      </w:r>
      <w:r w:rsidR="003A64DE">
        <w:rPr>
          <w:b/>
          <w:bCs/>
          <w:sz w:val="22"/>
          <w:szCs w:val="22"/>
        </w:rPr>
        <w:t>Kent Bastian</w:t>
      </w:r>
      <w:r w:rsidR="003E6BF9" w:rsidRPr="001D4173">
        <w:rPr>
          <w:b/>
          <w:bCs/>
          <w:sz w:val="22"/>
          <w:szCs w:val="22"/>
        </w:rPr>
        <w:t xml:space="preserve"> seco</w:t>
      </w:r>
      <w:r w:rsidR="003A64DE">
        <w:rPr>
          <w:b/>
          <w:bCs/>
          <w:sz w:val="22"/>
          <w:szCs w:val="22"/>
        </w:rPr>
        <w:t>n</w:t>
      </w:r>
      <w:r w:rsidR="003E6BF9" w:rsidRPr="001D4173">
        <w:rPr>
          <w:b/>
          <w:bCs/>
          <w:sz w:val="22"/>
          <w:szCs w:val="22"/>
        </w:rPr>
        <w:t>d, motion passed.</w:t>
      </w:r>
      <w:r w:rsidR="008019CD">
        <w:rPr>
          <w:b/>
          <w:bCs/>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02323D65" w:rsidR="00DB5545" w:rsidRDefault="00C73605" w:rsidP="00D71A48">
      <w:pPr>
        <w:tabs>
          <w:tab w:val="left" w:pos="-720"/>
        </w:tabs>
        <w:suppressAutoHyphens/>
        <w:jc w:val="center"/>
        <w:rPr>
          <w:b/>
          <w:bCs/>
          <w:sz w:val="22"/>
          <w:szCs w:val="22"/>
          <w:u w:val="single"/>
        </w:rPr>
      </w:pPr>
      <w:r>
        <w:rPr>
          <w:b/>
          <w:bCs/>
          <w:sz w:val="22"/>
          <w:szCs w:val="22"/>
          <w:u w:val="single"/>
        </w:rPr>
        <w:t>2025 Preliminary Budget Approval</w:t>
      </w:r>
    </w:p>
    <w:p w14:paraId="12293EF1" w14:textId="296524F0" w:rsidR="00E408AC" w:rsidRPr="0049111E" w:rsidRDefault="00C73605" w:rsidP="00D71A48">
      <w:pPr>
        <w:tabs>
          <w:tab w:val="left" w:pos="-720"/>
        </w:tabs>
        <w:suppressAutoHyphens/>
        <w:jc w:val="center"/>
        <w:rPr>
          <w:b/>
          <w:bCs/>
          <w:sz w:val="22"/>
          <w:szCs w:val="22"/>
        </w:rPr>
      </w:pPr>
      <w:r>
        <w:rPr>
          <w:sz w:val="22"/>
          <w:szCs w:val="22"/>
        </w:rPr>
        <w:t xml:space="preserve">The board opened the discussion of the preliminary budget for FY 2025. </w:t>
      </w:r>
      <w:r w:rsidRPr="00C73605">
        <w:rPr>
          <w:b/>
          <w:bCs/>
          <w:sz w:val="22"/>
          <w:szCs w:val="22"/>
        </w:rPr>
        <w:t>Dave Evans motioned to approve the preliminary budget, Kent Bastian second, motion passed.</w:t>
      </w:r>
    </w:p>
    <w:p w14:paraId="69005075" w14:textId="77777777" w:rsidR="00A81ECC" w:rsidRPr="00E408AC" w:rsidRDefault="00A81ECC" w:rsidP="00D71A48">
      <w:pPr>
        <w:tabs>
          <w:tab w:val="left" w:pos="-720"/>
        </w:tabs>
        <w:suppressAutoHyphens/>
        <w:jc w:val="center"/>
        <w:rPr>
          <w:sz w:val="22"/>
          <w:szCs w:val="22"/>
        </w:rPr>
      </w:pPr>
    </w:p>
    <w:p w14:paraId="7ECD00EB" w14:textId="1465B9A7" w:rsidR="00E408AC" w:rsidRDefault="00C73605" w:rsidP="00D71A48">
      <w:pPr>
        <w:tabs>
          <w:tab w:val="left" w:pos="-720"/>
        </w:tabs>
        <w:suppressAutoHyphens/>
        <w:jc w:val="center"/>
        <w:rPr>
          <w:b/>
          <w:bCs/>
          <w:sz w:val="22"/>
          <w:szCs w:val="22"/>
          <w:u w:val="single"/>
        </w:rPr>
      </w:pPr>
      <w:r>
        <w:rPr>
          <w:b/>
          <w:bCs/>
          <w:sz w:val="22"/>
          <w:szCs w:val="22"/>
          <w:u w:val="single"/>
        </w:rPr>
        <w:t>Scotch Thistle-SFP</w:t>
      </w:r>
    </w:p>
    <w:p w14:paraId="7C9E52CF" w14:textId="24583636" w:rsidR="00E408AC" w:rsidRDefault="00C73605" w:rsidP="00D71A48">
      <w:pPr>
        <w:tabs>
          <w:tab w:val="left" w:pos="-720"/>
        </w:tabs>
        <w:suppressAutoHyphens/>
        <w:jc w:val="center"/>
        <w:rPr>
          <w:sz w:val="22"/>
          <w:szCs w:val="22"/>
        </w:rPr>
      </w:pPr>
      <w:r>
        <w:rPr>
          <w:sz w:val="22"/>
          <w:szCs w:val="22"/>
        </w:rPr>
        <w:t xml:space="preserve">Darrell, Rodger, and Mike went through Ioka Lane to look at the scotch thistle in that area. Mike from the weed control department feels like they’ve found a fairly controlled </w:t>
      </w:r>
      <w:proofErr w:type="gramStart"/>
      <w:r>
        <w:rPr>
          <w:sz w:val="22"/>
          <w:szCs w:val="22"/>
        </w:rPr>
        <w:t>area</w:t>
      </w:r>
      <w:proofErr w:type="gramEnd"/>
      <w:r>
        <w:rPr>
          <w:sz w:val="22"/>
          <w:szCs w:val="22"/>
        </w:rPr>
        <w:t xml:space="preserve"> and it would be a good place to start. Mark Quilter is a drone pilot for the State of Utah Department of Ag. Under high resolution, a drone can be flown </w:t>
      </w:r>
      <w:r>
        <w:rPr>
          <w:sz w:val="22"/>
          <w:szCs w:val="22"/>
        </w:rPr>
        <w:lastRenderedPageBreak/>
        <w:t xml:space="preserve">through the area and pick out your scotch thistle based on its color. </w:t>
      </w:r>
      <w:r w:rsidR="00A5216A">
        <w:rPr>
          <w:sz w:val="22"/>
          <w:szCs w:val="22"/>
        </w:rPr>
        <w:t>Mark will be coming the second week in June, either the 11</w:t>
      </w:r>
      <w:r w:rsidR="00A5216A" w:rsidRPr="00A5216A">
        <w:rPr>
          <w:sz w:val="22"/>
          <w:szCs w:val="22"/>
          <w:vertAlign w:val="superscript"/>
        </w:rPr>
        <w:t>th</w:t>
      </w:r>
      <w:r w:rsidR="00A5216A">
        <w:rPr>
          <w:sz w:val="22"/>
          <w:szCs w:val="22"/>
        </w:rPr>
        <w:t>, 12</w:t>
      </w:r>
      <w:r w:rsidR="00A5216A" w:rsidRPr="00A5216A">
        <w:rPr>
          <w:sz w:val="22"/>
          <w:szCs w:val="22"/>
          <w:vertAlign w:val="superscript"/>
        </w:rPr>
        <w:t>th</w:t>
      </w:r>
      <w:r w:rsidR="00A5216A">
        <w:rPr>
          <w:sz w:val="22"/>
          <w:szCs w:val="22"/>
        </w:rPr>
        <w:t>, or 13</w:t>
      </w:r>
      <w:r w:rsidR="00A5216A" w:rsidRPr="00A5216A">
        <w:rPr>
          <w:sz w:val="22"/>
          <w:szCs w:val="22"/>
          <w:vertAlign w:val="superscript"/>
        </w:rPr>
        <w:t>th</w:t>
      </w:r>
      <w:r w:rsidR="00A5216A">
        <w:rPr>
          <w:sz w:val="22"/>
          <w:szCs w:val="22"/>
        </w:rPr>
        <w:t xml:space="preserve"> depending on </w:t>
      </w:r>
      <w:proofErr w:type="gramStart"/>
      <w:r w:rsidR="00A5216A">
        <w:rPr>
          <w:sz w:val="22"/>
          <w:szCs w:val="22"/>
        </w:rPr>
        <w:t>weather</w:t>
      </w:r>
      <w:proofErr w:type="gramEnd"/>
      <w:r w:rsidR="00A5216A">
        <w:rPr>
          <w:sz w:val="22"/>
          <w:szCs w:val="22"/>
        </w:rPr>
        <w:t xml:space="preserve">. He is going to test different elevations and resolutions and see if the drone will pick up the scotch thistle to be able to treat it. He is bringing an additional monitor so whoever wants to </w:t>
      </w:r>
      <w:proofErr w:type="gramStart"/>
      <w:r w:rsidR="00A5216A">
        <w:rPr>
          <w:sz w:val="22"/>
          <w:szCs w:val="22"/>
        </w:rPr>
        <w:t>go</w:t>
      </w:r>
      <w:proofErr w:type="gramEnd"/>
      <w:r w:rsidR="00A5216A">
        <w:rPr>
          <w:sz w:val="22"/>
          <w:szCs w:val="22"/>
        </w:rPr>
        <w:t xml:space="preserve"> and watch can see the images from the drone. His findings will determine if the county weed department </w:t>
      </w:r>
      <w:proofErr w:type="gramStart"/>
      <w:r w:rsidR="00A5216A">
        <w:rPr>
          <w:sz w:val="22"/>
          <w:szCs w:val="22"/>
        </w:rPr>
        <w:t>will purchase</w:t>
      </w:r>
      <w:proofErr w:type="gramEnd"/>
      <w:r w:rsidR="00A5216A">
        <w:rPr>
          <w:sz w:val="22"/>
          <w:szCs w:val="22"/>
        </w:rPr>
        <w:t xml:space="preserve"> their own drone for weed control. They are guessing they’d need to budget $5,000 for a drone that qualifies for federal purchase. </w:t>
      </w:r>
    </w:p>
    <w:p w14:paraId="6FF619F1" w14:textId="77777777" w:rsidR="002C003B" w:rsidRPr="00E408AC" w:rsidRDefault="002C003B" w:rsidP="00D71A48">
      <w:pPr>
        <w:tabs>
          <w:tab w:val="left" w:pos="-720"/>
        </w:tabs>
        <w:suppressAutoHyphens/>
        <w:jc w:val="center"/>
        <w:rPr>
          <w:sz w:val="22"/>
          <w:szCs w:val="22"/>
        </w:rPr>
      </w:pPr>
    </w:p>
    <w:p w14:paraId="7504B9D3" w14:textId="132648E6" w:rsidR="00E408AC" w:rsidRDefault="0049111E" w:rsidP="00D71A48">
      <w:pPr>
        <w:tabs>
          <w:tab w:val="left" w:pos="-720"/>
        </w:tabs>
        <w:suppressAutoHyphens/>
        <w:jc w:val="center"/>
        <w:rPr>
          <w:b/>
          <w:bCs/>
          <w:sz w:val="22"/>
          <w:szCs w:val="22"/>
          <w:u w:val="single"/>
        </w:rPr>
      </w:pPr>
      <w:r>
        <w:rPr>
          <w:b/>
          <w:bCs/>
          <w:sz w:val="22"/>
          <w:szCs w:val="22"/>
          <w:u w:val="single"/>
        </w:rPr>
        <w:t xml:space="preserve">Tree Program </w:t>
      </w:r>
      <w:r w:rsidR="00A5216A">
        <w:rPr>
          <w:b/>
          <w:bCs/>
          <w:sz w:val="22"/>
          <w:szCs w:val="22"/>
          <w:u w:val="single"/>
        </w:rPr>
        <w:t>Report</w:t>
      </w:r>
    </w:p>
    <w:p w14:paraId="544EBDB4" w14:textId="40415A80" w:rsidR="00A81ECC" w:rsidRPr="002C003B" w:rsidRDefault="00A5216A" w:rsidP="00D71A48">
      <w:pPr>
        <w:tabs>
          <w:tab w:val="left" w:pos="-720"/>
        </w:tabs>
        <w:suppressAutoHyphens/>
        <w:jc w:val="center"/>
        <w:rPr>
          <w:b/>
          <w:bCs/>
          <w:sz w:val="22"/>
          <w:szCs w:val="22"/>
        </w:rPr>
      </w:pPr>
      <w:r>
        <w:rPr>
          <w:sz w:val="22"/>
          <w:szCs w:val="22"/>
        </w:rPr>
        <w:t xml:space="preserve">The tree program is complete for the </w:t>
      </w:r>
      <w:r w:rsidR="00204174">
        <w:rPr>
          <w:sz w:val="22"/>
          <w:szCs w:val="22"/>
        </w:rPr>
        <w:t>year and</w:t>
      </w:r>
      <w:r>
        <w:rPr>
          <w:sz w:val="22"/>
          <w:szCs w:val="22"/>
        </w:rPr>
        <w:t xml:space="preserve"> went well.</w:t>
      </w:r>
    </w:p>
    <w:p w14:paraId="3AAA790B" w14:textId="77777777" w:rsidR="00A81ECC" w:rsidRDefault="00A81ECC" w:rsidP="00D71A48">
      <w:pPr>
        <w:tabs>
          <w:tab w:val="left" w:pos="-720"/>
        </w:tabs>
        <w:suppressAutoHyphens/>
        <w:jc w:val="center"/>
        <w:rPr>
          <w:b/>
          <w:bCs/>
          <w:sz w:val="22"/>
          <w:szCs w:val="22"/>
          <w:u w:val="single"/>
        </w:rPr>
      </w:pPr>
    </w:p>
    <w:p w14:paraId="33BC8679" w14:textId="543F961C" w:rsidR="00E408AC" w:rsidRDefault="00204174" w:rsidP="00D71A48">
      <w:pPr>
        <w:tabs>
          <w:tab w:val="left" w:pos="-720"/>
        </w:tabs>
        <w:suppressAutoHyphens/>
        <w:jc w:val="center"/>
        <w:rPr>
          <w:b/>
          <w:bCs/>
          <w:sz w:val="22"/>
          <w:szCs w:val="22"/>
          <w:u w:val="single"/>
        </w:rPr>
      </w:pPr>
      <w:r>
        <w:rPr>
          <w:b/>
          <w:bCs/>
          <w:sz w:val="22"/>
          <w:szCs w:val="22"/>
          <w:u w:val="single"/>
        </w:rPr>
        <w:t>Weed Barrier Purchase</w:t>
      </w:r>
    </w:p>
    <w:p w14:paraId="2E9F788E" w14:textId="1B5B611F" w:rsidR="002C003B" w:rsidRPr="002C003B" w:rsidRDefault="00204174" w:rsidP="00D71A48">
      <w:pPr>
        <w:tabs>
          <w:tab w:val="left" w:pos="-720"/>
        </w:tabs>
        <w:suppressAutoHyphens/>
        <w:jc w:val="center"/>
        <w:rPr>
          <w:sz w:val="22"/>
          <w:szCs w:val="22"/>
        </w:rPr>
      </w:pPr>
      <w:r>
        <w:rPr>
          <w:sz w:val="22"/>
          <w:szCs w:val="22"/>
        </w:rPr>
        <w:t xml:space="preserve">Darrell Gillman let the board know that we are running low on weed barrier fabric. The purchasing cost has remained the same at $103.18 per roll, we </w:t>
      </w:r>
      <w:proofErr w:type="gramStart"/>
      <w:r>
        <w:rPr>
          <w:sz w:val="22"/>
          <w:szCs w:val="22"/>
        </w:rPr>
        <w:t>have been selling</w:t>
      </w:r>
      <w:proofErr w:type="gramEnd"/>
      <w:r>
        <w:rPr>
          <w:sz w:val="22"/>
          <w:szCs w:val="22"/>
        </w:rPr>
        <w:t xml:space="preserve"> it at $120. The board would like to order another 180 rolls. There are 36 rolls per pallet, so we will order 5 pallets.</w:t>
      </w:r>
    </w:p>
    <w:p w14:paraId="1203FDD4" w14:textId="77777777" w:rsidR="002C003B" w:rsidRDefault="002C003B" w:rsidP="00D71A48">
      <w:pPr>
        <w:tabs>
          <w:tab w:val="left" w:pos="-720"/>
        </w:tabs>
        <w:suppressAutoHyphens/>
        <w:jc w:val="center"/>
        <w:rPr>
          <w:b/>
          <w:bCs/>
          <w:sz w:val="22"/>
          <w:szCs w:val="22"/>
          <w:u w:val="single"/>
        </w:rPr>
      </w:pPr>
    </w:p>
    <w:p w14:paraId="1ADCC4E3" w14:textId="14402836" w:rsidR="00E408AC" w:rsidRDefault="00E95E4A" w:rsidP="00D71A48">
      <w:pPr>
        <w:tabs>
          <w:tab w:val="left" w:pos="-720"/>
        </w:tabs>
        <w:suppressAutoHyphens/>
        <w:jc w:val="center"/>
        <w:rPr>
          <w:b/>
          <w:bCs/>
          <w:sz w:val="22"/>
          <w:szCs w:val="22"/>
          <w:u w:val="single"/>
        </w:rPr>
      </w:pPr>
      <w:r>
        <w:rPr>
          <w:b/>
          <w:bCs/>
          <w:sz w:val="22"/>
          <w:szCs w:val="22"/>
          <w:u w:val="single"/>
        </w:rPr>
        <w:t>Tours Workshop 2024?</w:t>
      </w:r>
    </w:p>
    <w:p w14:paraId="74977BB8" w14:textId="0B26D3C8" w:rsidR="002C003B" w:rsidRPr="002C003B" w:rsidRDefault="00E95E4A" w:rsidP="00D71A48">
      <w:pPr>
        <w:tabs>
          <w:tab w:val="left" w:pos="-720"/>
        </w:tabs>
        <w:suppressAutoHyphens/>
        <w:jc w:val="center"/>
        <w:rPr>
          <w:sz w:val="22"/>
          <w:szCs w:val="22"/>
        </w:rPr>
      </w:pPr>
      <w:r>
        <w:rPr>
          <w:sz w:val="22"/>
          <w:szCs w:val="22"/>
        </w:rPr>
        <w:t>Cody Wilkins is putting on the Ag Expo in Vernal, the district would like to reach out to him and see how we can get involved. The Department of Ag would like to do a booth and talk about their different programs that are available.</w:t>
      </w:r>
      <w:r w:rsidR="002C003B">
        <w:rPr>
          <w:sz w:val="22"/>
          <w:szCs w:val="22"/>
        </w:rPr>
        <w:t xml:space="preserve"> </w:t>
      </w:r>
    </w:p>
    <w:p w14:paraId="642B33CE" w14:textId="77777777" w:rsidR="002C003B" w:rsidRDefault="002C003B" w:rsidP="00D71A48">
      <w:pPr>
        <w:tabs>
          <w:tab w:val="left" w:pos="-720"/>
        </w:tabs>
        <w:suppressAutoHyphens/>
        <w:jc w:val="center"/>
        <w:rPr>
          <w:b/>
          <w:bCs/>
          <w:sz w:val="22"/>
          <w:szCs w:val="22"/>
          <w:u w:val="single"/>
        </w:rPr>
      </w:pPr>
    </w:p>
    <w:p w14:paraId="2169090E" w14:textId="760937CD" w:rsidR="00E408AC" w:rsidRDefault="00204174" w:rsidP="00D71A48">
      <w:pPr>
        <w:tabs>
          <w:tab w:val="left" w:pos="-720"/>
        </w:tabs>
        <w:suppressAutoHyphens/>
        <w:jc w:val="center"/>
        <w:rPr>
          <w:b/>
          <w:bCs/>
          <w:sz w:val="22"/>
          <w:szCs w:val="22"/>
          <w:u w:val="single"/>
        </w:rPr>
      </w:pPr>
      <w:r>
        <w:rPr>
          <w:b/>
          <w:bCs/>
          <w:sz w:val="22"/>
          <w:szCs w:val="22"/>
          <w:u w:val="single"/>
        </w:rPr>
        <w:t>Jason Riley</w:t>
      </w:r>
    </w:p>
    <w:p w14:paraId="6A2A07F1" w14:textId="4F8E6D36" w:rsidR="002C003B" w:rsidRPr="002C003B" w:rsidRDefault="00204174" w:rsidP="00D71A48">
      <w:pPr>
        <w:tabs>
          <w:tab w:val="left" w:pos="-720"/>
        </w:tabs>
        <w:suppressAutoHyphens/>
        <w:jc w:val="center"/>
        <w:rPr>
          <w:color w:val="222222"/>
          <w:sz w:val="22"/>
          <w:szCs w:val="22"/>
          <w:shd w:val="clear" w:color="auto" w:fill="FFFFFF"/>
        </w:rPr>
      </w:pPr>
      <w:r>
        <w:rPr>
          <w:sz w:val="22"/>
          <w:szCs w:val="22"/>
        </w:rPr>
        <w:t xml:space="preserve">Jason Riley came in to present a project he is working on to replace screens on the canal. The water comes in on the west end, turns 90 degrees and goes into a pond. He is looking at a different wedge wire type screen. The screens in now are unstable, difficult, and dangerous to clean out. He would like to purchase the new </w:t>
      </w:r>
      <w:proofErr w:type="gramStart"/>
      <w:r>
        <w:rPr>
          <w:sz w:val="22"/>
          <w:szCs w:val="22"/>
        </w:rPr>
        <w:t>screens, and</w:t>
      </w:r>
      <w:proofErr w:type="gramEnd"/>
      <w:r>
        <w:rPr>
          <w:sz w:val="22"/>
          <w:szCs w:val="22"/>
        </w:rPr>
        <w:t xml:space="preserve"> move them to a place where they can be more accessible for cleaning. He has been talking to Mountain Land to get an idea of </w:t>
      </w:r>
      <w:proofErr w:type="gramStart"/>
      <w:r>
        <w:rPr>
          <w:sz w:val="22"/>
          <w:szCs w:val="22"/>
        </w:rPr>
        <w:t>cost</w:t>
      </w:r>
      <w:proofErr w:type="gramEnd"/>
      <w:r>
        <w:rPr>
          <w:sz w:val="22"/>
          <w:szCs w:val="22"/>
        </w:rPr>
        <w:t xml:space="preserve"> for the project. Cost will be for the material, labor, pipe, and cement. </w:t>
      </w:r>
      <w:r w:rsidR="005768D8">
        <w:rPr>
          <w:sz w:val="22"/>
          <w:szCs w:val="22"/>
        </w:rPr>
        <w:t xml:space="preserve">The board discussed any programs they know of that could help with the cost of the project. Water Smart or Water Optimization may be options. They also discussed different options on screening systems. Jason will be working with NRCS to come up with the design. The board would like to help with the project and would like to see the plans and estimates of </w:t>
      </w:r>
      <w:proofErr w:type="gramStart"/>
      <w:r w:rsidR="005768D8">
        <w:rPr>
          <w:sz w:val="22"/>
          <w:szCs w:val="22"/>
        </w:rPr>
        <w:t>cost</w:t>
      </w:r>
      <w:proofErr w:type="gramEnd"/>
      <w:r w:rsidR="005768D8">
        <w:rPr>
          <w:sz w:val="22"/>
          <w:szCs w:val="22"/>
        </w:rPr>
        <w:t xml:space="preserve">. </w:t>
      </w:r>
      <w:r w:rsidR="005768D8" w:rsidRPr="005768D8">
        <w:rPr>
          <w:b/>
          <w:bCs/>
          <w:sz w:val="22"/>
          <w:szCs w:val="22"/>
        </w:rPr>
        <w:t xml:space="preserve">Conley Moon motioned to approve 20% of the project, up to $20,000, Dave Evans second, motion passed. </w:t>
      </w:r>
      <w:r w:rsidR="005768D8">
        <w:rPr>
          <w:sz w:val="22"/>
          <w:szCs w:val="22"/>
        </w:rPr>
        <w:t>Rodger Ames abstained from voting due to conflict of interest.</w:t>
      </w: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31983C42" w14:textId="1BE32798" w:rsidR="000E6EFD" w:rsidRPr="000B3EE7" w:rsidRDefault="00E95E4A" w:rsidP="00FF5ACF">
      <w:pPr>
        <w:tabs>
          <w:tab w:val="left" w:pos="-720"/>
        </w:tabs>
        <w:suppressAutoHyphens/>
        <w:jc w:val="center"/>
        <w:rPr>
          <w:spacing w:val="-3"/>
          <w:sz w:val="22"/>
          <w:szCs w:val="22"/>
        </w:rPr>
      </w:pPr>
      <w:r>
        <w:rPr>
          <w:spacing w:val="-3"/>
          <w:sz w:val="22"/>
          <w:szCs w:val="22"/>
        </w:rPr>
        <w:t xml:space="preserve">Jeremy Maycock </w:t>
      </w:r>
      <w:r w:rsidR="005768D8">
        <w:rPr>
          <w:spacing w:val="-3"/>
          <w:sz w:val="22"/>
          <w:szCs w:val="22"/>
        </w:rPr>
        <w:t>had a civil rights discussion with the board as required by partners of NRCS. They discussed keeping certain meeting items confidential, and that we are prohibited from discriminating against anyone. The board signed that they participated in the discussion. NRCS is working on nearly 90 projects. They range from soil health, pasture, and irrigation projects.</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7EF068D9" w14:textId="0FF49CB0" w:rsidR="00271033" w:rsidRDefault="005768D8" w:rsidP="00271033">
      <w:pPr>
        <w:tabs>
          <w:tab w:val="left" w:pos="-720"/>
        </w:tabs>
        <w:suppressAutoHyphens/>
        <w:jc w:val="center"/>
        <w:rPr>
          <w:spacing w:val="-3"/>
          <w:sz w:val="22"/>
          <w:szCs w:val="22"/>
        </w:rPr>
      </w:pPr>
      <w:r>
        <w:rPr>
          <w:spacing w:val="-3"/>
          <w:sz w:val="22"/>
          <w:szCs w:val="22"/>
        </w:rPr>
        <w:t>USU is working on hiring a new extension agent.</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467B2ECF" w14:textId="1103E4FA" w:rsidR="00DE0940" w:rsidRDefault="00DE0940" w:rsidP="00DE0940">
      <w:pPr>
        <w:jc w:val="center"/>
        <w:rPr>
          <w:sz w:val="22"/>
          <w:szCs w:val="22"/>
        </w:rPr>
      </w:pPr>
      <w:r>
        <w:rPr>
          <w:sz w:val="22"/>
          <w:szCs w:val="22"/>
        </w:rPr>
        <w:t xml:space="preserve">UCC tour- June 20-21 in </w:t>
      </w:r>
      <w:proofErr w:type="spellStart"/>
      <w:r>
        <w:rPr>
          <w:sz w:val="22"/>
          <w:szCs w:val="22"/>
        </w:rPr>
        <w:t>Coalville</w:t>
      </w:r>
      <w:proofErr w:type="spellEnd"/>
    </w:p>
    <w:p w14:paraId="44EFA6CB" w14:textId="07BA32C5" w:rsidR="00DE0940" w:rsidRDefault="00DE0940" w:rsidP="00DE0940">
      <w:pPr>
        <w:jc w:val="center"/>
        <w:rPr>
          <w:sz w:val="22"/>
          <w:szCs w:val="22"/>
        </w:rPr>
      </w:pPr>
      <w:r>
        <w:rPr>
          <w:sz w:val="22"/>
          <w:szCs w:val="22"/>
        </w:rPr>
        <w:t xml:space="preserve">Ag Expo- June 21-22 </w:t>
      </w:r>
    </w:p>
    <w:p w14:paraId="2898D542" w14:textId="4FC730C2" w:rsidR="003664FC" w:rsidRDefault="003664FC" w:rsidP="00DE0940">
      <w:pPr>
        <w:jc w:val="center"/>
        <w:rPr>
          <w:sz w:val="22"/>
          <w:szCs w:val="22"/>
        </w:rPr>
      </w:pPr>
      <w:r>
        <w:rPr>
          <w:sz w:val="22"/>
          <w:szCs w:val="22"/>
        </w:rPr>
        <w:t>Next CD Meeting</w:t>
      </w:r>
      <w:r w:rsidR="00DE0940">
        <w:rPr>
          <w:sz w:val="22"/>
          <w:szCs w:val="22"/>
        </w:rPr>
        <w:t>-June 26, 2024 (Tree program appreciation lunch</w:t>
      </w:r>
      <w:r w:rsidR="008D4A15">
        <w:rPr>
          <w:sz w:val="22"/>
          <w:szCs w:val="22"/>
        </w:rPr>
        <w:t>)</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0F28BEC8" w:rsidR="00C903E4" w:rsidRPr="00473C56" w:rsidRDefault="00271033"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12:</w:t>
      </w:r>
      <w:r w:rsidR="0057090A">
        <w:rPr>
          <w:b/>
          <w:sz w:val="22"/>
          <w:szCs w:val="22"/>
        </w:rPr>
        <w:t>30</w:t>
      </w:r>
      <w:r w:rsidR="000E6EFD">
        <w:rPr>
          <w:b/>
          <w:sz w:val="22"/>
          <w:szCs w:val="22"/>
        </w:rPr>
        <w:t xml:space="preserve"> P.</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0C807657" w:rsidR="00E37432" w:rsidRDefault="00C73605" w:rsidP="00FB0297">
    <w:pPr>
      <w:pStyle w:val="Footer"/>
      <w:jc w:val="center"/>
      <w:rPr>
        <w:rFonts w:ascii="Arial" w:hAnsi="Arial"/>
        <w:sz w:val="16"/>
      </w:rPr>
    </w:pPr>
    <w:r>
      <w:rPr>
        <w:rFonts w:ascii="Arial" w:hAnsi="Arial"/>
        <w:sz w:val="16"/>
      </w:rPr>
      <w:t>5/22</w:t>
    </w:r>
    <w:r w:rsidR="00E408AC">
      <w:rPr>
        <w:rFonts w:ascii="Arial" w:hAnsi="Arial"/>
        <w:sz w:val="16"/>
      </w:rPr>
      <w:t>/2024</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4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3FEB"/>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257"/>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954</Words>
  <Characters>4626</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7</cp:revision>
  <cp:lastPrinted>2023-06-22T15:08:00Z</cp:lastPrinted>
  <dcterms:created xsi:type="dcterms:W3CDTF">2024-05-22T20:52:00Z</dcterms:created>
  <dcterms:modified xsi:type="dcterms:W3CDTF">2024-06-26T21:19:00Z</dcterms:modified>
</cp:coreProperties>
</file>