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FB5D8" w14:textId="77777777" w:rsidR="00052BF6" w:rsidRPr="00572C24" w:rsidRDefault="00000000" w:rsidP="00466C48">
      <w:pPr>
        <w:pStyle w:val="BodyText"/>
        <w:jc w:val="center"/>
        <w:rPr>
          <w:sz w:val="24"/>
          <w:szCs w:val="24"/>
        </w:rPr>
      </w:pPr>
      <w:r w:rsidRPr="00572C2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BE3434A" wp14:editId="18994BD8">
                <wp:simplePos x="0" y="0"/>
                <wp:positionH relativeFrom="page">
                  <wp:posOffset>54610</wp:posOffset>
                </wp:positionH>
                <wp:positionV relativeFrom="page">
                  <wp:posOffset>22860</wp:posOffset>
                </wp:positionV>
                <wp:extent cx="7654290" cy="1841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429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4290" h="18415">
                              <a:moveTo>
                                <a:pt x="7653782" y="0"/>
                              </a:moveTo>
                              <a:lnTo>
                                <a:pt x="0" y="0"/>
                              </a:lnTo>
                              <a:lnTo>
                                <a:pt x="0" y="18313"/>
                              </a:lnTo>
                              <a:lnTo>
                                <a:pt x="7653782" y="18313"/>
                              </a:lnTo>
                              <a:lnTo>
                                <a:pt x="76537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74FB7" id="Graphic 3" o:spid="_x0000_s1026" style="position:absolute;margin-left:4.3pt;margin-top:1.8pt;width:602.7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5429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" path="m7653782,l,,,18313r7653782,l7653782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24C01A47" w14:textId="77777777" w:rsidR="00052BF6" w:rsidRPr="00572C24" w:rsidRDefault="00052BF6" w:rsidP="00466C48">
      <w:pPr>
        <w:pStyle w:val="BodyText"/>
        <w:jc w:val="center"/>
        <w:rPr>
          <w:sz w:val="24"/>
          <w:szCs w:val="24"/>
        </w:rPr>
      </w:pPr>
    </w:p>
    <w:p w14:paraId="78BCE48A" w14:textId="77777777" w:rsidR="00052BF6" w:rsidRPr="00572C24" w:rsidRDefault="00052BF6" w:rsidP="00466C48">
      <w:pPr>
        <w:pStyle w:val="BodyText"/>
        <w:spacing w:before="123"/>
        <w:jc w:val="center"/>
        <w:rPr>
          <w:sz w:val="24"/>
          <w:szCs w:val="24"/>
        </w:rPr>
      </w:pPr>
    </w:p>
    <w:p w14:paraId="01987EAB" w14:textId="77777777" w:rsidR="00052BF6" w:rsidRDefault="00000000" w:rsidP="00466C48">
      <w:pPr>
        <w:pStyle w:val="Title"/>
        <w:rPr>
          <w:color w:val="1C171A"/>
          <w:spacing w:val="-5"/>
          <w:sz w:val="24"/>
          <w:szCs w:val="24"/>
        </w:rPr>
      </w:pPr>
      <w:r w:rsidRPr="00572C24">
        <w:rPr>
          <w:color w:val="1C171A"/>
          <w:sz w:val="24"/>
          <w:szCs w:val="24"/>
        </w:rPr>
        <w:t>RESOLUTION</w:t>
      </w:r>
      <w:r w:rsidRPr="00572C24">
        <w:rPr>
          <w:color w:val="1C171A"/>
          <w:spacing w:val="42"/>
          <w:sz w:val="24"/>
          <w:szCs w:val="24"/>
        </w:rPr>
        <w:t xml:space="preserve"> </w:t>
      </w:r>
      <w:r w:rsidRPr="00572C24">
        <w:rPr>
          <w:color w:val="1C171A"/>
          <w:sz w:val="24"/>
          <w:szCs w:val="24"/>
        </w:rPr>
        <w:t>NO.</w:t>
      </w:r>
      <w:r w:rsidRPr="00572C24">
        <w:rPr>
          <w:color w:val="1C171A"/>
          <w:spacing w:val="64"/>
          <w:sz w:val="24"/>
          <w:szCs w:val="24"/>
        </w:rPr>
        <w:t xml:space="preserve"> </w:t>
      </w:r>
      <w:r w:rsidRPr="00572C24">
        <w:rPr>
          <w:color w:val="1C171A"/>
          <w:sz w:val="24"/>
          <w:szCs w:val="24"/>
        </w:rPr>
        <w:t>2024-</w:t>
      </w:r>
      <w:r w:rsidRPr="00572C24">
        <w:rPr>
          <w:color w:val="1C171A"/>
          <w:spacing w:val="-5"/>
          <w:sz w:val="24"/>
          <w:szCs w:val="24"/>
        </w:rPr>
        <w:t>XX</w:t>
      </w:r>
    </w:p>
    <w:p w14:paraId="7E0BF1C2" w14:textId="77777777" w:rsidR="00466C48" w:rsidRPr="00572C24" w:rsidRDefault="00466C48" w:rsidP="00466C48">
      <w:pPr>
        <w:pStyle w:val="Title"/>
        <w:rPr>
          <w:sz w:val="24"/>
          <w:szCs w:val="24"/>
        </w:rPr>
      </w:pPr>
    </w:p>
    <w:p w14:paraId="7F81DB7E" w14:textId="61754D7B" w:rsidR="00052BF6" w:rsidRPr="00572C24" w:rsidRDefault="00000000" w:rsidP="00466C48">
      <w:pPr>
        <w:pStyle w:val="BodyText"/>
        <w:jc w:val="center"/>
      </w:pPr>
      <w:r w:rsidRPr="00572C24">
        <w:rPr>
          <w:w w:val="105"/>
        </w:rPr>
        <w:t>A RESOLUTION</w:t>
      </w:r>
      <w:r w:rsidRPr="00572C24">
        <w:rPr>
          <w:spacing w:val="40"/>
          <w:w w:val="105"/>
        </w:rPr>
        <w:t xml:space="preserve"> </w:t>
      </w:r>
      <w:r w:rsidR="00CF012A" w:rsidRPr="00572C24">
        <w:rPr>
          <w:w w:val="105"/>
        </w:rPr>
        <w:t>AMENDING THE</w:t>
      </w:r>
      <w:r w:rsidRPr="00572C24">
        <w:rPr>
          <w:spacing w:val="40"/>
          <w:w w:val="105"/>
        </w:rPr>
        <w:t xml:space="preserve"> </w:t>
      </w:r>
      <w:r w:rsidRPr="00572C24">
        <w:rPr>
          <w:w w:val="105"/>
        </w:rPr>
        <w:t>FISCAL YEAR</w:t>
      </w:r>
      <w:r w:rsidRPr="00572C24">
        <w:rPr>
          <w:spacing w:val="40"/>
          <w:w w:val="105"/>
        </w:rPr>
        <w:t xml:space="preserve"> </w:t>
      </w:r>
      <w:r w:rsidRPr="00572C24">
        <w:rPr>
          <w:w w:val="105"/>
        </w:rPr>
        <w:t>202</w:t>
      </w:r>
      <w:r w:rsidR="00CF012A" w:rsidRPr="00572C24">
        <w:rPr>
          <w:w w:val="105"/>
        </w:rPr>
        <w:t>4</w:t>
      </w:r>
      <w:r w:rsidRPr="00572C24">
        <w:rPr>
          <w:w w:val="105"/>
        </w:rPr>
        <w:t xml:space="preserve">, </w:t>
      </w:r>
      <w:r w:rsidR="000471B0" w:rsidRPr="00572C24">
        <w:rPr>
          <w:w w:val="105"/>
        </w:rPr>
        <w:t>LAKE POINT BUDGET</w:t>
      </w:r>
    </w:p>
    <w:p w14:paraId="2B6BFCA7" w14:textId="5DB01ADA" w:rsidR="003A69A5" w:rsidRPr="00572C24" w:rsidRDefault="00000000" w:rsidP="00466C48">
      <w:pPr>
        <w:pStyle w:val="ListParagraph"/>
        <w:jc w:val="center"/>
        <w:rPr>
          <w:color w:val="1C171A"/>
          <w:sz w:val="24"/>
          <w:szCs w:val="24"/>
        </w:rPr>
      </w:pPr>
      <w:r w:rsidRPr="00572C24">
        <w:rPr>
          <w:color w:val="1C171A"/>
          <w:sz w:val="24"/>
          <w:szCs w:val="24"/>
        </w:rPr>
        <w:t>WHEREAS Lake Point</w:t>
      </w:r>
      <w:r w:rsidR="004E441C" w:rsidRPr="00572C24">
        <w:rPr>
          <w:color w:val="1C171A"/>
          <w:sz w:val="24"/>
          <w:szCs w:val="24"/>
        </w:rPr>
        <w:t xml:space="preserve"> </w:t>
      </w:r>
      <w:r w:rsidR="003B2D97" w:rsidRPr="00572C24">
        <w:rPr>
          <w:color w:val="1C171A"/>
          <w:sz w:val="24"/>
          <w:szCs w:val="24"/>
        </w:rPr>
        <w:t>is authorized</w:t>
      </w:r>
      <w:r w:rsidRPr="00572C24">
        <w:rPr>
          <w:color w:val="1C171A"/>
          <w:sz w:val="24"/>
          <w:szCs w:val="24"/>
        </w:rPr>
        <w:t xml:space="preserve"> by Utah </w:t>
      </w:r>
      <w:r w:rsidR="00F97DFC" w:rsidRPr="00572C24">
        <w:rPr>
          <w:color w:val="1C171A"/>
          <w:sz w:val="24"/>
          <w:szCs w:val="24"/>
        </w:rPr>
        <w:t xml:space="preserve">Code </w:t>
      </w:r>
      <w:r w:rsidR="00F97DFC" w:rsidRPr="00572C24">
        <w:rPr>
          <w:color w:val="1C171A"/>
          <w:sz w:val="24"/>
          <w:szCs w:val="24"/>
          <w:highlight w:val="yellow"/>
        </w:rPr>
        <w:t>XXXX</w:t>
      </w:r>
      <w:r w:rsidR="00F97DFC" w:rsidRPr="00572C24">
        <w:rPr>
          <w:color w:val="1C171A"/>
          <w:sz w:val="24"/>
          <w:szCs w:val="24"/>
        </w:rPr>
        <w:t xml:space="preserve"> </w:t>
      </w:r>
      <w:r w:rsidRPr="00572C24">
        <w:rPr>
          <w:color w:val="1C171A"/>
          <w:sz w:val="24"/>
          <w:szCs w:val="24"/>
        </w:rPr>
        <w:t xml:space="preserve">to </w:t>
      </w:r>
      <w:r w:rsidR="003B2D97" w:rsidRPr="00572C24">
        <w:rPr>
          <w:color w:val="1C171A"/>
          <w:sz w:val="24"/>
          <w:szCs w:val="24"/>
        </w:rPr>
        <w:t>amen</w:t>
      </w:r>
      <w:r w:rsidR="00964E4A" w:rsidRPr="00572C24">
        <w:rPr>
          <w:color w:val="1C171A"/>
          <w:sz w:val="24"/>
          <w:szCs w:val="24"/>
        </w:rPr>
        <w:t>d and/or increase the budget</w:t>
      </w:r>
      <w:r w:rsidR="00F97DFC" w:rsidRPr="00572C24">
        <w:rPr>
          <w:color w:val="1C171A"/>
          <w:sz w:val="24"/>
          <w:szCs w:val="24"/>
        </w:rPr>
        <w:t xml:space="preserve">; </w:t>
      </w:r>
      <w:r w:rsidR="009F675C" w:rsidRPr="00572C24">
        <w:rPr>
          <w:color w:val="1C171A"/>
          <w:sz w:val="24"/>
          <w:szCs w:val="24"/>
        </w:rPr>
        <w:t>and</w:t>
      </w:r>
    </w:p>
    <w:p w14:paraId="138E8499" w14:textId="083AEAAE" w:rsidR="00052BF6" w:rsidRPr="00572C24" w:rsidRDefault="00000000" w:rsidP="0020293E">
      <w:pPr>
        <w:pStyle w:val="ListParagraph"/>
        <w:rPr>
          <w:color w:val="1C171A"/>
          <w:sz w:val="24"/>
          <w:szCs w:val="24"/>
        </w:rPr>
      </w:pPr>
      <w:r w:rsidRPr="00572C24">
        <w:rPr>
          <w:sz w:val="24"/>
          <w:szCs w:val="24"/>
        </w:rPr>
        <w:t xml:space="preserve">WHEREAS, pursuant to </w:t>
      </w:r>
      <w:r w:rsidRPr="00572C24">
        <w:rPr>
          <w:color w:val="2A282A"/>
          <w:sz w:val="24"/>
          <w:szCs w:val="24"/>
        </w:rPr>
        <w:t xml:space="preserve">Utah </w:t>
      </w:r>
      <w:r w:rsidRPr="00572C24">
        <w:rPr>
          <w:sz w:val="24"/>
          <w:szCs w:val="24"/>
          <w:highlight w:val="yellow"/>
        </w:rPr>
        <w:t xml:space="preserve">Code </w:t>
      </w:r>
      <w:r w:rsidRPr="00572C24">
        <w:rPr>
          <w:color w:val="2A282A"/>
          <w:sz w:val="24"/>
          <w:szCs w:val="24"/>
          <w:highlight w:val="yellow"/>
        </w:rPr>
        <w:t xml:space="preserve">§ </w:t>
      </w:r>
      <w:r w:rsidRPr="00572C24">
        <w:rPr>
          <w:sz w:val="24"/>
          <w:szCs w:val="24"/>
          <w:highlight w:val="yellow"/>
        </w:rPr>
        <w:t>10-6-111(3),</w:t>
      </w:r>
      <w:r w:rsidRPr="00572C24">
        <w:rPr>
          <w:sz w:val="24"/>
          <w:szCs w:val="24"/>
        </w:rPr>
        <w:t xml:space="preserve"> </w:t>
      </w:r>
      <w:r w:rsidR="00075A82" w:rsidRPr="00572C24">
        <w:rPr>
          <w:sz w:val="24"/>
          <w:szCs w:val="24"/>
        </w:rPr>
        <w:t xml:space="preserve">a public hearing </w:t>
      </w:r>
      <w:r w:rsidR="002B79BF" w:rsidRPr="00572C24">
        <w:rPr>
          <w:sz w:val="24"/>
          <w:szCs w:val="24"/>
        </w:rPr>
        <w:t>on the adoption of</w:t>
      </w:r>
      <w:r w:rsidR="0020293E">
        <w:rPr>
          <w:sz w:val="24"/>
          <w:szCs w:val="24"/>
        </w:rPr>
        <w:t xml:space="preserve"> </w:t>
      </w:r>
      <w:r w:rsidR="002B79BF" w:rsidRPr="00572C24">
        <w:rPr>
          <w:sz w:val="24"/>
          <w:szCs w:val="24"/>
        </w:rPr>
        <w:t xml:space="preserve">the amended budget was </w:t>
      </w:r>
      <w:r w:rsidR="003A69A5" w:rsidRPr="00572C24">
        <w:rPr>
          <w:sz w:val="24"/>
          <w:szCs w:val="24"/>
        </w:rPr>
        <w:t>regularly</w:t>
      </w:r>
      <w:r w:rsidR="002B79BF" w:rsidRPr="00572C24">
        <w:rPr>
          <w:sz w:val="24"/>
          <w:szCs w:val="24"/>
        </w:rPr>
        <w:t xml:space="preserve"> noticed up on </w:t>
      </w:r>
      <w:r w:rsidR="003A69A5" w:rsidRPr="00572C24">
        <w:rPr>
          <w:sz w:val="24"/>
          <w:szCs w:val="24"/>
        </w:rPr>
        <w:t>June 18</w:t>
      </w:r>
      <w:r w:rsidR="003A69A5" w:rsidRPr="00572C24">
        <w:rPr>
          <w:sz w:val="24"/>
          <w:szCs w:val="24"/>
          <w:vertAlign w:val="superscript"/>
        </w:rPr>
        <w:t>th</w:t>
      </w:r>
      <w:r w:rsidR="003A69A5" w:rsidRPr="00572C24">
        <w:rPr>
          <w:sz w:val="24"/>
          <w:szCs w:val="24"/>
        </w:rPr>
        <w:t xml:space="preserve"> 2024; and</w:t>
      </w:r>
    </w:p>
    <w:p w14:paraId="5D81AFF5" w14:textId="5A335FD7" w:rsidR="00052BF6" w:rsidRPr="00572C24" w:rsidRDefault="00000000" w:rsidP="0020293E">
      <w:pPr>
        <w:pStyle w:val="ListParagraph"/>
        <w:rPr>
          <w:sz w:val="24"/>
          <w:szCs w:val="24"/>
        </w:rPr>
      </w:pPr>
      <w:r w:rsidRPr="00572C24">
        <w:rPr>
          <w:color w:val="1C171A"/>
          <w:sz w:val="24"/>
          <w:szCs w:val="24"/>
        </w:rPr>
        <w:t xml:space="preserve">WHEREAS, pursuant to Utah Code </w:t>
      </w:r>
      <w:r w:rsidRPr="00572C24">
        <w:rPr>
          <w:color w:val="2A282A"/>
          <w:sz w:val="24"/>
          <w:szCs w:val="24"/>
          <w:highlight w:val="yellow"/>
        </w:rPr>
        <w:t xml:space="preserve">§ </w:t>
      </w:r>
      <w:r w:rsidRPr="00572C24">
        <w:rPr>
          <w:color w:val="1C171A"/>
          <w:sz w:val="24"/>
          <w:szCs w:val="24"/>
          <w:highlight w:val="yellow"/>
        </w:rPr>
        <w:t>10-6-113,</w:t>
      </w:r>
      <w:r w:rsidRPr="00572C24">
        <w:rPr>
          <w:color w:val="1C171A"/>
          <w:sz w:val="24"/>
          <w:szCs w:val="24"/>
        </w:rPr>
        <w:t xml:space="preserve"> </w:t>
      </w:r>
      <w:r w:rsidR="00265212" w:rsidRPr="00572C24">
        <w:rPr>
          <w:color w:val="1C171A"/>
          <w:sz w:val="24"/>
          <w:szCs w:val="24"/>
        </w:rPr>
        <w:t>a public hearing was held on the adoption of the amend</w:t>
      </w:r>
      <w:r w:rsidR="003151A0" w:rsidRPr="00572C24">
        <w:rPr>
          <w:color w:val="1C171A"/>
          <w:sz w:val="24"/>
          <w:szCs w:val="24"/>
        </w:rPr>
        <w:t>ed budget was conducted by the Tooele County Council on September 19, 2022, and all interested p</w:t>
      </w:r>
      <w:r w:rsidR="009D01C4" w:rsidRPr="00572C24">
        <w:rPr>
          <w:color w:val="1C171A"/>
          <w:sz w:val="24"/>
          <w:szCs w:val="24"/>
        </w:rPr>
        <w:t>ersons were given an opportunity to be heard.</w:t>
      </w:r>
    </w:p>
    <w:p w14:paraId="4F594E96" w14:textId="77777777" w:rsidR="00C26407" w:rsidRDefault="00000000" w:rsidP="00C26407">
      <w:pPr>
        <w:pStyle w:val="ListParagraph"/>
        <w:rPr>
          <w:color w:val="1C171A"/>
          <w:w w:val="105"/>
          <w:sz w:val="24"/>
          <w:szCs w:val="24"/>
        </w:rPr>
      </w:pPr>
      <w:r w:rsidRPr="00572C24">
        <w:rPr>
          <w:color w:val="1C171A"/>
          <w:w w:val="105"/>
          <w:sz w:val="24"/>
          <w:szCs w:val="24"/>
        </w:rPr>
        <w:t>NOW,</w:t>
      </w:r>
      <w:r w:rsidRPr="00572C24">
        <w:rPr>
          <w:color w:val="1C171A"/>
          <w:spacing w:val="6"/>
          <w:w w:val="105"/>
          <w:sz w:val="24"/>
          <w:szCs w:val="24"/>
        </w:rPr>
        <w:t xml:space="preserve"> </w:t>
      </w:r>
      <w:r w:rsidRPr="00572C24">
        <w:rPr>
          <w:color w:val="1C171A"/>
          <w:w w:val="105"/>
          <w:sz w:val="24"/>
          <w:szCs w:val="24"/>
        </w:rPr>
        <w:t>THEREFORE,</w:t>
      </w:r>
      <w:r w:rsidRPr="00572C24">
        <w:rPr>
          <w:color w:val="1C171A"/>
          <w:spacing w:val="13"/>
          <w:w w:val="105"/>
          <w:sz w:val="24"/>
          <w:szCs w:val="24"/>
        </w:rPr>
        <w:t xml:space="preserve"> </w:t>
      </w:r>
      <w:r w:rsidRPr="00572C24">
        <w:rPr>
          <w:color w:val="1C171A"/>
          <w:w w:val="105"/>
          <w:sz w:val="24"/>
          <w:szCs w:val="24"/>
        </w:rPr>
        <w:t>BE</w:t>
      </w:r>
      <w:r w:rsidRPr="00572C24">
        <w:rPr>
          <w:color w:val="1C171A"/>
          <w:spacing w:val="4"/>
          <w:w w:val="105"/>
          <w:sz w:val="24"/>
          <w:szCs w:val="24"/>
        </w:rPr>
        <w:t xml:space="preserve"> </w:t>
      </w:r>
      <w:r w:rsidRPr="00572C24">
        <w:rPr>
          <w:color w:val="1C171A"/>
          <w:w w:val="105"/>
          <w:sz w:val="24"/>
          <w:szCs w:val="24"/>
        </w:rPr>
        <w:t>IT</w:t>
      </w:r>
      <w:r w:rsidRPr="00572C24">
        <w:rPr>
          <w:color w:val="1C171A"/>
          <w:spacing w:val="4"/>
          <w:w w:val="105"/>
          <w:sz w:val="24"/>
          <w:szCs w:val="24"/>
        </w:rPr>
        <w:t xml:space="preserve"> </w:t>
      </w:r>
      <w:r w:rsidRPr="00572C24">
        <w:rPr>
          <w:color w:val="1C171A"/>
          <w:w w:val="105"/>
          <w:sz w:val="24"/>
          <w:szCs w:val="24"/>
        </w:rPr>
        <w:t>RESOLVED</w:t>
      </w:r>
      <w:r w:rsidRPr="00572C24">
        <w:rPr>
          <w:color w:val="1C171A"/>
          <w:spacing w:val="26"/>
          <w:w w:val="105"/>
          <w:sz w:val="24"/>
          <w:szCs w:val="24"/>
        </w:rPr>
        <w:t xml:space="preserve"> </w:t>
      </w:r>
      <w:r w:rsidRPr="00572C24">
        <w:rPr>
          <w:color w:val="1C171A"/>
          <w:w w:val="105"/>
          <w:sz w:val="24"/>
          <w:szCs w:val="24"/>
        </w:rPr>
        <w:t>by</w:t>
      </w:r>
      <w:r w:rsidRPr="00572C24">
        <w:rPr>
          <w:color w:val="1C171A"/>
          <w:spacing w:val="7"/>
          <w:w w:val="105"/>
          <w:sz w:val="24"/>
          <w:szCs w:val="24"/>
        </w:rPr>
        <w:t xml:space="preserve"> </w:t>
      </w:r>
      <w:r w:rsidRPr="00572C24">
        <w:rPr>
          <w:color w:val="1C171A"/>
          <w:w w:val="105"/>
          <w:sz w:val="24"/>
          <w:szCs w:val="24"/>
        </w:rPr>
        <w:t>the</w:t>
      </w:r>
      <w:r w:rsidRPr="00572C24">
        <w:rPr>
          <w:color w:val="1C171A"/>
          <w:spacing w:val="5"/>
          <w:w w:val="105"/>
          <w:sz w:val="24"/>
          <w:szCs w:val="24"/>
        </w:rPr>
        <w:t xml:space="preserve"> </w:t>
      </w:r>
      <w:r w:rsidRPr="00572C24">
        <w:rPr>
          <w:color w:val="1C171A"/>
          <w:w w:val="105"/>
          <w:sz w:val="24"/>
          <w:szCs w:val="24"/>
        </w:rPr>
        <w:t>Lake</w:t>
      </w:r>
      <w:r w:rsidRPr="00572C24">
        <w:rPr>
          <w:color w:val="1C171A"/>
          <w:spacing w:val="6"/>
          <w:w w:val="105"/>
          <w:sz w:val="24"/>
          <w:szCs w:val="24"/>
        </w:rPr>
        <w:t xml:space="preserve"> </w:t>
      </w:r>
      <w:r w:rsidRPr="00572C24">
        <w:rPr>
          <w:color w:val="1C171A"/>
          <w:w w:val="105"/>
          <w:sz w:val="24"/>
          <w:szCs w:val="24"/>
        </w:rPr>
        <w:t>Point</w:t>
      </w:r>
      <w:r w:rsidRPr="00572C24">
        <w:rPr>
          <w:color w:val="1C171A"/>
          <w:spacing w:val="5"/>
          <w:w w:val="105"/>
          <w:sz w:val="24"/>
          <w:szCs w:val="24"/>
        </w:rPr>
        <w:t xml:space="preserve"> </w:t>
      </w:r>
      <w:r w:rsidRPr="00572C24">
        <w:rPr>
          <w:color w:val="1C171A"/>
          <w:w w:val="105"/>
          <w:sz w:val="24"/>
          <w:szCs w:val="24"/>
        </w:rPr>
        <w:t>City</w:t>
      </w:r>
      <w:r w:rsidRPr="00572C24">
        <w:rPr>
          <w:color w:val="1C171A"/>
          <w:spacing w:val="1"/>
          <w:w w:val="105"/>
          <w:sz w:val="24"/>
          <w:szCs w:val="24"/>
        </w:rPr>
        <w:t xml:space="preserve"> </w:t>
      </w:r>
      <w:r w:rsidRPr="00572C24">
        <w:rPr>
          <w:color w:val="1C171A"/>
          <w:w w:val="105"/>
          <w:sz w:val="24"/>
          <w:szCs w:val="24"/>
        </w:rPr>
        <w:t>Council</w:t>
      </w:r>
      <w:r w:rsidRPr="00572C24">
        <w:rPr>
          <w:color w:val="1C171A"/>
          <w:spacing w:val="12"/>
          <w:w w:val="105"/>
          <w:sz w:val="24"/>
          <w:szCs w:val="24"/>
        </w:rPr>
        <w:t xml:space="preserve"> </w:t>
      </w:r>
      <w:r w:rsidR="006B1701" w:rsidRPr="00572C24">
        <w:rPr>
          <w:color w:val="1C171A"/>
          <w:w w:val="105"/>
          <w:sz w:val="24"/>
          <w:szCs w:val="24"/>
        </w:rPr>
        <w:t>that the Lake Point Amended Budget for the 2024 Fiscal Year, attached hereto as Exhibit A, is hereby adopted</w:t>
      </w:r>
      <w:r w:rsidR="002A0099" w:rsidRPr="00572C24">
        <w:rPr>
          <w:color w:val="1C171A"/>
          <w:w w:val="105"/>
          <w:sz w:val="24"/>
          <w:szCs w:val="24"/>
        </w:rPr>
        <w:t>.</w:t>
      </w:r>
    </w:p>
    <w:p w14:paraId="54848162" w14:textId="3EACD26B" w:rsidR="00C26407" w:rsidRDefault="002A0099" w:rsidP="00C26407">
      <w:pPr>
        <w:pStyle w:val="ListParagraph"/>
        <w:rPr>
          <w:color w:val="1C171A"/>
          <w:w w:val="105"/>
          <w:sz w:val="24"/>
          <w:szCs w:val="24"/>
        </w:rPr>
      </w:pPr>
      <w:r w:rsidRPr="00572C24">
        <w:rPr>
          <w:color w:val="1C171A"/>
          <w:w w:val="105"/>
          <w:sz w:val="24"/>
          <w:szCs w:val="24"/>
        </w:rPr>
        <w:t>The General Fund Revenues are increasing by</w:t>
      </w:r>
      <w:r w:rsidR="00C26407">
        <w:rPr>
          <w:color w:val="1C171A"/>
          <w:w w:val="105"/>
          <w:sz w:val="24"/>
          <w:szCs w:val="24"/>
        </w:rPr>
        <w:t xml:space="preserve"> </w:t>
      </w:r>
      <w:r w:rsidRPr="00572C24">
        <w:rPr>
          <w:color w:val="1C171A"/>
          <w:w w:val="105"/>
          <w:sz w:val="24"/>
          <w:szCs w:val="24"/>
        </w:rPr>
        <w:t>$</w:t>
      </w:r>
      <w:r w:rsidR="0020293E">
        <w:rPr>
          <w:color w:val="1C171A"/>
          <w:w w:val="105"/>
          <w:sz w:val="24"/>
          <w:szCs w:val="24"/>
        </w:rPr>
        <w:t>XXX,XXX.XX</w:t>
      </w:r>
      <w:r w:rsidR="00357D05" w:rsidRPr="00572C24">
        <w:rPr>
          <w:color w:val="1C171A"/>
          <w:w w:val="105"/>
          <w:sz w:val="24"/>
          <w:szCs w:val="24"/>
        </w:rPr>
        <w:t>,</w:t>
      </w:r>
      <w:r w:rsidR="00C26407">
        <w:rPr>
          <w:color w:val="1C171A"/>
          <w:w w:val="105"/>
          <w:sz w:val="24"/>
          <w:szCs w:val="24"/>
        </w:rPr>
        <w:t xml:space="preserve"> </w:t>
      </w:r>
      <w:r w:rsidR="00357D05" w:rsidRPr="00572C24">
        <w:rPr>
          <w:color w:val="1C171A"/>
          <w:w w:val="105"/>
          <w:sz w:val="24"/>
          <w:szCs w:val="24"/>
        </w:rPr>
        <w:t>from $</w:t>
      </w:r>
      <w:r w:rsidR="00510835">
        <w:rPr>
          <w:color w:val="1C171A"/>
          <w:w w:val="105"/>
          <w:sz w:val="24"/>
          <w:szCs w:val="24"/>
        </w:rPr>
        <w:t>1,278,250.00</w:t>
      </w:r>
      <w:r w:rsidR="00357D05" w:rsidRPr="00572C24">
        <w:rPr>
          <w:color w:val="1C171A"/>
          <w:w w:val="105"/>
          <w:sz w:val="24"/>
          <w:szCs w:val="24"/>
        </w:rPr>
        <w:t xml:space="preserve"> to $</w:t>
      </w:r>
      <w:r w:rsidR="00510835">
        <w:rPr>
          <w:color w:val="1C171A"/>
          <w:w w:val="105"/>
          <w:sz w:val="24"/>
          <w:szCs w:val="24"/>
        </w:rPr>
        <w:t>X,XXX,XXX.XX</w:t>
      </w:r>
    </w:p>
    <w:p w14:paraId="3D11304C" w14:textId="44971E2A" w:rsidR="00010E80" w:rsidRDefault="00357D05" w:rsidP="00C26407">
      <w:pPr>
        <w:pStyle w:val="ListParagraph"/>
        <w:rPr>
          <w:sz w:val="24"/>
          <w:szCs w:val="24"/>
        </w:rPr>
      </w:pPr>
      <w:r w:rsidRPr="00572C24">
        <w:rPr>
          <w:sz w:val="24"/>
          <w:szCs w:val="24"/>
        </w:rPr>
        <w:t>The General Fund Expenses are increasing by $</w:t>
      </w:r>
      <w:r w:rsidR="004863DF">
        <w:rPr>
          <w:sz w:val="24"/>
          <w:szCs w:val="24"/>
        </w:rPr>
        <w:t>XXX,XXX.</w:t>
      </w:r>
      <w:r w:rsidR="00AA2B37">
        <w:rPr>
          <w:sz w:val="24"/>
          <w:szCs w:val="24"/>
        </w:rPr>
        <w:t>XX</w:t>
      </w:r>
      <w:r w:rsidRPr="00572C24">
        <w:rPr>
          <w:sz w:val="24"/>
          <w:szCs w:val="24"/>
        </w:rPr>
        <w:t xml:space="preserve"> from $</w:t>
      </w:r>
      <w:r w:rsidR="006124A6">
        <w:rPr>
          <w:sz w:val="24"/>
          <w:szCs w:val="24"/>
        </w:rPr>
        <w:t>1,310,250</w:t>
      </w:r>
      <w:r w:rsidR="002A2907">
        <w:rPr>
          <w:sz w:val="24"/>
          <w:szCs w:val="24"/>
        </w:rPr>
        <w:t xml:space="preserve">.00 </w:t>
      </w:r>
      <w:r w:rsidRPr="00572C24">
        <w:rPr>
          <w:sz w:val="24"/>
          <w:szCs w:val="24"/>
        </w:rPr>
        <w:t>to $</w:t>
      </w:r>
      <w:r w:rsidR="004863DF">
        <w:rPr>
          <w:sz w:val="24"/>
          <w:szCs w:val="24"/>
        </w:rPr>
        <w:t>X,XXX,XXX.XX</w:t>
      </w:r>
      <w:r w:rsidRPr="00572C24">
        <w:rPr>
          <w:sz w:val="24"/>
          <w:szCs w:val="24"/>
        </w:rPr>
        <w:t xml:space="preserve"> </w:t>
      </w:r>
      <w:r w:rsidR="00200429">
        <w:rPr>
          <w:sz w:val="24"/>
          <w:szCs w:val="24"/>
        </w:rPr>
        <w:t>for</w:t>
      </w:r>
      <w:r w:rsidR="008C5B70">
        <w:rPr>
          <w:sz w:val="24"/>
          <w:szCs w:val="24"/>
        </w:rPr>
        <w:t xml:space="preserve"> the following.</w:t>
      </w:r>
    </w:p>
    <w:p w14:paraId="5FD0219D" w14:textId="59B2F2A0" w:rsidR="008152F7" w:rsidRDefault="00FB618F" w:rsidP="008152F7">
      <w:pPr>
        <w:pStyle w:val="BodyText"/>
        <w:numPr>
          <w:ilvl w:val="0"/>
          <w:numId w:val="2"/>
        </w:numPr>
        <w:spacing w:before="227"/>
        <w:rPr>
          <w:sz w:val="24"/>
          <w:szCs w:val="24"/>
        </w:rPr>
      </w:pPr>
      <w:r w:rsidRPr="00572C24">
        <w:rPr>
          <w:sz w:val="24"/>
          <w:szCs w:val="24"/>
        </w:rPr>
        <w:t>The Department of City Council increases from $</w:t>
      </w:r>
      <w:r w:rsidR="00A92D86">
        <w:rPr>
          <w:sz w:val="24"/>
          <w:szCs w:val="24"/>
        </w:rPr>
        <w:t>223,757.00</w:t>
      </w:r>
      <w:r w:rsidRPr="00572C24">
        <w:rPr>
          <w:sz w:val="24"/>
          <w:szCs w:val="24"/>
        </w:rPr>
        <w:t xml:space="preserve"> to $</w:t>
      </w:r>
      <w:r w:rsidR="008152F7">
        <w:rPr>
          <w:sz w:val="24"/>
          <w:szCs w:val="24"/>
        </w:rPr>
        <w:t>XXX,XXX.</w:t>
      </w:r>
      <w:r w:rsidR="00AA2B37">
        <w:rPr>
          <w:sz w:val="24"/>
          <w:szCs w:val="24"/>
        </w:rPr>
        <w:t>XX</w:t>
      </w:r>
    </w:p>
    <w:p w14:paraId="5200B84B" w14:textId="5CCBC275" w:rsidR="00AA2B37" w:rsidRDefault="00AA2B37" w:rsidP="00AA2B37">
      <w:pPr>
        <w:pStyle w:val="BodyText"/>
        <w:numPr>
          <w:ilvl w:val="0"/>
          <w:numId w:val="2"/>
        </w:numPr>
        <w:spacing w:before="227"/>
        <w:rPr>
          <w:sz w:val="24"/>
          <w:szCs w:val="24"/>
        </w:rPr>
      </w:pPr>
      <w:r w:rsidRPr="00572C24">
        <w:rPr>
          <w:sz w:val="24"/>
          <w:szCs w:val="24"/>
        </w:rPr>
        <w:t xml:space="preserve">The Department of </w:t>
      </w:r>
      <w:r>
        <w:rPr>
          <w:sz w:val="24"/>
          <w:szCs w:val="24"/>
        </w:rPr>
        <w:t>Planning and Zoning</w:t>
      </w:r>
      <w:r w:rsidRPr="00572C24">
        <w:rPr>
          <w:sz w:val="24"/>
          <w:szCs w:val="24"/>
        </w:rPr>
        <w:t xml:space="preserve"> increases from $</w:t>
      </w:r>
      <w:r>
        <w:rPr>
          <w:sz w:val="24"/>
          <w:szCs w:val="24"/>
        </w:rPr>
        <w:t>223,757.00</w:t>
      </w:r>
      <w:r w:rsidRPr="00572C24">
        <w:rPr>
          <w:sz w:val="24"/>
          <w:szCs w:val="24"/>
        </w:rPr>
        <w:t xml:space="preserve"> to $</w:t>
      </w:r>
      <w:r>
        <w:rPr>
          <w:sz w:val="24"/>
          <w:szCs w:val="24"/>
        </w:rPr>
        <w:t>XXX,XXX.</w:t>
      </w:r>
      <w:r>
        <w:rPr>
          <w:sz w:val="24"/>
          <w:szCs w:val="24"/>
        </w:rPr>
        <w:t>XX</w:t>
      </w:r>
    </w:p>
    <w:p w14:paraId="1383CFF6" w14:textId="09F00606" w:rsidR="00AA2B37" w:rsidRDefault="00AA2B37" w:rsidP="00AA2B37">
      <w:pPr>
        <w:pStyle w:val="BodyText"/>
        <w:numPr>
          <w:ilvl w:val="0"/>
          <w:numId w:val="2"/>
        </w:numPr>
        <w:spacing w:before="227"/>
        <w:rPr>
          <w:sz w:val="24"/>
          <w:szCs w:val="24"/>
        </w:rPr>
      </w:pPr>
      <w:r w:rsidRPr="00572C24">
        <w:rPr>
          <w:sz w:val="24"/>
          <w:szCs w:val="24"/>
        </w:rPr>
        <w:t xml:space="preserve">The Department of </w:t>
      </w:r>
      <w:r>
        <w:rPr>
          <w:sz w:val="24"/>
          <w:szCs w:val="24"/>
        </w:rPr>
        <w:t>Building Inspector</w:t>
      </w:r>
      <w:r w:rsidRPr="00572C24">
        <w:rPr>
          <w:sz w:val="24"/>
          <w:szCs w:val="24"/>
        </w:rPr>
        <w:t xml:space="preserve"> increases from $</w:t>
      </w:r>
      <w:r>
        <w:rPr>
          <w:sz w:val="24"/>
          <w:szCs w:val="24"/>
        </w:rPr>
        <w:t>223,757.00</w:t>
      </w:r>
      <w:r w:rsidRPr="00572C24">
        <w:rPr>
          <w:sz w:val="24"/>
          <w:szCs w:val="24"/>
        </w:rPr>
        <w:t xml:space="preserve"> to $</w:t>
      </w:r>
      <w:r>
        <w:rPr>
          <w:sz w:val="24"/>
          <w:szCs w:val="24"/>
        </w:rPr>
        <w:t>XXX,XXX.XX</w:t>
      </w:r>
    </w:p>
    <w:p w14:paraId="1D5213E1" w14:textId="5E176F9C" w:rsidR="00052BF6" w:rsidRPr="00572C24" w:rsidRDefault="00000000" w:rsidP="00466C48">
      <w:pPr>
        <w:pStyle w:val="BodyText"/>
        <w:spacing w:before="231"/>
        <w:ind w:left="584"/>
        <w:jc w:val="center"/>
        <w:rPr>
          <w:sz w:val="24"/>
          <w:szCs w:val="24"/>
        </w:rPr>
      </w:pPr>
      <w:r w:rsidRPr="00572C24">
        <w:rPr>
          <w:color w:val="2A282A"/>
          <w:sz w:val="24"/>
          <w:szCs w:val="24"/>
        </w:rPr>
        <w:t>This</w:t>
      </w:r>
      <w:r w:rsidRPr="00572C24">
        <w:rPr>
          <w:color w:val="2A282A"/>
          <w:spacing w:val="29"/>
          <w:sz w:val="24"/>
          <w:szCs w:val="24"/>
        </w:rPr>
        <w:t xml:space="preserve"> </w:t>
      </w:r>
      <w:r w:rsidRPr="00572C24">
        <w:rPr>
          <w:color w:val="1C171A"/>
          <w:sz w:val="24"/>
          <w:szCs w:val="24"/>
        </w:rPr>
        <w:t>Resolution</w:t>
      </w:r>
      <w:r w:rsidRPr="00572C24">
        <w:rPr>
          <w:color w:val="1C171A"/>
          <w:spacing w:val="41"/>
          <w:sz w:val="24"/>
          <w:szCs w:val="24"/>
        </w:rPr>
        <w:t xml:space="preserve"> </w:t>
      </w:r>
      <w:r w:rsidRPr="00572C24">
        <w:rPr>
          <w:color w:val="1C171A"/>
          <w:sz w:val="24"/>
          <w:szCs w:val="24"/>
        </w:rPr>
        <w:t>shall</w:t>
      </w:r>
      <w:r w:rsidRPr="00572C24">
        <w:rPr>
          <w:color w:val="1C171A"/>
          <w:spacing w:val="19"/>
          <w:sz w:val="24"/>
          <w:szCs w:val="24"/>
        </w:rPr>
        <w:t xml:space="preserve"> </w:t>
      </w:r>
      <w:r w:rsidRPr="00572C24">
        <w:rPr>
          <w:color w:val="1C171A"/>
          <w:sz w:val="24"/>
          <w:szCs w:val="24"/>
        </w:rPr>
        <w:t>take</w:t>
      </w:r>
      <w:r w:rsidRPr="00572C24">
        <w:rPr>
          <w:color w:val="1C171A"/>
          <w:spacing w:val="20"/>
          <w:sz w:val="24"/>
          <w:szCs w:val="24"/>
        </w:rPr>
        <w:t xml:space="preserve"> </w:t>
      </w:r>
      <w:r w:rsidRPr="00572C24">
        <w:rPr>
          <w:color w:val="1C171A"/>
          <w:sz w:val="24"/>
          <w:szCs w:val="24"/>
        </w:rPr>
        <w:t>effect</w:t>
      </w:r>
      <w:r w:rsidRPr="00572C24">
        <w:rPr>
          <w:color w:val="1C171A"/>
          <w:spacing w:val="19"/>
          <w:sz w:val="24"/>
          <w:szCs w:val="24"/>
        </w:rPr>
        <w:t xml:space="preserve"> </w:t>
      </w:r>
      <w:r w:rsidRPr="00572C24">
        <w:rPr>
          <w:color w:val="1C171A"/>
          <w:sz w:val="24"/>
          <w:szCs w:val="24"/>
        </w:rPr>
        <w:t>immediately</w:t>
      </w:r>
      <w:r w:rsidRPr="00572C24">
        <w:rPr>
          <w:color w:val="1C171A"/>
          <w:spacing w:val="34"/>
          <w:sz w:val="24"/>
          <w:szCs w:val="24"/>
        </w:rPr>
        <w:t xml:space="preserve"> </w:t>
      </w:r>
      <w:r w:rsidRPr="00572C24">
        <w:rPr>
          <w:color w:val="1C171A"/>
          <w:sz w:val="24"/>
          <w:szCs w:val="24"/>
        </w:rPr>
        <w:t>upon</w:t>
      </w:r>
      <w:r w:rsidRPr="00572C24">
        <w:rPr>
          <w:color w:val="1C171A"/>
          <w:spacing w:val="24"/>
          <w:sz w:val="24"/>
          <w:szCs w:val="24"/>
        </w:rPr>
        <w:t xml:space="preserve"> </w:t>
      </w:r>
      <w:r w:rsidRPr="00572C24">
        <w:rPr>
          <w:color w:val="1C171A"/>
          <w:sz w:val="24"/>
          <w:szCs w:val="24"/>
        </w:rPr>
        <w:t>its</w:t>
      </w:r>
      <w:r w:rsidRPr="00572C24">
        <w:rPr>
          <w:color w:val="1C171A"/>
          <w:spacing w:val="18"/>
          <w:sz w:val="24"/>
          <w:szCs w:val="24"/>
        </w:rPr>
        <w:t xml:space="preserve"> </w:t>
      </w:r>
      <w:r w:rsidRPr="00572C24">
        <w:rPr>
          <w:color w:val="1C171A"/>
          <w:spacing w:val="-2"/>
          <w:sz w:val="24"/>
          <w:szCs w:val="24"/>
        </w:rPr>
        <w:t>adoption.</w:t>
      </w:r>
    </w:p>
    <w:p w14:paraId="4883F150" w14:textId="77777777" w:rsidR="00FB618F" w:rsidRPr="00572C24" w:rsidRDefault="00FB618F" w:rsidP="00466C48">
      <w:pPr>
        <w:tabs>
          <w:tab w:val="left" w:pos="5879"/>
          <w:tab w:val="left" w:pos="8759"/>
        </w:tabs>
        <w:spacing w:before="90" w:line="247" w:lineRule="exact"/>
        <w:ind w:left="119"/>
        <w:jc w:val="center"/>
        <w:rPr>
          <w:rFonts w:ascii="Garamond"/>
          <w:b/>
          <w:sz w:val="24"/>
          <w:szCs w:val="24"/>
        </w:rPr>
      </w:pPr>
    </w:p>
    <w:p w14:paraId="4836E0D8" w14:textId="77777777" w:rsidR="00FB618F" w:rsidRPr="00572C24" w:rsidRDefault="00FB618F" w:rsidP="00466C48">
      <w:pPr>
        <w:tabs>
          <w:tab w:val="left" w:pos="5879"/>
          <w:tab w:val="left" w:pos="8759"/>
        </w:tabs>
        <w:spacing w:before="90" w:line="247" w:lineRule="exact"/>
        <w:ind w:left="119"/>
        <w:jc w:val="center"/>
        <w:rPr>
          <w:rFonts w:ascii="Garamond"/>
          <w:b/>
          <w:sz w:val="24"/>
          <w:szCs w:val="24"/>
        </w:rPr>
      </w:pPr>
    </w:p>
    <w:p w14:paraId="297F9753" w14:textId="08CD54B2" w:rsidR="00052BF6" w:rsidRPr="00572C24" w:rsidRDefault="00000000" w:rsidP="00466C48">
      <w:pPr>
        <w:tabs>
          <w:tab w:val="left" w:pos="5879"/>
          <w:tab w:val="left" w:pos="8759"/>
        </w:tabs>
        <w:spacing w:before="90" w:line="247" w:lineRule="exact"/>
        <w:ind w:left="119"/>
        <w:jc w:val="center"/>
        <w:rPr>
          <w:rFonts w:ascii="Garamond"/>
          <w:sz w:val="24"/>
          <w:szCs w:val="24"/>
        </w:rPr>
      </w:pPr>
      <w:r w:rsidRPr="00572C24">
        <w:rPr>
          <w:rFonts w:ascii="Garamond"/>
          <w:b/>
          <w:sz w:val="24"/>
          <w:szCs w:val="24"/>
        </w:rPr>
        <w:t>PASSED,</w:t>
      </w:r>
      <w:r w:rsidRPr="00572C24">
        <w:rPr>
          <w:rFonts w:ascii="Garamond"/>
          <w:b/>
          <w:spacing w:val="-1"/>
          <w:sz w:val="24"/>
          <w:szCs w:val="24"/>
        </w:rPr>
        <w:t xml:space="preserve"> </w:t>
      </w:r>
      <w:r w:rsidRPr="00572C24">
        <w:rPr>
          <w:rFonts w:ascii="Garamond"/>
          <w:b/>
          <w:sz w:val="24"/>
          <w:szCs w:val="24"/>
        </w:rPr>
        <w:t>APPROVED,</w:t>
      </w:r>
      <w:r w:rsidRPr="00572C24">
        <w:rPr>
          <w:rFonts w:ascii="Garamond"/>
          <w:b/>
          <w:spacing w:val="-1"/>
          <w:sz w:val="24"/>
          <w:szCs w:val="24"/>
        </w:rPr>
        <w:t xml:space="preserve"> </w:t>
      </w:r>
      <w:r w:rsidRPr="00572C24">
        <w:rPr>
          <w:rFonts w:ascii="Garamond"/>
          <w:b/>
          <w:sz w:val="24"/>
          <w:szCs w:val="24"/>
        </w:rPr>
        <w:t>AND</w:t>
      </w:r>
      <w:r w:rsidRPr="00572C24">
        <w:rPr>
          <w:rFonts w:ascii="Garamond"/>
          <w:b/>
          <w:spacing w:val="-1"/>
          <w:sz w:val="24"/>
          <w:szCs w:val="24"/>
        </w:rPr>
        <w:t xml:space="preserve"> </w:t>
      </w:r>
      <w:r w:rsidRPr="00572C24">
        <w:rPr>
          <w:rFonts w:ascii="Garamond"/>
          <w:b/>
          <w:sz w:val="24"/>
          <w:szCs w:val="24"/>
        </w:rPr>
        <w:t>ADOPTED</w:t>
      </w:r>
      <w:r w:rsidRPr="00572C24">
        <w:rPr>
          <w:rFonts w:ascii="Garamond"/>
          <w:b/>
          <w:spacing w:val="-10"/>
          <w:sz w:val="24"/>
          <w:szCs w:val="24"/>
        </w:rPr>
        <w:t xml:space="preserve"> </w:t>
      </w:r>
      <w:r w:rsidRPr="00572C24">
        <w:rPr>
          <w:rFonts w:ascii="Garamond"/>
          <w:sz w:val="24"/>
          <w:szCs w:val="24"/>
        </w:rPr>
        <w:t>on</w:t>
      </w:r>
      <w:r w:rsidRPr="00572C24">
        <w:rPr>
          <w:rFonts w:ascii="Garamond"/>
          <w:spacing w:val="-3"/>
          <w:sz w:val="24"/>
          <w:szCs w:val="24"/>
        </w:rPr>
        <w:t xml:space="preserve"> </w:t>
      </w:r>
      <w:r w:rsidRPr="00572C24">
        <w:rPr>
          <w:rFonts w:ascii="Garamond"/>
          <w:sz w:val="24"/>
          <w:szCs w:val="24"/>
        </w:rPr>
        <w:t>the</w:t>
      </w:r>
      <w:r w:rsidRPr="00572C24">
        <w:rPr>
          <w:rFonts w:ascii="Garamond"/>
          <w:spacing w:val="-7"/>
          <w:sz w:val="24"/>
          <w:szCs w:val="24"/>
        </w:rPr>
        <w:t xml:space="preserve"> </w:t>
      </w:r>
      <w:r w:rsidRPr="00572C24">
        <w:rPr>
          <w:rFonts w:ascii="Garamond"/>
          <w:sz w:val="24"/>
          <w:szCs w:val="24"/>
          <w:u w:val="single"/>
        </w:rPr>
        <w:tab/>
      </w:r>
      <w:r w:rsidRPr="00572C24">
        <w:rPr>
          <w:rFonts w:ascii="Garamond"/>
          <w:sz w:val="24"/>
          <w:szCs w:val="24"/>
        </w:rPr>
        <w:t xml:space="preserve"> day of </w:t>
      </w:r>
      <w:r w:rsidRPr="00572C24">
        <w:rPr>
          <w:rFonts w:ascii="Garamond"/>
          <w:sz w:val="24"/>
          <w:szCs w:val="24"/>
          <w:u w:val="single"/>
        </w:rPr>
        <w:tab/>
      </w:r>
      <w:r w:rsidRPr="00572C24">
        <w:rPr>
          <w:rFonts w:ascii="Garamond"/>
          <w:sz w:val="24"/>
          <w:szCs w:val="24"/>
        </w:rPr>
        <w:t>,</w:t>
      </w:r>
      <w:r w:rsidRPr="00572C24">
        <w:rPr>
          <w:rFonts w:ascii="Garamond"/>
          <w:spacing w:val="2"/>
          <w:sz w:val="24"/>
          <w:szCs w:val="24"/>
        </w:rPr>
        <w:t xml:space="preserve"> </w:t>
      </w:r>
      <w:r w:rsidRPr="00572C24">
        <w:rPr>
          <w:rFonts w:ascii="Garamond"/>
          <w:spacing w:val="-4"/>
          <w:sz w:val="24"/>
          <w:szCs w:val="24"/>
        </w:rPr>
        <w:t>2024</w:t>
      </w:r>
    </w:p>
    <w:p w14:paraId="795D3B03" w14:textId="77777777" w:rsidR="004F0ACB" w:rsidRDefault="004F0ACB" w:rsidP="00466C48">
      <w:pPr>
        <w:spacing w:line="270" w:lineRule="exact"/>
        <w:rPr>
          <w:rFonts w:ascii="Garamond"/>
          <w:sz w:val="24"/>
          <w:szCs w:val="24"/>
        </w:rPr>
      </w:pPr>
    </w:p>
    <w:p w14:paraId="1EDD2717" w14:textId="685AB5AA" w:rsidR="00052BF6" w:rsidRPr="00572C24" w:rsidRDefault="004F0ACB" w:rsidP="00466C48">
      <w:pPr>
        <w:spacing w:line="270" w:lineRule="exact"/>
        <w:rPr>
          <w:rFonts w:ascii="Garamond"/>
          <w:sz w:val="24"/>
          <w:szCs w:val="24"/>
        </w:rPr>
      </w:pPr>
      <w:r>
        <w:rPr>
          <w:rFonts w:ascii="Garamond"/>
          <w:sz w:val="24"/>
          <w:szCs w:val="24"/>
        </w:rPr>
        <w:t xml:space="preserve">    </w:t>
      </w:r>
      <w:r w:rsidRPr="00572C24">
        <w:rPr>
          <w:rFonts w:ascii="Garamond"/>
          <w:sz w:val="24"/>
          <w:szCs w:val="24"/>
        </w:rPr>
        <w:t>Lake</w:t>
      </w:r>
      <w:r w:rsidRPr="00572C24">
        <w:rPr>
          <w:rFonts w:ascii="Garamond"/>
          <w:spacing w:val="-3"/>
          <w:sz w:val="24"/>
          <w:szCs w:val="24"/>
        </w:rPr>
        <w:t xml:space="preserve"> </w:t>
      </w:r>
      <w:r w:rsidRPr="00572C24">
        <w:rPr>
          <w:rFonts w:ascii="Garamond"/>
          <w:spacing w:val="-2"/>
          <w:sz w:val="24"/>
          <w:szCs w:val="24"/>
        </w:rPr>
        <w:t>Point</w:t>
      </w:r>
    </w:p>
    <w:p w14:paraId="25317253" w14:textId="77777777" w:rsidR="00052BF6" w:rsidRPr="00572C24" w:rsidRDefault="00052BF6" w:rsidP="00466C48">
      <w:pPr>
        <w:pStyle w:val="BodyText"/>
        <w:spacing w:before="2"/>
        <w:jc w:val="center"/>
        <w:rPr>
          <w:rFonts w:ascii="Garamond"/>
          <w:sz w:val="24"/>
          <w:szCs w:val="24"/>
        </w:rPr>
      </w:pPr>
    </w:p>
    <w:p w14:paraId="74FBB33D" w14:textId="77777777" w:rsidR="00052BF6" w:rsidRPr="00572C24" w:rsidRDefault="00000000" w:rsidP="004F0ACB">
      <w:pPr>
        <w:tabs>
          <w:tab w:val="left" w:pos="4928"/>
        </w:tabs>
        <w:ind w:left="839" w:right="4648"/>
        <w:rPr>
          <w:rFonts w:ascii="Garamond"/>
          <w:sz w:val="24"/>
          <w:szCs w:val="24"/>
        </w:rPr>
      </w:pPr>
      <w:r w:rsidRPr="00572C24">
        <w:rPr>
          <w:rFonts w:ascii="Garamond"/>
          <w:spacing w:val="-6"/>
          <w:sz w:val="24"/>
          <w:szCs w:val="24"/>
        </w:rPr>
        <w:t>By</w:t>
      </w:r>
      <w:r w:rsidRPr="00572C24">
        <w:rPr>
          <w:rFonts w:ascii="Garamond"/>
          <w:sz w:val="24"/>
          <w:szCs w:val="24"/>
          <w:u w:val="single"/>
        </w:rPr>
        <w:tab/>
      </w:r>
      <w:r w:rsidRPr="00572C24">
        <w:rPr>
          <w:rFonts w:ascii="Garamond"/>
          <w:sz w:val="24"/>
          <w:szCs w:val="24"/>
        </w:rPr>
        <w:t xml:space="preserve"> </w:t>
      </w:r>
      <w:r w:rsidRPr="00572C24">
        <w:rPr>
          <w:rFonts w:ascii="Garamond"/>
          <w:spacing w:val="-4"/>
          <w:sz w:val="24"/>
          <w:szCs w:val="24"/>
        </w:rPr>
        <w:t>Chair</w:t>
      </w:r>
    </w:p>
    <w:p w14:paraId="77182A3C" w14:textId="77777777" w:rsidR="00052BF6" w:rsidRPr="00572C24" w:rsidRDefault="00052BF6" w:rsidP="00466C48">
      <w:pPr>
        <w:pStyle w:val="BodyText"/>
        <w:spacing w:before="215"/>
        <w:jc w:val="center"/>
        <w:rPr>
          <w:rFonts w:ascii="Garamond"/>
          <w:sz w:val="24"/>
          <w:szCs w:val="24"/>
        </w:rPr>
      </w:pPr>
    </w:p>
    <w:p w14:paraId="75194265" w14:textId="77777777" w:rsidR="00052BF6" w:rsidRPr="00572C24" w:rsidRDefault="00052BF6" w:rsidP="00466C48">
      <w:pPr>
        <w:jc w:val="center"/>
        <w:rPr>
          <w:rFonts w:ascii="Garamond"/>
          <w:sz w:val="24"/>
          <w:szCs w:val="24"/>
        </w:rPr>
        <w:sectPr w:rsidR="00052BF6" w:rsidRPr="00572C24">
          <w:footerReference w:type="default" r:id="rId7"/>
          <w:pgSz w:w="12140" w:h="16100"/>
          <w:pgMar w:top="920" w:right="1340" w:bottom="1360" w:left="1220" w:header="0" w:footer="1173" w:gutter="0"/>
          <w:cols w:space="720"/>
        </w:sectPr>
      </w:pPr>
    </w:p>
    <w:p w14:paraId="65150D9B" w14:textId="77777777" w:rsidR="00052BF6" w:rsidRPr="00572C24" w:rsidRDefault="00000000" w:rsidP="00466C48">
      <w:pPr>
        <w:spacing w:before="100"/>
        <w:ind w:left="839"/>
        <w:rPr>
          <w:rFonts w:ascii="Garamond"/>
          <w:sz w:val="24"/>
          <w:szCs w:val="24"/>
        </w:rPr>
      </w:pPr>
      <w:r w:rsidRPr="00572C24">
        <w:rPr>
          <w:rFonts w:ascii="Garamond"/>
          <w:spacing w:val="-2"/>
          <w:sz w:val="24"/>
          <w:szCs w:val="24"/>
        </w:rPr>
        <w:t>ATTEST:</w:t>
      </w:r>
    </w:p>
    <w:p w14:paraId="73B7E951" w14:textId="77777777" w:rsidR="00052BF6" w:rsidRPr="00572C24" w:rsidRDefault="00052BF6" w:rsidP="00466C48">
      <w:pPr>
        <w:pStyle w:val="BodyText"/>
        <w:spacing w:before="267"/>
        <w:jc w:val="center"/>
        <w:rPr>
          <w:rFonts w:ascii="Garamond"/>
          <w:sz w:val="24"/>
          <w:szCs w:val="24"/>
        </w:rPr>
      </w:pPr>
    </w:p>
    <w:p w14:paraId="717ECBD9" w14:textId="77777777" w:rsidR="00052BF6" w:rsidRPr="00572C24" w:rsidRDefault="00000000" w:rsidP="00466C48">
      <w:pPr>
        <w:ind w:left="839"/>
        <w:jc w:val="center"/>
        <w:rPr>
          <w:rFonts w:ascii="Garamond"/>
          <w:sz w:val="24"/>
          <w:szCs w:val="24"/>
        </w:rPr>
      </w:pPr>
      <w:r w:rsidRPr="00572C2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BFF6EC4" wp14:editId="2149321E">
                <wp:simplePos x="0" y="0"/>
                <wp:positionH relativeFrom="page">
                  <wp:posOffset>1307591</wp:posOffset>
                </wp:positionH>
                <wp:positionV relativeFrom="paragraph">
                  <wp:posOffset>-24058</wp:posOffset>
                </wp:positionV>
                <wp:extent cx="25908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BB471" id="Graphic 4" o:spid="_x0000_s1026" style="position:absolute;margin-left:102.95pt;margin-top:-1.9pt;width:204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" path="m,l2590800,e" filled="f" strokeweight=".6pt">
                <v:path arrowok="t"/>
                <w10:wrap anchorx="page"/>
              </v:shape>
            </w:pict>
          </mc:Fallback>
        </mc:AlternateContent>
      </w:r>
      <w:r w:rsidRPr="00572C24">
        <w:rPr>
          <w:rFonts w:ascii="Garamond"/>
          <w:sz w:val="24"/>
          <w:szCs w:val="24"/>
        </w:rPr>
        <w:t>City</w:t>
      </w:r>
      <w:r w:rsidRPr="00572C24">
        <w:rPr>
          <w:rFonts w:ascii="Garamond"/>
          <w:spacing w:val="1"/>
          <w:sz w:val="24"/>
          <w:szCs w:val="24"/>
        </w:rPr>
        <w:t xml:space="preserve"> </w:t>
      </w:r>
      <w:r w:rsidRPr="00572C24">
        <w:rPr>
          <w:rFonts w:ascii="Garamond"/>
          <w:spacing w:val="-2"/>
          <w:sz w:val="24"/>
          <w:szCs w:val="24"/>
        </w:rPr>
        <w:t>Recorder</w:t>
      </w:r>
    </w:p>
    <w:p w14:paraId="285F34C0" w14:textId="77777777" w:rsidR="00052BF6" w:rsidRPr="00572C24" w:rsidRDefault="00000000" w:rsidP="00466C48">
      <w:pPr>
        <w:jc w:val="center"/>
        <w:rPr>
          <w:rFonts w:ascii="Garamond"/>
          <w:sz w:val="24"/>
          <w:szCs w:val="24"/>
        </w:rPr>
      </w:pPr>
      <w:r w:rsidRPr="00572C24">
        <w:rPr>
          <w:sz w:val="24"/>
          <w:szCs w:val="24"/>
        </w:rPr>
        <w:br w:type="column"/>
      </w:r>
    </w:p>
    <w:p w14:paraId="67777966" w14:textId="77777777" w:rsidR="00052BF6" w:rsidRPr="00572C24" w:rsidRDefault="00052BF6" w:rsidP="00466C48">
      <w:pPr>
        <w:pStyle w:val="BodyText"/>
        <w:spacing w:before="98"/>
        <w:jc w:val="center"/>
        <w:rPr>
          <w:rFonts w:ascii="Garamond"/>
          <w:sz w:val="24"/>
          <w:szCs w:val="24"/>
        </w:rPr>
      </w:pPr>
    </w:p>
    <w:p w14:paraId="6D791B1D" w14:textId="77777777" w:rsidR="00052BF6" w:rsidRPr="00572C24" w:rsidRDefault="00000000" w:rsidP="00466C48">
      <w:pPr>
        <w:ind w:left="839"/>
        <w:jc w:val="center"/>
        <w:rPr>
          <w:rFonts w:ascii="Garamond"/>
          <w:sz w:val="24"/>
          <w:szCs w:val="24"/>
        </w:rPr>
      </w:pPr>
      <w:r w:rsidRPr="00572C24">
        <w:rPr>
          <w:rFonts w:ascii="Garamond"/>
          <w:spacing w:val="-4"/>
          <w:sz w:val="24"/>
          <w:szCs w:val="24"/>
        </w:rPr>
        <w:t>SEAL</w:t>
      </w:r>
    </w:p>
    <w:p w14:paraId="5A12184D" w14:textId="77777777" w:rsidR="00052BF6" w:rsidRPr="00572C24" w:rsidRDefault="00052BF6" w:rsidP="00466C48">
      <w:pPr>
        <w:jc w:val="center"/>
        <w:rPr>
          <w:rFonts w:ascii="Garamond"/>
          <w:sz w:val="24"/>
          <w:szCs w:val="24"/>
        </w:rPr>
        <w:sectPr w:rsidR="00052BF6" w:rsidRPr="00572C24">
          <w:type w:val="continuous"/>
          <w:pgSz w:w="12140" w:h="16100"/>
          <w:pgMar w:top="20" w:right="1340" w:bottom="1360" w:left="1220" w:header="0" w:footer="1173" w:gutter="0"/>
          <w:cols w:num="2" w:space="720" w:equalWidth="0">
            <w:col w:w="2174" w:space="4435"/>
            <w:col w:w="2971"/>
          </w:cols>
        </w:sectPr>
      </w:pPr>
    </w:p>
    <w:p w14:paraId="033B2A0D" w14:textId="77777777" w:rsidR="00052BF6" w:rsidRPr="00572C24" w:rsidRDefault="00052BF6" w:rsidP="00466C48">
      <w:pPr>
        <w:pStyle w:val="BodyText"/>
        <w:spacing w:before="37"/>
        <w:jc w:val="center"/>
        <w:rPr>
          <w:rFonts w:ascii="Garamond"/>
          <w:sz w:val="24"/>
          <w:szCs w:val="24"/>
        </w:rPr>
      </w:pPr>
    </w:p>
    <w:p w14:paraId="6D5358A1" w14:textId="77777777" w:rsidR="00572C24" w:rsidRDefault="00572C24" w:rsidP="00466C48">
      <w:pPr>
        <w:ind w:left="3359"/>
        <w:jc w:val="center"/>
        <w:rPr>
          <w:rFonts w:ascii="Garamond"/>
          <w:b/>
          <w:spacing w:val="-2"/>
          <w:sz w:val="24"/>
          <w:szCs w:val="24"/>
        </w:rPr>
      </w:pPr>
    </w:p>
    <w:p w14:paraId="7CD83D91" w14:textId="77777777" w:rsidR="00572C24" w:rsidRDefault="00572C24" w:rsidP="00466C48">
      <w:pPr>
        <w:ind w:left="3359"/>
        <w:jc w:val="center"/>
        <w:rPr>
          <w:rFonts w:ascii="Garamond"/>
          <w:b/>
          <w:spacing w:val="-2"/>
          <w:sz w:val="24"/>
          <w:szCs w:val="24"/>
        </w:rPr>
      </w:pPr>
    </w:p>
    <w:p w14:paraId="4C1F21B9" w14:textId="77777777" w:rsidR="00572C24" w:rsidRDefault="00572C24" w:rsidP="00466C48">
      <w:pPr>
        <w:ind w:left="3359"/>
        <w:jc w:val="center"/>
        <w:rPr>
          <w:rFonts w:ascii="Garamond"/>
          <w:b/>
          <w:spacing w:val="-2"/>
          <w:sz w:val="24"/>
          <w:szCs w:val="24"/>
        </w:rPr>
      </w:pPr>
    </w:p>
    <w:p w14:paraId="0FC8F3AA" w14:textId="0EBEE335" w:rsidR="00052BF6" w:rsidRPr="00572C24" w:rsidRDefault="00000000" w:rsidP="00466C48">
      <w:pPr>
        <w:ind w:left="3359"/>
        <w:jc w:val="center"/>
        <w:rPr>
          <w:rFonts w:ascii="Garamond"/>
          <w:b/>
          <w:sz w:val="24"/>
          <w:szCs w:val="24"/>
        </w:rPr>
      </w:pPr>
      <w:r w:rsidRPr="00572C24">
        <w:rPr>
          <w:rFonts w:ascii="Garamond"/>
          <w:b/>
          <w:spacing w:val="-2"/>
          <w:sz w:val="24"/>
          <w:szCs w:val="24"/>
        </w:rPr>
        <w:t>Voting:</w:t>
      </w:r>
    </w:p>
    <w:p w14:paraId="2B388A6B" w14:textId="13E5892E" w:rsidR="00052BF6" w:rsidRPr="00572C24" w:rsidRDefault="00000000" w:rsidP="00466C48">
      <w:pPr>
        <w:pStyle w:val="BodyText"/>
        <w:tabs>
          <w:tab w:val="left" w:pos="6239"/>
          <w:tab w:val="left" w:pos="6896"/>
          <w:tab w:val="left" w:pos="7636"/>
          <w:tab w:val="left" w:pos="8682"/>
        </w:tabs>
        <w:spacing w:before="247" w:line="246" w:lineRule="exact"/>
        <w:ind w:left="3359"/>
        <w:jc w:val="center"/>
        <w:rPr>
          <w:rFonts w:ascii="Garamond"/>
          <w:sz w:val="24"/>
          <w:szCs w:val="24"/>
        </w:rPr>
      </w:pPr>
      <w:r w:rsidRPr="00572C24">
        <w:rPr>
          <w:rFonts w:ascii="Garamond"/>
          <w:sz w:val="24"/>
          <w:szCs w:val="24"/>
        </w:rPr>
        <w:t>Jonathan</w:t>
      </w:r>
      <w:r w:rsidRPr="00572C24">
        <w:rPr>
          <w:rFonts w:ascii="Garamond"/>
          <w:spacing w:val="-6"/>
          <w:sz w:val="24"/>
          <w:szCs w:val="24"/>
        </w:rPr>
        <w:t xml:space="preserve"> </w:t>
      </w:r>
      <w:r w:rsidRPr="00572C24">
        <w:rPr>
          <w:rFonts w:ascii="Garamond"/>
          <w:spacing w:val="-2"/>
          <w:sz w:val="24"/>
          <w:szCs w:val="24"/>
        </w:rPr>
        <w:t>Garrard</w:t>
      </w:r>
      <w:r w:rsidRPr="00572C24">
        <w:rPr>
          <w:rFonts w:ascii="Garamond"/>
          <w:sz w:val="24"/>
          <w:szCs w:val="24"/>
        </w:rPr>
        <w:tab/>
      </w:r>
      <w:r w:rsidRPr="00572C24">
        <w:rPr>
          <w:rFonts w:ascii="Garamond"/>
          <w:spacing w:val="-5"/>
          <w:sz w:val="24"/>
          <w:szCs w:val="24"/>
        </w:rPr>
        <w:t>Yea</w:t>
      </w:r>
      <w:r w:rsidRPr="00572C24">
        <w:rPr>
          <w:rFonts w:ascii="Garamond"/>
          <w:sz w:val="24"/>
          <w:szCs w:val="24"/>
          <w:u w:val="single"/>
        </w:rPr>
        <w:tab/>
      </w:r>
      <w:r w:rsidRPr="00572C24">
        <w:rPr>
          <w:rFonts w:ascii="Garamond"/>
          <w:sz w:val="24"/>
          <w:szCs w:val="24"/>
        </w:rPr>
        <w:t xml:space="preserve"> Nay</w:t>
      </w:r>
      <w:r w:rsidRPr="00572C24">
        <w:rPr>
          <w:rFonts w:ascii="Garamond"/>
          <w:sz w:val="24"/>
          <w:szCs w:val="24"/>
          <w:u w:val="single"/>
        </w:rPr>
        <w:tab/>
      </w:r>
      <w:r w:rsidRPr="00572C24">
        <w:rPr>
          <w:rFonts w:ascii="Garamond"/>
          <w:sz w:val="24"/>
          <w:szCs w:val="24"/>
        </w:rPr>
        <w:t xml:space="preserve"> Absent</w:t>
      </w:r>
    </w:p>
    <w:p w14:paraId="3322E431" w14:textId="67CC6D85" w:rsidR="00052BF6" w:rsidRPr="00572C24" w:rsidRDefault="00000000" w:rsidP="00466C48">
      <w:pPr>
        <w:pStyle w:val="BodyText"/>
        <w:tabs>
          <w:tab w:val="left" w:pos="6239"/>
          <w:tab w:val="left" w:pos="6896"/>
          <w:tab w:val="left" w:pos="7636"/>
          <w:tab w:val="left" w:pos="8682"/>
        </w:tabs>
        <w:spacing w:line="246" w:lineRule="exact"/>
        <w:ind w:left="3359"/>
        <w:jc w:val="center"/>
        <w:rPr>
          <w:rFonts w:ascii="Garamond"/>
          <w:sz w:val="24"/>
          <w:szCs w:val="24"/>
        </w:rPr>
      </w:pPr>
      <w:r w:rsidRPr="00572C24">
        <w:rPr>
          <w:rFonts w:ascii="Garamond"/>
          <w:sz w:val="24"/>
          <w:szCs w:val="24"/>
        </w:rPr>
        <w:t>Kirk</w:t>
      </w:r>
      <w:r w:rsidRPr="00572C24">
        <w:rPr>
          <w:rFonts w:ascii="Garamond"/>
          <w:spacing w:val="-4"/>
          <w:sz w:val="24"/>
          <w:szCs w:val="24"/>
        </w:rPr>
        <w:t xml:space="preserve"> </w:t>
      </w:r>
      <w:r w:rsidRPr="00572C24">
        <w:rPr>
          <w:rFonts w:ascii="Garamond"/>
          <w:spacing w:val="-2"/>
          <w:sz w:val="24"/>
          <w:szCs w:val="24"/>
        </w:rPr>
        <w:t>Pearson</w:t>
      </w:r>
      <w:r w:rsidRPr="00572C24">
        <w:rPr>
          <w:rFonts w:ascii="Garamond"/>
          <w:sz w:val="24"/>
          <w:szCs w:val="24"/>
        </w:rPr>
        <w:tab/>
      </w:r>
      <w:r w:rsidRPr="00572C24">
        <w:rPr>
          <w:rFonts w:ascii="Garamond"/>
          <w:spacing w:val="-5"/>
          <w:sz w:val="24"/>
          <w:szCs w:val="24"/>
        </w:rPr>
        <w:t>Yea</w:t>
      </w:r>
      <w:r w:rsidRPr="00572C24">
        <w:rPr>
          <w:rFonts w:ascii="Garamond"/>
          <w:sz w:val="24"/>
          <w:szCs w:val="24"/>
          <w:u w:val="single"/>
        </w:rPr>
        <w:tab/>
      </w:r>
      <w:r w:rsidRPr="00572C24">
        <w:rPr>
          <w:rFonts w:ascii="Garamond"/>
          <w:sz w:val="24"/>
          <w:szCs w:val="24"/>
        </w:rPr>
        <w:t xml:space="preserve"> Nay</w:t>
      </w:r>
      <w:r w:rsidRPr="00572C24">
        <w:rPr>
          <w:rFonts w:ascii="Garamond"/>
          <w:sz w:val="24"/>
          <w:szCs w:val="24"/>
          <w:u w:val="single"/>
        </w:rPr>
        <w:tab/>
      </w:r>
      <w:r w:rsidRPr="00572C24">
        <w:rPr>
          <w:rFonts w:ascii="Garamond"/>
          <w:sz w:val="24"/>
          <w:szCs w:val="24"/>
        </w:rPr>
        <w:t xml:space="preserve"> Absent</w:t>
      </w:r>
    </w:p>
    <w:p w14:paraId="5C9903EA" w14:textId="28926FEB" w:rsidR="00052BF6" w:rsidRPr="00572C24" w:rsidRDefault="00000000" w:rsidP="00466C48">
      <w:pPr>
        <w:pStyle w:val="BodyText"/>
        <w:tabs>
          <w:tab w:val="left" w:pos="6239"/>
          <w:tab w:val="left" w:pos="6896"/>
          <w:tab w:val="left" w:pos="7636"/>
          <w:tab w:val="left" w:pos="8682"/>
        </w:tabs>
        <w:spacing w:before="2" w:line="246" w:lineRule="exact"/>
        <w:ind w:left="3359"/>
        <w:jc w:val="center"/>
        <w:rPr>
          <w:rFonts w:ascii="Garamond"/>
          <w:sz w:val="24"/>
          <w:szCs w:val="24"/>
        </w:rPr>
      </w:pPr>
      <w:r w:rsidRPr="00572C24">
        <w:rPr>
          <w:rFonts w:ascii="Garamond"/>
          <w:sz w:val="24"/>
          <w:szCs w:val="24"/>
        </w:rPr>
        <w:t xml:space="preserve">Kathleen </w:t>
      </w:r>
      <w:r w:rsidRPr="00572C24">
        <w:rPr>
          <w:rFonts w:ascii="Garamond"/>
          <w:spacing w:val="-2"/>
          <w:sz w:val="24"/>
          <w:szCs w:val="24"/>
        </w:rPr>
        <w:t>VonHatten</w:t>
      </w:r>
      <w:r w:rsidRPr="00572C24">
        <w:rPr>
          <w:rFonts w:ascii="Garamond"/>
          <w:sz w:val="24"/>
          <w:szCs w:val="24"/>
        </w:rPr>
        <w:tab/>
      </w:r>
      <w:r w:rsidRPr="00572C24">
        <w:rPr>
          <w:rFonts w:ascii="Garamond"/>
          <w:spacing w:val="-5"/>
          <w:sz w:val="24"/>
          <w:szCs w:val="24"/>
        </w:rPr>
        <w:t>Yea</w:t>
      </w:r>
      <w:r w:rsidRPr="00572C24">
        <w:rPr>
          <w:rFonts w:ascii="Garamond"/>
          <w:sz w:val="24"/>
          <w:szCs w:val="24"/>
          <w:u w:val="single"/>
        </w:rPr>
        <w:tab/>
      </w:r>
      <w:r w:rsidRPr="00572C24">
        <w:rPr>
          <w:rFonts w:ascii="Garamond"/>
          <w:sz w:val="24"/>
          <w:szCs w:val="24"/>
        </w:rPr>
        <w:t xml:space="preserve"> Nay</w:t>
      </w:r>
      <w:r w:rsidRPr="00572C24">
        <w:rPr>
          <w:rFonts w:ascii="Garamond"/>
          <w:sz w:val="24"/>
          <w:szCs w:val="24"/>
          <w:u w:val="single"/>
        </w:rPr>
        <w:tab/>
      </w:r>
      <w:r w:rsidRPr="00572C24">
        <w:rPr>
          <w:rFonts w:ascii="Garamond"/>
          <w:sz w:val="24"/>
          <w:szCs w:val="24"/>
        </w:rPr>
        <w:t xml:space="preserve"> Absent</w:t>
      </w:r>
    </w:p>
    <w:p w14:paraId="75381939" w14:textId="14DC53BB" w:rsidR="00052BF6" w:rsidRPr="00572C24" w:rsidRDefault="00000000" w:rsidP="00466C48">
      <w:pPr>
        <w:pStyle w:val="BodyText"/>
        <w:tabs>
          <w:tab w:val="left" w:pos="6239"/>
          <w:tab w:val="left" w:pos="6896"/>
          <w:tab w:val="left" w:pos="7635"/>
          <w:tab w:val="left" w:pos="8682"/>
        </w:tabs>
        <w:spacing w:line="246" w:lineRule="exact"/>
        <w:ind w:left="3359"/>
        <w:jc w:val="center"/>
        <w:rPr>
          <w:rFonts w:ascii="Garamond"/>
          <w:sz w:val="24"/>
          <w:szCs w:val="24"/>
        </w:rPr>
      </w:pPr>
      <w:r w:rsidRPr="00572C24">
        <w:rPr>
          <w:rFonts w:ascii="Garamond"/>
          <w:sz w:val="24"/>
          <w:szCs w:val="24"/>
        </w:rPr>
        <w:t>Alexis</w:t>
      </w:r>
      <w:r w:rsidRPr="00572C24">
        <w:rPr>
          <w:rFonts w:ascii="Garamond"/>
          <w:spacing w:val="-3"/>
          <w:sz w:val="24"/>
          <w:szCs w:val="24"/>
        </w:rPr>
        <w:t xml:space="preserve"> </w:t>
      </w:r>
      <w:r w:rsidRPr="00572C24">
        <w:rPr>
          <w:rFonts w:ascii="Garamond"/>
          <w:spacing w:val="-2"/>
          <w:sz w:val="24"/>
          <w:szCs w:val="24"/>
        </w:rPr>
        <w:t>Wheeler</w:t>
      </w:r>
      <w:r w:rsidRPr="00572C24">
        <w:rPr>
          <w:rFonts w:ascii="Garamond"/>
          <w:sz w:val="24"/>
          <w:szCs w:val="24"/>
        </w:rPr>
        <w:tab/>
      </w:r>
      <w:r w:rsidRPr="00572C24">
        <w:rPr>
          <w:rFonts w:ascii="Garamond"/>
          <w:spacing w:val="-5"/>
          <w:sz w:val="24"/>
          <w:szCs w:val="24"/>
        </w:rPr>
        <w:t>Yea</w:t>
      </w:r>
      <w:r w:rsidRPr="00572C24">
        <w:rPr>
          <w:rFonts w:ascii="Garamond"/>
          <w:sz w:val="24"/>
          <w:szCs w:val="24"/>
          <w:u w:val="single"/>
        </w:rPr>
        <w:tab/>
      </w:r>
      <w:r w:rsidRPr="00572C24">
        <w:rPr>
          <w:rFonts w:ascii="Garamond"/>
          <w:sz w:val="24"/>
          <w:szCs w:val="24"/>
        </w:rPr>
        <w:t xml:space="preserve"> Nay</w:t>
      </w:r>
      <w:r w:rsidRPr="00572C24">
        <w:rPr>
          <w:rFonts w:ascii="Garamond"/>
          <w:sz w:val="24"/>
          <w:szCs w:val="24"/>
          <w:u w:val="single"/>
        </w:rPr>
        <w:tab/>
      </w:r>
      <w:r w:rsidRPr="00572C24">
        <w:rPr>
          <w:rFonts w:ascii="Garamond"/>
          <w:sz w:val="24"/>
          <w:szCs w:val="24"/>
        </w:rPr>
        <w:t xml:space="preserve"> Absent</w:t>
      </w:r>
    </w:p>
    <w:p w14:paraId="042C8B28" w14:textId="6384D9BD" w:rsidR="00052BF6" w:rsidRPr="00572C24" w:rsidRDefault="00000000" w:rsidP="00466C48">
      <w:pPr>
        <w:pStyle w:val="BodyText"/>
        <w:tabs>
          <w:tab w:val="left" w:pos="6239"/>
          <w:tab w:val="left" w:pos="6896"/>
          <w:tab w:val="left" w:pos="7636"/>
          <w:tab w:val="left" w:pos="8682"/>
        </w:tabs>
        <w:spacing w:before="2"/>
        <w:ind w:left="3359"/>
        <w:jc w:val="center"/>
        <w:rPr>
          <w:rFonts w:ascii="Garamond"/>
          <w:sz w:val="24"/>
          <w:szCs w:val="24"/>
        </w:rPr>
      </w:pPr>
      <w:r w:rsidRPr="00572C24">
        <w:rPr>
          <w:rFonts w:ascii="Garamond"/>
          <w:sz w:val="24"/>
          <w:szCs w:val="24"/>
        </w:rPr>
        <w:t>Ryan</w:t>
      </w:r>
      <w:r w:rsidRPr="00572C24">
        <w:rPr>
          <w:rFonts w:ascii="Garamond"/>
          <w:spacing w:val="1"/>
          <w:sz w:val="24"/>
          <w:szCs w:val="24"/>
        </w:rPr>
        <w:t xml:space="preserve"> </w:t>
      </w:r>
      <w:r w:rsidRPr="00572C24">
        <w:rPr>
          <w:rFonts w:ascii="Garamond"/>
          <w:spacing w:val="-2"/>
          <w:sz w:val="24"/>
          <w:szCs w:val="24"/>
        </w:rPr>
        <w:t>Zumwalt</w:t>
      </w:r>
      <w:r w:rsidRPr="00572C24">
        <w:rPr>
          <w:rFonts w:ascii="Garamond"/>
          <w:sz w:val="24"/>
          <w:szCs w:val="24"/>
        </w:rPr>
        <w:tab/>
      </w:r>
      <w:r w:rsidRPr="00572C24">
        <w:rPr>
          <w:rFonts w:ascii="Garamond"/>
          <w:spacing w:val="-5"/>
          <w:sz w:val="24"/>
          <w:szCs w:val="24"/>
        </w:rPr>
        <w:t>Yea</w:t>
      </w:r>
      <w:r w:rsidRPr="00572C24">
        <w:rPr>
          <w:rFonts w:ascii="Garamond"/>
          <w:sz w:val="24"/>
          <w:szCs w:val="24"/>
          <w:u w:val="single"/>
        </w:rPr>
        <w:tab/>
      </w:r>
      <w:r w:rsidRPr="00572C24">
        <w:rPr>
          <w:rFonts w:ascii="Garamond"/>
          <w:sz w:val="24"/>
          <w:szCs w:val="24"/>
        </w:rPr>
        <w:t xml:space="preserve"> Nay</w:t>
      </w:r>
      <w:r w:rsidRPr="00572C24">
        <w:rPr>
          <w:rFonts w:ascii="Garamond"/>
          <w:sz w:val="24"/>
          <w:szCs w:val="24"/>
          <w:u w:val="single"/>
        </w:rPr>
        <w:tab/>
      </w:r>
      <w:r w:rsidRPr="00572C24">
        <w:rPr>
          <w:rFonts w:ascii="Garamond"/>
          <w:sz w:val="24"/>
          <w:szCs w:val="24"/>
        </w:rPr>
        <w:t xml:space="preserve"> Absent</w:t>
      </w:r>
    </w:p>
    <w:sectPr w:rsidR="00052BF6" w:rsidRPr="00572C24" w:rsidSect="00572C24">
      <w:type w:val="continuous"/>
      <w:pgSz w:w="12140" w:h="16100"/>
      <w:pgMar w:top="1440" w:right="1440" w:bottom="1440" w:left="1440" w:header="0" w:footer="117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BF5C5" w14:textId="77777777" w:rsidR="00FF3B21" w:rsidRDefault="00FF3B21">
      <w:r>
        <w:separator/>
      </w:r>
    </w:p>
  </w:endnote>
  <w:endnote w:type="continuationSeparator" w:id="0">
    <w:p w14:paraId="63EBBB71" w14:textId="77777777" w:rsidR="00FF3B21" w:rsidRDefault="00FF3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B4BA9" w14:textId="77777777" w:rsidR="00052BF6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49E2D89D" wp14:editId="1E9CCDF0">
              <wp:simplePos x="0" y="0"/>
              <wp:positionH relativeFrom="page">
                <wp:posOffset>0</wp:posOffset>
              </wp:positionH>
              <wp:positionV relativeFrom="page">
                <wp:posOffset>10144761</wp:posOffset>
              </wp:positionV>
              <wp:extent cx="77089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089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08900">
                            <a:moveTo>
                              <a:pt x="0" y="0"/>
                            </a:moveTo>
                            <a:lnTo>
                              <a:pt x="7708366" y="0"/>
                            </a:lnTo>
                          </a:path>
                        </a:pathLst>
                      </a:custGeom>
                      <a:ln w="183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EC7F97" id="Graphic 1" o:spid="_x0000_s1026" style="position:absolute;margin-left:0;margin-top:798.8pt;width:607pt;height:.1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08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" path="m,l7708366,e" filled="f" strokeweight=".50833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00952DEF" wp14:editId="760FD0B6">
              <wp:simplePos x="0" y="0"/>
              <wp:positionH relativeFrom="page">
                <wp:posOffset>3486403</wp:posOffset>
              </wp:positionH>
              <wp:positionV relativeFrom="page">
                <wp:posOffset>9338591</wp:posOffset>
              </wp:positionV>
              <wp:extent cx="66992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92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6BA5F" w14:textId="77777777" w:rsidR="00052BF6" w:rsidRDefault="00000000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171517"/>
                              <w:w w:val="105"/>
                            </w:rPr>
                            <w:t>Page</w:t>
                          </w:r>
                          <w:r>
                            <w:rPr>
                              <w:color w:val="171517"/>
                              <w:spacing w:val="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1517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171517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171517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171517"/>
                              <w:w w:val="105"/>
                            </w:rPr>
                            <w:t>1</w:t>
                          </w:r>
                          <w:r>
                            <w:rPr>
                              <w:b/>
                              <w:color w:val="171517"/>
                              <w:w w:val="105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171517"/>
                              <w:spacing w:val="1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171517"/>
                              <w:spacing w:val="-5"/>
                              <w:w w:val="105"/>
                            </w:rPr>
                            <w:t>of</w:t>
                          </w:r>
                          <w:r>
                            <w:rPr>
                              <w:color w:val="171517"/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171517"/>
                              <w:spacing w:val="-5"/>
                              <w:w w:val="105"/>
                            </w:rPr>
                            <w:instrText xml:space="preserve"> NUMPAGES </w:instrText>
                          </w:r>
                          <w:r>
                            <w:rPr>
                              <w:color w:val="171517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color w:val="171517"/>
                              <w:spacing w:val="-5"/>
                              <w:w w:val="105"/>
                            </w:rPr>
                            <w:t>2</w:t>
                          </w:r>
                          <w:r>
                            <w:rPr>
                              <w:color w:val="171517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952DE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74.5pt;margin-top:735.3pt;width:52.75pt;height:14.25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" filled="f" stroked="f">
              <v:textbox inset="0,0,0,0">
                <w:txbxContent>
                  <w:p w14:paraId="57C6BA5F" w14:textId="77777777" w:rsidR="00052BF6" w:rsidRDefault="00000000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171517"/>
                        <w:w w:val="105"/>
                      </w:rPr>
                      <w:t>Page</w:t>
                    </w:r>
                    <w:r>
                      <w:rPr>
                        <w:color w:val="171517"/>
                        <w:spacing w:val="3"/>
                        <w:w w:val="105"/>
                      </w:rPr>
                      <w:t xml:space="preserve"> </w:t>
                    </w:r>
                    <w:r>
                      <w:rPr>
                        <w:b/>
                        <w:color w:val="171517"/>
                        <w:w w:val="105"/>
                      </w:rPr>
                      <w:fldChar w:fldCharType="begin"/>
                    </w:r>
                    <w:r>
                      <w:rPr>
                        <w:b/>
                        <w:color w:val="171517"/>
                        <w:w w:val="105"/>
                      </w:rPr>
                      <w:instrText xml:space="preserve"> PAGE </w:instrText>
                    </w:r>
                    <w:r>
                      <w:rPr>
                        <w:b/>
                        <w:color w:val="171517"/>
                        <w:w w:val="105"/>
                      </w:rPr>
                      <w:fldChar w:fldCharType="separate"/>
                    </w:r>
                    <w:r>
                      <w:rPr>
                        <w:b/>
                        <w:color w:val="171517"/>
                        <w:w w:val="105"/>
                      </w:rPr>
                      <w:t>1</w:t>
                    </w:r>
                    <w:r>
                      <w:rPr>
                        <w:b/>
                        <w:color w:val="171517"/>
                        <w:w w:val="105"/>
                      </w:rPr>
                      <w:fldChar w:fldCharType="end"/>
                    </w:r>
                    <w:r>
                      <w:rPr>
                        <w:b/>
                        <w:color w:val="171517"/>
                        <w:spacing w:val="16"/>
                        <w:w w:val="105"/>
                      </w:rPr>
                      <w:t xml:space="preserve"> </w:t>
                    </w:r>
                    <w:r>
                      <w:rPr>
                        <w:color w:val="171517"/>
                        <w:spacing w:val="-5"/>
                        <w:w w:val="105"/>
                      </w:rPr>
                      <w:t>of</w:t>
                    </w:r>
                    <w:r>
                      <w:rPr>
                        <w:color w:val="171517"/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color w:val="171517"/>
                        <w:spacing w:val="-5"/>
                        <w:w w:val="105"/>
                      </w:rPr>
                      <w:instrText xml:space="preserve"> NUMPAGES </w:instrText>
                    </w:r>
                    <w:r>
                      <w:rPr>
                        <w:color w:val="171517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color w:val="171517"/>
                        <w:spacing w:val="-5"/>
                        <w:w w:val="105"/>
                      </w:rPr>
                      <w:t>2</w:t>
                    </w:r>
                    <w:r>
                      <w:rPr>
                        <w:color w:val="171517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5BC489" w14:textId="77777777" w:rsidR="00FF3B21" w:rsidRDefault="00FF3B21">
      <w:r>
        <w:separator/>
      </w:r>
    </w:p>
  </w:footnote>
  <w:footnote w:type="continuationSeparator" w:id="0">
    <w:p w14:paraId="12A83329" w14:textId="77777777" w:rsidR="00FF3B21" w:rsidRDefault="00FF3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0367F"/>
    <w:multiLevelType w:val="hybridMultilevel"/>
    <w:tmpl w:val="57642684"/>
    <w:lvl w:ilvl="0" w:tplc="025832B2">
      <w:start w:val="1"/>
      <w:numFmt w:val="decimal"/>
      <w:lvlText w:val="%1)"/>
      <w:lvlJc w:val="left"/>
      <w:pPr>
        <w:ind w:left="13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3" w:hanging="360"/>
      </w:pPr>
    </w:lvl>
    <w:lvl w:ilvl="2" w:tplc="0409001B" w:tentative="1">
      <w:start w:val="1"/>
      <w:numFmt w:val="lowerRoman"/>
      <w:lvlText w:val="%3."/>
      <w:lvlJc w:val="right"/>
      <w:pPr>
        <w:ind w:left="2763" w:hanging="180"/>
      </w:pPr>
    </w:lvl>
    <w:lvl w:ilvl="3" w:tplc="0409000F" w:tentative="1">
      <w:start w:val="1"/>
      <w:numFmt w:val="decimal"/>
      <w:lvlText w:val="%4."/>
      <w:lvlJc w:val="left"/>
      <w:pPr>
        <w:ind w:left="3483" w:hanging="360"/>
      </w:pPr>
    </w:lvl>
    <w:lvl w:ilvl="4" w:tplc="04090019" w:tentative="1">
      <w:start w:val="1"/>
      <w:numFmt w:val="lowerLetter"/>
      <w:lvlText w:val="%5."/>
      <w:lvlJc w:val="left"/>
      <w:pPr>
        <w:ind w:left="4203" w:hanging="360"/>
      </w:pPr>
    </w:lvl>
    <w:lvl w:ilvl="5" w:tplc="0409001B" w:tentative="1">
      <w:start w:val="1"/>
      <w:numFmt w:val="lowerRoman"/>
      <w:lvlText w:val="%6."/>
      <w:lvlJc w:val="right"/>
      <w:pPr>
        <w:ind w:left="4923" w:hanging="180"/>
      </w:pPr>
    </w:lvl>
    <w:lvl w:ilvl="6" w:tplc="0409000F" w:tentative="1">
      <w:start w:val="1"/>
      <w:numFmt w:val="decimal"/>
      <w:lvlText w:val="%7."/>
      <w:lvlJc w:val="left"/>
      <w:pPr>
        <w:ind w:left="5643" w:hanging="360"/>
      </w:pPr>
    </w:lvl>
    <w:lvl w:ilvl="7" w:tplc="04090019" w:tentative="1">
      <w:start w:val="1"/>
      <w:numFmt w:val="lowerLetter"/>
      <w:lvlText w:val="%8."/>
      <w:lvlJc w:val="left"/>
      <w:pPr>
        <w:ind w:left="6363" w:hanging="360"/>
      </w:pPr>
    </w:lvl>
    <w:lvl w:ilvl="8" w:tplc="0409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1" w15:restartNumberingAfterBreak="0">
    <w:nsid w:val="50E101F8"/>
    <w:multiLevelType w:val="hybridMultilevel"/>
    <w:tmpl w:val="70F62A22"/>
    <w:lvl w:ilvl="0" w:tplc="CEC03B18">
      <w:start w:val="1"/>
      <w:numFmt w:val="lowerLetter"/>
      <w:lvlText w:val="%1."/>
      <w:lvlJc w:val="left"/>
      <w:pPr>
        <w:ind w:left="1314" w:hanging="356"/>
      </w:pPr>
      <w:rPr>
        <w:rFonts w:hint="default"/>
        <w:spacing w:val="-2"/>
        <w:w w:val="100"/>
        <w:lang w:val="en-US" w:eastAsia="en-US" w:bidi="ar-SA"/>
      </w:rPr>
    </w:lvl>
    <w:lvl w:ilvl="1" w:tplc="5396FD34">
      <w:numFmt w:val="bullet"/>
      <w:lvlText w:val="•"/>
      <w:lvlJc w:val="left"/>
      <w:pPr>
        <w:ind w:left="2145" w:hanging="356"/>
      </w:pPr>
      <w:rPr>
        <w:rFonts w:hint="default"/>
        <w:lang w:val="en-US" w:eastAsia="en-US" w:bidi="ar-SA"/>
      </w:rPr>
    </w:lvl>
    <w:lvl w:ilvl="2" w:tplc="382685F6">
      <w:numFmt w:val="bullet"/>
      <w:lvlText w:val="•"/>
      <w:lvlJc w:val="left"/>
      <w:pPr>
        <w:ind w:left="2971" w:hanging="356"/>
      </w:pPr>
      <w:rPr>
        <w:rFonts w:hint="default"/>
        <w:lang w:val="en-US" w:eastAsia="en-US" w:bidi="ar-SA"/>
      </w:rPr>
    </w:lvl>
    <w:lvl w:ilvl="3" w:tplc="A240DED0">
      <w:numFmt w:val="bullet"/>
      <w:lvlText w:val="•"/>
      <w:lvlJc w:val="left"/>
      <w:pPr>
        <w:ind w:left="3797" w:hanging="356"/>
      </w:pPr>
      <w:rPr>
        <w:rFonts w:hint="default"/>
        <w:lang w:val="en-US" w:eastAsia="en-US" w:bidi="ar-SA"/>
      </w:rPr>
    </w:lvl>
    <w:lvl w:ilvl="4" w:tplc="6CDEEFEE">
      <w:numFmt w:val="bullet"/>
      <w:lvlText w:val="•"/>
      <w:lvlJc w:val="left"/>
      <w:pPr>
        <w:ind w:left="4623" w:hanging="356"/>
      </w:pPr>
      <w:rPr>
        <w:rFonts w:hint="default"/>
        <w:lang w:val="en-US" w:eastAsia="en-US" w:bidi="ar-SA"/>
      </w:rPr>
    </w:lvl>
    <w:lvl w:ilvl="5" w:tplc="32C41AB8">
      <w:numFmt w:val="bullet"/>
      <w:lvlText w:val="•"/>
      <w:lvlJc w:val="left"/>
      <w:pPr>
        <w:ind w:left="5449" w:hanging="356"/>
      </w:pPr>
      <w:rPr>
        <w:rFonts w:hint="default"/>
        <w:lang w:val="en-US" w:eastAsia="en-US" w:bidi="ar-SA"/>
      </w:rPr>
    </w:lvl>
    <w:lvl w:ilvl="6" w:tplc="63509076">
      <w:numFmt w:val="bullet"/>
      <w:lvlText w:val="•"/>
      <w:lvlJc w:val="left"/>
      <w:pPr>
        <w:ind w:left="6275" w:hanging="356"/>
      </w:pPr>
      <w:rPr>
        <w:rFonts w:hint="default"/>
        <w:lang w:val="en-US" w:eastAsia="en-US" w:bidi="ar-SA"/>
      </w:rPr>
    </w:lvl>
    <w:lvl w:ilvl="7" w:tplc="927867F2">
      <w:numFmt w:val="bullet"/>
      <w:lvlText w:val="•"/>
      <w:lvlJc w:val="left"/>
      <w:pPr>
        <w:ind w:left="7101" w:hanging="356"/>
      </w:pPr>
      <w:rPr>
        <w:rFonts w:hint="default"/>
        <w:lang w:val="en-US" w:eastAsia="en-US" w:bidi="ar-SA"/>
      </w:rPr>
    </w:lvl>
    <w:lvl w:ilvl="8" w:tplc="20E41274">
      <w:numFmt w:val="bullet"/>
      <w:lvlText w:val="•"/>
      <w:lvlJc w:val="left"/>
      <w:pPr>
        <w:ind w:left="7927" w:hanging="356"/>
      </w:pPr>
      <w:rPr>
        <w:rFonts w:hint="default"/>
        <w:lang w:val="en-US" w:eastAsia="en-US" w:bidi="ar-SA"/>
      </w:rPr>
    </w:lvl>
  </w:abstractNum>
  <w:num w:numId="1" w16cid:durableId="1407263379">
    <w:abstractNumId w:val="1"/>
  </w:num>
  <w:num w:numId="2" w16cid:durableId="87420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2BF6"/>
    <w:rsid w:val="00010E80"/>
    <w:rsid w:val="000471B0"/>
    <w:rsid w:val="00052BF6"/>
    <w:rsid w:val="00075A82"/>
    <w:rsid w:val="00081244"/>
    <w:rsid w:val="00200429"/>
    <w:rsid w:val="0020293E"/>
    <w:rsid w:val="00265212"/>
    <w:rsid w:val="0028789F"/>
    <w:rsid w:val="002A0099"/>
    <w:rsid w:val="002A2907"/>
    <w:rsid w:val="002B79BF"/>
    <w:rsid w:val="003151A0"/>
    <w:rsid w:val="00357D05"/>
    <w:rsid w:val="003A69A5"/>
    <w:rsid w:val="003B2D97"/>
    <w:rsid w:val="00466C48"/>
    <w:rsid w:val="004863DF"/>
    <w:rsid w:val="004E441C"/>
    <w:rsid w:val="004F0ACB"/>
    <w:rsid w:val="00510835"/>
    <w:rsid w:val="00572C24"/>
    <w:rsid w:val="00574569"/>
    <w:rsid w:val="006124A6"/>
    <w:rsid w:val="006B1701"/>
    <w:rsid w:val="00795298"/>
    <w:rsid w:val="008152F7"/>
    <w:rsid w:val="00836FFD"/>
    <w:rsid w:val="00891A7C"/>
    <w:rsid w:val="008C5B70"/>
    <w:rsid w:val="00964E4A"/>
    <w:rsid w:val="009D01C4"/>
    <w:rsid w:val="009F675C"/>
    <w:rsid w:val="00A82BFF"/>
    <w:rsid w:val="00A92D86"/>
    <w:rsid w:val="00AA2B37"/>
    <w:rsid w:val="00C26407"/>
    <w:rsid w:val="00CF012A"/>
    <w:rsid w:val="00E32E53"/>
    <w:rsid w:val="00F97DFC"/>
    <w:rsid w:val="00FB618F"/>
    <w:rsid w:val="00FF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877FA"/>
  <w15:docId w15:val="{E8FE65C7-AF83-40F8-8BBE-729B272AB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90" w:right="80"/>
      <w:jc w:val="center"/>
    </w:pPr>
    <w:rPr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  <w:pPr>
      <w:spacing w:before="251"/>
      <w:ind w:left="1304" w:right="115" w:hanging="36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ef5274-90b8-4b3f-8a76-b4c36a43e904}" enabled="1" method="Standard" siteId="{61e6eeb3-5fd7-4aaa-ae3c-61e8deb09b7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Zumwalt</dc:creator>
  <cp:lastModifiedBy>Ryan Zumwalt</cp:lastModifiedBy>
  <cp:revision>37</cp:revision>
  <dcterms:created xsi:type="dcterms:W3CDTF">2024-06-18T13:59:00Z</dcterms:created>
  <dcterms:modified xsi:type="dcterms:W3CDTF">2024-06-19T00:09:00Z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2024-06-05T00:00:00Z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/>
  </property>
</Properties>
</file>