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 </w:t>
      </w:r>
      <w:r w:rsidDel="00000000" w:rsidR="00000000" w:rsidRPr="00000000">
        <w:rPr>
          <w:rFonts w:ascii="Montserrat" w:cs="Montserrat" w:eastAsia="Montserrat" w:hAnsi="Montserrat"/>
          <w:b w:val="1"/>
          <w:sz w:val="28"/>
          <w:szCs w:val="28"/>
          <w:rtl w:val="0"/>
        </w:rPr>
        <w:t xml:space="preserve">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Lynn Sitterud-Chairman</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May 21, 2024</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3">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In Attendance: </w:t>
      </w:r>
      <w:r w:rsidDel="00000000" w:rsidR="00000000" w:rsidRPr="00000000">
        <w:rPr>
          <w:rFonts w:ascii="Montserrat" w:cs="Montserrat" w:eastAsia="Montserrat" w:hAnsi="Montserrat"/>
          <w:sz w:val="24"/>
          <w:szCs w:val="24"/>
          <w:rtl w:val="0"/>
        </w:rPr>
        <w:t xml:space="preserve">Lynn Sitterud, Keven Jensen, Jordan Leonard, Maegan Crosland, Eric Johnson. Online: Melanie Sasser &amp; Kody Powell.</w:t>
      </w:r>
    </w:p>
    <w:p w:rsidR="00000000" w:rsidDel="00000000" w:rsidP="00000000" w:rsidRDefault="00000000" w:rsidRPr="00000000" w14:paraId="00000015">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6">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April 2024 SRSSD Meeting</w:t>
      </w:r>
    </w:p>
    <w:p w:rsidR="00000000" w:rsidDel="00000000" w:rsidP="00000000" w:rsidRDefault="00000000" w:rsidRPr="00000000" w14:paraId="00000017">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the April 2024 Meeting Minutes made by Jordan Leonard. Second Keven Jensen. Approved with votes as follows: </w:t>
      </w:r>
    </w:p>
    <w:p w:rsidR="00000000" w:rsidDel="00000000" w:rsidP="00000000" w:rsidRDefault="00000000" w:rsidRPr="00000000" w14:paraId="00000018">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w:t>
        <w:tab/>
        <w:t xml:space="preserve">AYE</w:t>
      </w:r>
    </w:p>
    <w:p w:rsidR="00000000" w:rsidDel="00000000" w:rsidP="00000000" w:rsidRDefault="00000000" w:rsidRPr="00000000" w14:paraId="0000001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Leonard</w:t>
        <w:tab/>
        <w:t xml:space="preserve">AYE</w:t>
      </w:r>
    </w:p>
    <w:p w:rsidR="00000000" w:rsidDel="00000000" w:rsidP="00000000" w:rsidRDefault="00000000" w:rsidRPr="00000000" w14:paraId="0000001B">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Sitterud</w:t>
        <w:tab/>
        <w:t xml:space="preserve">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C">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w:t>
      </w:r>
    </w:p>
    <w:p w:rsidR="00000000" w:rsidDel="00000000" w:rsidP="00000000" w:rsidRDefault="00000000" w:rsidRPr="00000000" w14:paraId="0000001D">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Bills this month not including payroll total $19,772.71</w:t>
      </w:r>
    </w:p>
    <w:p w:rsidR="00000000" w:rsidDel="00000000" w:rsidP="00000000" w:rsidRDefault="00000000" w:rsidRPr="00000000" w14:paraId="0000001F">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pay the bills and approve the accounting report as presented made by Keven Jensen. Second by Jordan Leonard. Approved with votes as follows:</w:t>
      </w:r>
    </w:p>
    <w:p w:rsidR="00000000" w:rsidDel="00000000" w:rsidP="00000000" w:rsidRDefault="00000000" w:rsidRPr="00000000" w14:paraId="00000020">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rPr>
      </w:pPr>
      <w:r w:rsidDel="00000000" w:rsidR="00000000" w:rsidRPr="00000000">
        <w:rPr>
          <w:rFonts w:ascii="Montserrat" w:cs="Montserrat" w:eastAsia="Montserrat" w:hAnsi="Montserrat"/>
          <w:rtl w:val="0"/>
        </w:rPr>
        <w:t xml:space="preserve">Jensen</w:t>
        <w:tab/>
        <w:t xml:space="preserve">AYE</w:t>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Leonard</w:t>
        <w:tab/>
        <w:t xml:space="preserve">AYE</w:t>
      </w:r>
    </w:p>
    <w:p w:rsidR="00000000" w:rsidDel="00000000" w:rsidP="00000000" w:rsidRDefault="00000000" w:rsidRPr="00000000" w14:paraId="00000023">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Sitterud</w:t>
        <w:tab/>
        <w:t xml:space="preserve">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4">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Ratification out-of-state travel for Jeremy Pearson to travel to Idaho National Laboratory to attend Molten Salt Workshop May 20-22.</w:t>
      </w:r>
    </w:p>
    <w:p w:rsidR="00000000" w:rsidDel="00000000" w:rsidP="00000000" w:rsidRDefault="00000000" w:rsidRPr="00000000" w14:paraId="00000025">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out-of-state travel made by Keven Jensen. Second by Jordan Leonard. Approved with votes as follows: </w:t>
      </w:r>
    </w:p>
    <w:p w:rsidR="00000000" w:rsidDel="00000000" w:rsidP="00000000" w:rsidRDefault="00000000" w:rsidRPr="00000000" w14:paraId="00000027">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Jensen</w:t>
        <w:tab/>
        <w:t xml:space="preserve">AYE</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Leonard</w:t>
        <w:tab/>
        <w:t xml:space="preserve">AYE</w:t>
      </w:r>
    </w:p>
    <w:p w:rsidR="00000000" w:rsidDel="00000000" w:rsidP="00000000" w:rsidRDefault="00000000" w:rsidRPr="00000000" w14:paraId="0000002A">
      <w:pPr>
        <w:rPr>
          <w:rFonts w:ascii="Montserrat" w:cs="Montserrat" w:eastAsia="Montserrat" w:hAnsi="Montserrat"/>
        </w:rPr>
      </w:pPr>
      <w:r w:rsidDel="00000000" w:rsidR="00000000" w:rsidRPr="00000000">
        <w:rPr>
          <w:rFonts w:ascii="Montserrat" w:cs="Montserrat" w:eastAsia="Montserrat" w:hAnsi="Montserrat"/>
          <w:rtl w:val="0"/>
        </w:rPr>
        <w:t xml:space="preserve">Sitterud</w:t>
        <w:tab/>
        <w:t xml:space="preserve">AYE</w:t>
      </w:r>
    </w:p>
    <w:p w:rsidR="00000000" w:rsidDel="00000000" w:rsidP="00000000" w:rsidRDefault="00000000" w:rsidRPr="00000000" w14:paraId="0000002B">
      <w:pPr>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C">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San Rafael Energy Research Center Director’s Report</w:t>
      </w:r>
    </w:p>
    <w:p w:rsidR="00000000" w:rsidDel="00000000" w:rsidP="00000000" w:rsidRDefault="00000000" w:rsidRPr="00000000" w14:paraId="0000002D">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 Absent.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E">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2F">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0">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Jordan Leonard turned his time over to Kody Powell to present on some projects he is working that he would like the SRERC to be involved in. He has already been in conversation with OED about the projects, but has not yet discussed them with the SRSSD. He was successfully awarded funds through the DOE of about $60k for research work concerning coal dependent areas and what happens in the case of closure of coal power plants. This project includes a lot of community outreach and he plans to be involved with the local highschool in planning interactive workshops and STEM based events for the students to attend. </w:t>
      </w:r>
      <w:r w:rsidDel="00000000" w:rsidR="00000000" w:rsidRPr="00000000">
        <w:rPr>
          <w:rtl w:val="0"/>
        </w:rPr>
      </w:r>
    </w:p>
    <w:p w:rsidR="00000000" w:rsidDel="00000000" w:rsidP="00000000" w:rsidRDefault="00000000" w:rsidRPr="00000000" w14:paraId="00000031">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2">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asked if the funding was related to climate change to which Kody replied no, this funding and project is strictly looking into energy systems, grid needs and grid fluctuations as those needs are met. He is not aware of any climate change related studies with this project. Keven then asked if part of the study could include research into what it would be like for our area economically if we transitioned to only nuclear energy and away from coal. He would like to know the percentage of the current workforce that would be able to transition to nuclear and have comparable jobs, wages/benefits, etc. </w:t>
      </w:r>
    </w:p>
    <w:p w:rsidR="00000000" w:rsidDel="00000000" w:rsidP="00000000" w:rsidRDefault="00000000" w:rsidRPr="00000000" w14:paraId="0000003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rPr>
          <w:rFonts w:ascii="Montserrat" w:cs="Montserrat" w:eastAsia="Montserrat" w:hAnsi="Montserrat"/>
        </w:rPr>
      </w:pPr>
      <w:r w:rsidDel="00000000" w:rsidR="00000000" w:rsidRPr="00000000">
        <w:rPr>
          <w:rFonts w:ascii="Montserrat" w:cs="Montserrat" w:eastAsia="Montserrat" w:hAnsi="Montserrat"/>
          <w:rtl w:val="0"/>
        </w:rPr>
        <w:t xml:space="preserve">Lynn Sitterud is concerned about committing to anything right now as we are working on handing the SRERC off to the State OED and dissolving this District and Board. </w:t>
      </w:r>
    </w:p>
    <w:p w:rsidR="00000000" w:rsidDel="00000000" w:rsidP="00000000" w:rsidRDefault="00000000" w:rsidRPr="00000000" w14:paraId="00000035">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Kody also presented on a potential project with Torus regarding manufacturing flywheel energy storage technology. This technology is warrantied for 25 years. Discussion between Kody and Torus has resulted in a solid plan, and he thinks the SRERC would be an ideal site for demonstration projects. This is generally used to store solar generated energy in an attempt to make solar more realistic and efficient for utilization. </w:t>
      </w:r>
    </w:p>
    <w:p w:rsidR="00000000" w:rsidDel="00000000" w:rsidP="00000000" w:rsidRDefault="00000000" w:rsidRPr="00000000" w14:paraId="00000037">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he would like to talk about expanding the District to include all of the cities in the County and giving the Mayors a seat on the board. He would now like to keep the District in place to try to see if he can leverage Energyworx funds to come to the District and create renewable energy systems. Lynn questioned why Keven suddenly wants to keep the District that he has always said was illegal and needed to be dissolved? Keven feels if we create renewable energy systems through this board it would then be fulfilling its service to the people. </w:t>
      </w:r>
    </w:p>
    <w:p w:rsidR="00000000" w:rsidDel="00000000" w:rsidP="00000000" w:rsidRDefault="00000000" w:rsidRPr="00000000" w14:paraId="00000039">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